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196A9" w14:textId="241FD73A" w:rsidR="00AA4085" w:rsidRPr="00954BD0" w:rsidRDefault="00AA4085" w:rsidP="00AA4085">
      <w:pPr>
        <w:spacing w:line="360" w:lineRule="auto"/>
        <w:ind w:left="0"/>
        <w:rPr>
          <w:rFonts w:cs="Arial"/>
          <w:b/>
          <w:i/>
          <w:iCs/>
          <w:sz w:val="28"/>
          <w:szCs w:val="28"/>
        </w:rPr>
      </w:pPr>
      <w:bookmarkStart w:id="0" w:name="_Toc442444866"/>
      <w:bookmarkStart w:id="1" w:name="_Toc442445104"/>
      <w:bookmarkStart w:id="2" w:name="_Toc442445171"/>
      <w:bookmarkStart w:id="3" w:name="_Toc443408735"/>
      <w:bookmarkStart w:id="4" w:name="_Toc449434623"/>
      <w:bookmarkStart w:id="5" w:name="_Toc449689062"/>
      <w:bookmarkStart w:id="6" w:name="_Toc3213931"/>
      <w:bookmarkStart w:id="7" w:name="_Toc3297562"/>
      <w:bookmarkStart w:id="8" w:name="_Toc96855998"/>
      <w:bookmarkStart w:id="9" w:name="_Toc118082881"/>
    </w:p>
    <w:p w14:paraId="00CD8F84" w14:textId="77777777" w:rsidR="00AA4085" w:rsidRPr="00F27717" w:rsidRDefault="00AA4085" w:rsidP="00AA4085">
      <w:pPr>
        <w:spacing w:line="360" w:lineRule="auto"/>
        <w:ind w:left="0"/>
        <w:jc w:val="center"/>
        <w:rPr>
          <w:rFonts w:cs="Arial"/>
          <w:b/>
          <w:sz w:val="24"/>
          <w:szCs w:val="24"/>
        </w:rPr>
      </w:pPr>
    </w:p>
    <w:p w14:paraId="69075E51" w14:textId="77777777" w:rsidR="00AA4085" w:rsidRDefault="00AA4085" w:rsidP="00AA4085">
      <w:pPr>
        <w:spacing w:line="360" w:lineRule="auto"/>
        <w:ind w:left="0"/>
        <w:jc w:val="center"/>
        <w:rPr>
          <w:rFonts w:cs="Arial"/>
          <w:b/>
          <w:sz w:val="24"/>
          <w:szCs w:val="24"/>
        </w:rPr>
      </w:pPr>
    </w:p>
    <w:p w14:paraId="5ABA3F70" w14:textId="77777777" w:rsidR="00AA4085" w:rsidRPr="00F27717" w:rsidRDefault="00AA4085" w:rsidP="00AA4085">
      <w:pPr>
        <w:spacing w:line="360" w:lineRule="auto"/>
        <w:ind w:left="0"/>
        <w:jc w:val="center"/>
        <w:rPr>
          <w:rFonts w:cs="Arial"/>
          <w:b/>
          <w:sz w:val="24"/>
          <w:szCs w:val="24"/>
        </w:rPr>
      </w:pPr>
    </w:p>
    <w:p w14:paraId="36209437" w14:textId="77777777" w:rsidR="00AA4085" w:rsidRDefault="00AA4085" w:rsidP="00AA4085">
      <w:pPr>
        <w:spacing w:line="360" w:lineRule="auto"/>
        <w:ind w:left="0"/>
        <w:jc w:val="center"/>
        <w:rPr>
          <w:rFonts w:cs="Arial"/>
          <w:b/>
          <w:sz w:val="52"/>
          <w:szCs w:val="52"/>
        </w:rPr>
      </w:pPr>
      <w:r w:rsidRPr="00F27717">
        <w:rPr>
          <w:rFonts w:cs="Arial"/>
          <w:b/>
          <w:sz w:val="52"/>
          <w:szCs w:val="52"/>
        </w:rPr>
        <w:t>HEALTH AND SAFETY STATEMENT</w:t>
      </w:r>
    </w:p>
    <w:p w14:paraId="1AE2C45F" w14:textId="77777777" w:rsidR="00AA4085" w:rsidRDefault="00AA4085" w:rsidP="00AA4085">
      <w:pPr>
        <w:spacing w:line="360" w:lineRule="auto"/>
        <w:ind w:left="0"/>
        <w:rPr>
          <w:rFonts w:cs="Arial"/>
          <w:i/>
          <w:sz w:val="52"/>
          <w:szCs w:val="52"/>
        </w:rPr>
      </w:pPr>
    </w:p>
    <w:p w14:paraId="08942172" w14:textId="77777777" w:rsidR="00AA4085" w:rsidRPr="00F27717" w:rsidRDefault="00AA4085" w:rsidP="00AA4085">
      <w:pPr>
        <w:spacing w:line="360" w:lineRule="auto"/>
        <w:ind w:left="0"/>
        <w:jc w:val="center"/>
        <w:rPr>
          <w:rFonts w:cs="Arial"/>
          <w:i/>
          <w:sz w:val="52"/>
          <w:szCs w:val="52"/>
        </w:rPr>
      </w:pPr>
      <w:r w:rsidRPr="00F27717">
        <w:rPr>
          <w:rFonts w:cs="Arial"/>
          <w:i/>
          <w:sz w:val="52"/>
          <w:szCs w:val="52"/>
        </w:rPr>
        <w:t>Risk Management Document</w:t>
      </w:r>
    </w:p>
    <w:p w14:paraId="35D3B6FB" w14:textId="77777777" w:rsidR="00AA4085" w:rsidRDefault="00AA4085" w:rsidP="00AA4085">
      <w:pPr>
        <w:spacing w:line="360" w:lineRule="auto"/>
        <w:ind w:left="0"/>
        <w:jc w:val="center"/>
        <w:rPr>
          <w:rStyle w:val="Emphasis"/>
          <w:rFonts w:cs="Arial"/>
          <w:i w:val="0"/>
          <w:sz w:val="32"/>
          <w:szCs w:val="32"/>
        </w:rPr>
      </w:pPr>
      <w:r w:rsidRPr="00681EEE">
        <w:rPr>
          <w:rStyle w:val="Emphasis"/>
          <w:rFonts w:cs="Arial"/>
          <w:i w:val="0"/>
          <w:sz w:val="32"/>
          <w:szCs w:val="32"/>
        </w:rPr>
        <w:t xml:space="preserve">(to be read in conjunction with full </w:t>
      </w:r>
    </w:p>
    <w:p w14:paraId="161F873D" w14:textId="77777777" w:rsidR="00AA4085" w:rsidRPr="00681EEE" w:rsidRDefault="00AA4085" w:rsidP="00AA4085">
      <w:pPr>
        <w:spacing w:line="360" w:lineRule="auto"/>
        <w:ind w:left="0"/>
        <w:jc w:val="center"/>
        <w:rPr>
          <w:rStyle w:val="Emphasis"/>
          <w:rFonts w:cs="Arial"/>
          <w:i w:val="0"/>
          <w:sz w:val="32"/>
          <w:szCs w:val="32"/>
        </w:rPr>
      </w:pPr>
      <w:r>
        <w:rPr>
          <w:rStyle w:val="Emphasis"/>
          <w:rFonts w:cs="Arial"/>
          <w:i w:val="0"/>
          <w:sz w:val="32"/>
          <w:szCs w:val="32"/>
        </w:rPr>
        <w:t>P</w:t>
      </w:r>
      <w:r w:rsidRPr="00681EEE">
        <w:rPr>
          <w:rStyle w:val="Emphasis"/>
          <w:rFonts w:cs="Arial"/>
          <w:i w:val="0"/>
          <w:sz w:val="32"/>
          <w:szCs w:val="32"/>
        </w:rPr>
        <w:t xml:space="preserve">olicy </w:t>
      </w:r>
      <w:r>
        <w:rPr>
          <w:rStyle w:val="Emphasis"/>
          <w:rFonts w:cs="Arial"/>
          <w:i w:val="0"/>
          <w:sz w:val="32"/>
          <w:szCs w:val="32"/>
        </w:rPr>
        <w:t>and</w:t>
      </w:r>
      <w:r w:rsidRPr="00681EEE">
        <w:rPr>
          <w:rStyle w:val="Emphasis"/>
          <w:rFonts w:cs="Arial"/>
          <w:i w:val="0"/>
          <w:sz w:val="32"/>
          <w:szCs w:val="32"/>
        </w:rPr>
        <w:t xml:space="preserve"> </w:t>
      </w:r>
      <w:r>
        <w:rPr>
          <w:rStyle w:val="Emphasis"/>
          <w:rFonts w:cs="Arial"/>
          <w:i w:val="0"/>
          <w:sz w:val="32"/>
          <w:szCs w:val="32"/>
        </w:rPr>
        <w:t>P</w:t>
      </w:r>
      <w:r w:rsidRPr="00681EEE">
        <w:rPr>
          <w:rStyle w:val="Emphasis"/>
          <w:rFonts w:cs="Arial"/>
          <w:i w:val="0"/>
          <w:sz w:val="32"/>
          <w:szCs w:val="32"/>
        </w:rPr>
        <w:t>rocedure document</w:t>
      </w:r>
      <w:r>
        <w:rPr>
          <w:rStyle w:val="Emphasis"/>
          <w:rFonts w:cs="Arial"/>
          <w:i w:val="0"/>
          <w:sz w:val="32"/>
          <w:szCs w:val="32"/>
        </w:rPr>
        <w:t xml:space="preserve"> and Staff Handbook</w:t>
      </w:r>
      <w:r w:rsidRPr="00681EEE">
        <w:rPr>
          <w:rStyle w:val="Emphasis"/>
          <w:rFonts w:cs="Arial"/>
          <w:i w:val="0"/>
          <w:sz w:val="32"/>
          <w:szCs w:val="32"/>
        </w:rPr>
        <w:t xml:space="preserve">) </w:t>
      </w:r>
    </w:p>
    <w:p w14:paraId="5293F0A6" w14:textId="77777777" w:rsidR="00AA4085" w:rsidRDefault="00AA4085" w:rsidP="00AA4085">
      <w:pPr>
        <w:tabs>
          <w:tab w:val="left" w:pos="6302"/>
        </w:tabs>
        <w:spacing w:line="360" w:lineRule="auto"/>
        <w:ind w:left="0"/>
        <w:rPr>
          <w:rStyle w:val="Emphasis"/>
          <w:rFonts w:cs="Arial"/>
          <w:i w:val="0"/>
          <w:sz w:val="56"/>
          <w:szCs w:val="56"/>
        </w:rPr>
      </w:pPr>
      <w:r>
        <w:rPr>
          <w:rStyle w:val="Emphasis"/>
          <w:rFonts w:cs="Arial"/>
          <w:i w:val="0"/>
          <w:sz w:val="56"/>
          <w:szCs w:val="56"/>
        </w:rPr>
        <w:tab/>
      </w:r>
    </w:p>
    <w:p w14:paraId="374B9037" w14:textId="77777777" w:rsidR="00EE31BD" w:rsidRDefault="00EE31BD" w:rsidP="00AA4085">
      <w:pPr>
        <w:spacing w:line="360" w:lineRule="auto"/>
        <w:ind w:left="0"/>
        <w:jc w:val="center"/>
        <w:rPr>
          <w:rFonts w:cs="Arial"/>
          <w:b/>
          <w:sz w:val="40"/>
          <w:szCs w:val="40"/>
          <w:shd w:val="clear" w:color="auto" w:fill="FFFFFF"/>
        </w:rPr>
      </w:pPr>
    </w:p>
    <w:p w14:paraId="1083E0B5" w14:textId="1172139D" w:rsidR="00AA4085" w:rsidRPr="00C021F4" w:rsidRDefault="007E41A9" w:rsidP="00AA4085">
      <w:pPr>
        <w:spacing w:line="360" w:lineRule="auto"/>
        <w:ind w:left="0"/>
        <w:jc w:val="center"/>
        <w:rPr>
          <w:rFonts w:cs="Arial"/>
          <w:b/>
          <w:sz w:val="40"/>
          <w:szCs w:val="40"/>
          <w:shd w:val="clear" w:color="auto" w:fill="FFFFFF"/>
        </w:rPr>
      </w:pPr>
      <w:r>
        <w:rPr>
          <w:rFonts w:cs="Arial"/>
          <w:b/>
          <w:sz w:val="40"/>
          <w:szCs w:val="40"/>
          <w:shd w:val="clear" w:color="auto" w:fill="FFFFFF"/>
        </w:rPr>
        <w:t>Comeragh Wilderness</w:t>
      </w:r>
      <w:r w:rsidR="00DA5386">
        <w:rPr>
          <w:rFonts w:cs="Arial"/>
          <w:b/>
          <w:sz w:val="40"/>
          <w:szCs w:val="40"/>
          <w:shd w:val="clear" w:color="auto" w:fill="FFFFFF"/>
        </w:rPr>
        <w:t xml:space="preserve"> Academy</w:t>
      </w:r>
    </w:p>
    <w:p w14:paraId="2722C909" w14:textId="7C9E6967" w:rsidR="007A31AE" w:rsidRDefault="007A31AE" w:rsidP="007A31AE">
      <w:pPr>
        <w:tabs>
          <w:tab w:val="left" w:pos="2268"/>
        </w:tabs>
        <w:spacing w:line="360" w:lineRule="auto"/>
        <w:ind w:left="0"/>
        <w:jc w:val="center"/>
        <w:rPr>
          <w:rFonts w:cs="Arial"/>
          <w:b/>
          <w:sz w:val="32"/>
          <w:szCs w:val="32"/>
        </w:rPr>
      </w:pPr>
      <w:bookmarkStart w:id="10" w:name="_Hlk2448713"/>
      <w:r>
        <w:rPr>
          <w:rFonts w:cs="Arial"/>
          <w:b/>
          <w:sz w:val="32"/>
          <w:szCs w:val="32"/>
        </w:rPr>
        <w:t>Rathgormack</w:t>
      </w:r>
    </w:p>
    <w:p w14:paraId="4D4BE6CA" w14:textId="2E5F25ED" w:rsidR="007A31AE" w:rsidRPr="00C021F4" w:rsidRDefault="007A31AE" w:rsidP="007A31AE">
      <w:pPr>
        <w:tabs>
          <w:tab w:val="left" w:pos="2268"/>
        </w:tabs>
        <w:spacing w:line="360" w:lineRule="auto"/>
        <w:ind w:left="0"/>
        <w:jc w:val="center"/>
        <w:rPr>
          <w:rFonts w:cs="Arial"/>
          <w:b/>
          <w:sz w:val="32"/>
          <w:szCs w:val="32"/>
        </w:rPr>
      </w:pPr>
      <w:r>
        <w:rPr>
          <w:rFonts w:cs="Arial"/>
          <w:b/>
          <w:sz w:val="32"/>
          <w:szCs w:val="32"/>
        </w:rPr>
        <w:t>Co. Waterford</w:t>
      </w:r>
    </w:p>
    <w:bookmarkEnd w:id="10"/>
    <w:p w14:paraId="509D3CC6" w14:textId="77777777" w:rsidR="00AA4085" w:rsidRDefault="00AA4085" w:rsidP="00AA4085">
      <w:pPr>
        <w:spacing w:line="360" w:lineRule="auto"/>
        <w:ind w:left="0"/>
        <w:jc w:val="center"/>
        <w:rPr>
          <w:rStyle w:val="Emphasis"/>
          <w:rFonts w:cs="Arial"/>
          <w:i w:val="0"/>
          <w:sz w:val="40"/>
          <w:szCs w:val="40"/>
        </w:rPr>
      </w:pPr>
    </w:p>
    <w:p w14:paraId="3B315969" w14:textId="77777777" w:rsidR="00AA4085" w:rsidRPr="000A2C68" w:rsidRDefault="00AA4085" w:rsidP="00AA4085">
      <w:pPr>
        <w:spacing w:line="360" w:lineRule="auto"/>
        <w:ind w:left="0"/>
        <w:jc w:val="center"/>
        <w:rPr>
          <w:rStyle w:val="Emphasis"/>
          <w:rFonts w:cs="Arial"/>
          <w:i w:val="0"/>
          <w:sz w:val="40"/>
          <w:szCs w:val="40"/>
        </w:rPr>
      </w:pPr>
    </w:p>
    <w:p w14:paraId="6F3FF70B" w14:textId="77777777" w:rsidR="00AA4085" w:rsidRPr="000A2C68" w:rsidRDefault="00AA4085" w:rsidP="00AA4085">
      <w:pPr>
        <w:spacing w:line="360" w:lineRule="auto"/>
        <w:ind w:left="0"/>
        <w:jc w:val="center"/>
        <w:rPr>
          <w:rStyle w:val="Emphasis"/>
          <w:rFonts w:cs="Arial"/>
          <w:i w:val="0"/>
          <w:sz w:val="40"/>
          <w:szCs w:val="40"/>
        </w:rPr>
      </w:pPr>
    </w:p>
    <w:p w14:paraId="03F56267" w14:textId="0E19358D" w:rsidR="00AA4085" w:rsidRPr="00473F3A" w:rsidRDefault="00AA4085" w:rsidP="000A2C68">
      <w:pPr>
        <w:spacing w:line="360" w:lineRule="auto"/>
        <w:ind w:left="0"/>
        <w:jc w:val="center"/>
        <w:rPr>
          <w:rStyle w:val="Emphasis"/>
          <w:rFonts w:cs="Arial"/>
          <w:i w:val="0"/>
          <w:color w:val="FF0000"/>
          <w:sz w:val="40"/>
          <w:szCs w:val="40"/>
        </w:rPr>
      </w:pPr>
      <w:r w:rsidRPr="00473F3A">
        <w:rPr>
          <w:rStyle w:val="Emphasis"/>
          <w:rFonts w:cs="Arial"/>
          <w:i w:val="0"/>
          <w:sz w:val="40"/>
          <w:szCs w:val="40"/>
        </w:rPr>
        <w:t xml:space="preserve">Updated: </w:t>
      </w:r>
      <w:r w:rsidR="007A31AE" w:rsidRPr="00473F3A">
        <w:rPr>
          <w:rStyle w:val="Emphasis"/>
          <w:rFonts w:cs="Arial"/>
          <w:i w:val="0"/>
          <w:sz w:val="40"/>
          <w:szCs w:val="40"/>
        </w:rPr>
        <w:t>23</w:t>
      </w:r>
      <w:r w:rsidR="007A31AE" w:rsidRPr="00473F3A">
        <w:rPr>
          <w:rStyle w:val="Emphasis"/>
          <w:rFonts w:cs="Arial"/>
          <w:i w:val="0"/>
          <w:sz w:val="40"/>
          <w:szCs w:val="40"/>
          <w:vertAlign w:val="superscript"/>
        </w:rPr>
        <w:t>rd</w:t>
      </w:r>
      <w:r w:rsidR="007A31AE" w:rsidRPr="00473F3A">
        <w:rPr>
          <w:rStyle w:val="Emphasis"/>
          <w:rFonts w:cs="Arial"/>
          <w:i w:val="0"/>
          <w:sz w:val="40"/>
          <w:szCs w:val="40"/>
        </w:rPr>
        <w:t xml:space="preserve"> </w:t>
      </w:r>
      <w:r w:rsidR="007A31AE" w:rsidRPr="00473F3A">
        <w:rPr>
          <w:rStyle w:val="Emphasis"/>
          <w:rFonts w:cs="Arial"/>
          <w:i w:val="0"/>
          <w:color w:val="000000" w:themeColor="text1"/>
          <w:sz w:val="40"/>
          <w:szCs w:val="40"/>
        </w:rPr>
        <w:t>August</w:t>
      </w:r>
      <w:r w:rsidR="007A31AE" w:rsidRPr="00473F3A">
        <w:rPr>
          <w:rStyle w:val="Emphasis"/>
          <w:rFonts w:cs="Arial"/>
          <w:i w:val="0"/>
          <w:color w:val="FF0000"/>
          <w:sz w:val="40"/>
          <w:szCs w:val="40"/>
        </w:rPr>
        <w:t xml:space="preserve"> </w:t>
      </w:r>
      <w:r w:rsidR="007A31AE" w:rsidRPr="00473F3A">
        <w:rPr>
          <w:rStyle w:val="Emphasis"/>
          <w:rFonts w:cs="Arial"/>
          <w:i w:val="0"/>
          <w:color w:val="000000" w:themeColor="text1"/>
          <w:sz w:val="40"/>
          <w:szCs w:val="40"/>
        </w:rPr>
        <w:t>2022</w:t>
      </w:r>
    </w:p>
    <w:p w14:paraId="37F2661A" w14:textId="6943CF28" w:rsidR="00697B39" w:rsidRDefault="00697B39" w:rsidP="000A2C68">
      <w:pPr>
        <w:spacing w:line="360" w:lineRule="auto"/>
        <w:ind w:left="0"/>
        <w:jc w:val="center"/>
        <w:rPr>
          <w:rStyle w:val="Emphasis"/>
          <w:rFonts w:cs="Arial"/>
          <w:i w:val="0"/>
          <w:color w:val="FF0000"/>
          <w:sz w:val="40"/>
          <w:szCs w:val="40"/>
        </w:rPr>
      </w:pPr>
    </w:p>
    <w:p w14:paraId="2678372A" w14:textId="77777777" w:rsidR="00EE31BD" w:rsidRDefault="00EE31BD" w:rsidP="000A2C68">
      <w:pPr>
        <w:spacing w:line="360" w:lineRule="auto"/>
        <w:ind w:left="0"/>
        <w:jc w:val="center"/>
        <w:rPr>
          <w:rStyle w:val="Emphasis"/>
          <w:rFonts w:cs="Arial"/>
          <w:i w:val="0"/>
          <w:sz w:val="32"/>
          <w:szCs w:val="32"/>
        </w:rPr>
      </w:pPr>
    </w:p>
    <w:p w14:paraId="77CCB134" w14:textId="77777777" w:rsidR="00AA4085" w:rsidRDefault="00AA4085" w:rsidP="00AA4085">
      <w:pPr>
        <w:pStyle w:val="Style3"/>
        <w:kinsoku w:val="0"/>
        <w:autoSpaceDE/>
        <w:autoSpaceDN/>
        <w:spacing w:before="120" w:line="360" w:lineRule="auto"/>
        <w:ind w:left="0"/>
        <w:rPr>
          <w:rStyle w:val="CharacterStyle20"/>
          <w:rFonts w:ascii="Arial" w:hAnsi="Arial" w:cs="Arial"/>
          <w:b/>
          <w:sz w:val="28"/>
          <w:szCs w:val="28"/>
        </w:rPr>
      </w:pPr>
    </w:p>
    <w:p w14:paraId="355BE55C" w14:textId="77777777" w:rsidR="00365A08" w:rsidRDefault="00365A08" w:rsidP="00AA4085">
      <w:pPr>
        <w:pStyle w:val="Style3"/>
        <w:kinsoku w:val="0"/>
        <w:autoSpaceDE/>
        <w:autoSpaceDN/>
        <w:spacing w:before="120" w:line="360" w:lineRule="auto"/>
        <w:ind w:left="0"/>
        <w:rPr>
          <w:rStyle w:val="CharacterStyle20"/>
          <w:rFonts w:ascii="Arial" w:hAnsi="Arial" w:cs="Arial"/>
          <w:b/>
          <w:sz w:val="28"/>
          <w:szCs w:val="28"/>
        </w:rPr>
      </w:pPr>
    </w:p>
    <w:p w14:paraId="7D877E87" w14:textId="77777777" w:rsidR="00365A08" w:rsidRDefault="00365A08" w:rsidP="00AA4085">
      <w:pPr>
        <w:pStyle w:val="Style3"/>
        <w:kinsoku w:val="0"/>
        <w:autoSpaceDE/>
        <w:autoSpaceDN/>
        <w:spacing w:before="120" w:line="360" w:lineRule="auto"/>
        <w:ind w:left="0"/>
        <w:rPr>
          <w:rStyle w:val="CharacterStyle20"/>
          <w:rFonts w:ascii="Arial" w:hAnsi="Arial" w:cs="Arial"/>
          <w:b/>
          <w:sz w:val="28"/>
          <w:szCs w:val="28"/>
        </w:rPr>
      </w:pPr>
    </w:p>
    <w:p w14:paraId="0046C923" w14:textId="77777777" w:rsidR="00365A08" w:rsidRPr="000A2C68" w:rsidRDefault="00365A08" w:rsidP="00AA4085">
      <w:pPr>
        <w:pStyle w:val="Style3"/>
        <w:kinsoku w:val="0"/>
        <w:autoSpaceDE/>
        <w:autoSpaceDN/>
        <w:spacing w:before="120" w:line="360" w:lineRule="auto"/>
        <w:ind w:left="0"/>
        <w:rPr>
          <w:rStyle w:val="CharacterStyle20"/>
          <w:rFonts w:ascii="Arial" w:hAnsi="Arial" w:cs="Arial"/>
          <w:b/>
          <w:sz w:val="28"/>
          <w:szCs w:val="28"/>
        </w:rPr>
      </w:pPr>
    </w:p>
    <w:p w14:paraId="41FC66E2" w14:textId="77777777" w:rsidR="00AA4085" w:rsidRDefault="00AA4085" w:rsidP="00AA4085">
      <w:pPr>
        <w:pStyle w:val="TOC1"/>
        <w:spacing w:after="0" w:line="360" w:lineRule="auto"/>
        <w:rPr>
          <w:rStyle w:val="CharacterStyle20"/>
          <w:rFonts w:ascii="Arial" w:hAnsi="Arial" w:cs="Arial"/>
          <w:caps/>
          <w:sz w:val="24"/>
          <w:szCs w:val="24"/>
        </w:rPr>
      </w:pPr>
    </w:p>
    <w:p w14:paraId="00D17413" w14:textId="77777777" w:rsidR="003A70E5" w:rsidRPr="00187D01" w:rsidRDefault="003A70E5" w:rsidP="005F23B3">
      <w:pPr>
        <w:spacing w:line="340" w:lineRule="atLeast"/>
        <w:ind w:left="0"/>
        <w:rPr>
          <w:rStyle w:val="CharacterStyle20"/>
          <w:rFonts w:ascii="Arial" w:hAnsi="Arial" w:cs="Arial"/>
          <w:b/>
          <w:caps/>
          <w:sz w:val="24"/>
          <w:szCs w:val="24"/>
        </w:rPr>
      </w:pPr>
      <w:bookmarkStart w:id="11" w:name="_Hlk2078017"/>
      <w:r w:rsidRPr="00C37489">
        <w:rPr>
          <w:rStyle w:val="CharacterStyle20"/>
          <w:rFonts w:ascii="Arial" w:hAnsi="Arial" w:cs="Arial"/>
          <w:b/>
          <w:caps/>
          <w:sz w:val="24"/>
          <w:szCs w:val="24"/>
        </w:rPr>
        <w:t>Contents</w:t>
      </w:r>
    </w:p>
    <w:p w14:paraId="7E5E9FE4" w14:textId="6ACD6FC1" w:rsidR="003A70E5" w:rsidRPr="00EE31BD" w:rsidRDefault="003A70E5" w:rsidP="00584ACD">
      <w:pPr>
        <w:numPr>
          <w:ilvl w:val="0"/>
          <w:numId w:val="16"/>
        </w:numPr>
        <w:tabs>
          <w:tab w:val="left" w:pos="9214"/>
        </w:tabs>
        <w:spacing w:line="340" w:lineRule="atLeast"/>
        <w:ind w:left="851" w:hanging="851"/>
        <w:contextualSpacing/>
        <w:rPr>
          <w:rFonts w:eastAsia="Calibri" w:cs="Arial"/>
          <w:sz w:val="24"/>
          <w:szCs w:val="24"/>
          <w:lang w:val="en-US"/>
        </w:rPr>
      </w:pPr>
      <w:r w:rsidRPr="00EE31BD">
        <w:rPr>
          <w:rFonts w:eastAsia="Calibri" w:cs="Arial"/>
          <w:sz w:val="24"/>
          <w:szCs w:val="24"/>
          <w:lang w:val="en-US"/>
        </w:rPr>
        <w:t>Key Health and Safety Personnel</w:t>
      </w:r>
      <w:r w:rsidR="00236A09" w:rsidRPr="00EE31BD">
        <w:rPr>
          <w:rFonts w:eastAsia="Calibri" w:cs="Arial"/>
          <w:sz w:val="24"/>
          <w:szCs w:val="24"/>
          <w:lang w:val="en-US"/>
        </w:rPr>
        <w:t xml:space="preserve"> with Key Responsibilities </w:t>
      </w:r>
      <w:r w:rsidRPr="00EE31BD">
        <w:rPr>
          <w:rFonts w:eastAsia="Calibri" w:cs="Arial"/>
          <w:sz w:val="24"/>
          <w:szCs w:val="24"/>
          <w:lang w:val="en-US"/>
        </w:rPr>
        <w:tab/>
      </w:r>
    </w:p>
    <w:p w14:paraId="0F28E75E" w14:textId="4FC68140" w:rsidR="003A70E5" w:rsidRPr="00EE31BD" w:rsidRDefault="003A70E5" w:rsidP="00584ACD">
      <w:pPr>
        <w:numPr>
          <w:ilvl w:val="0"/>
          <w:numId w:val="16"/>
        </w:numPr>
        <w:tabs>
          <w:tab w:val="left" w:pos="9214"/>
        </w:tabs>
        <w:spacing w:line="340" w:lineRule="atLeast"/>
        <w:ind w:left="851" w:hanging="851"/>
        <w:contextualSpacing/>
        <w:rPr>
          <w:rFonts w:eastAsia="Calibri" w:cs="Arial"/>
          <w:sz w:val="24"/>
          <w:szCs w:val="24"/>
          <w:lang w:val="en-US"/>
        </w:rPr>
      </w:pPr>
      <w:r w:rsidRPr="00EE31BD">
        <w:rPr>
          <w:rFonts w:eastAsia="Calibri" w:cs="Arial"/>
          <w:sz w:val="24"/>
          <w:szCs w:val="24"/>
          <w:lang w:val="en-US"/>
        </w:rPr>
        <w:t>External Health and Safety Contacts</w:t>
      </w:r>
      <w:r w:rsidRPr="00EE31BD">
        <w:rPr>
          <w:rFonts w:eastAsia="Calibri" w:cs="Arial"/>
          <w:sz w:val="24"/>
          <w:szCs w:val="24"/>
          <w:lang w:val="en-US"/>
        </w:rPr>
        <w:tab/>
      </w:r>
    </w:p>
    <w:p w14:paraId="2F40B1A1" w14:textId="0D594FD1" w:rsidR="003A70E5" w:rsidRPr="00EE31BD" w:rsidRDefault="003A70E5" w:rsidP="00584ACD">
      <w:pPr>
        <w:numPr>
          <w:ilvl w:val="0"/>
          <w:numId w:val="16"/>
        </w:numPr>
        <w:tabs>
          <w:tab w:val="left" w:pos="9214"/>
        </w:tabs>
        <w:spacing w:line="340" w:lineRule="atLeast"/>
        <w:ind w:left="851" w:hanging="851"/>
        <w:contextualSpacing/>
        <w:rPr>
          <w:rFonts w:eastAsia="Calibri" w:cs="Arial"/>
          <w:sz w:val="24"/>
          <w:szCs w:val="24"/>
          <w:lang w:val="en-US"/>
        </w:rPr>
      </w:pPr>
      <w:r w:rsidRPr="00EE31BD">
        <w:rPr>
          <w:rFonts w:eastAsia="Calibri" w:cs="Arial"/>
          <w:sz w:val="24"/>
          <w:szCs w:val="24"/>
          <w:lang w:val="en-US"/>
        </w:rPr>
        <w:t>Health and Safety Policy</w:t>
      </w:r>
      <w:r w:rsidRPr="00EE31BD">
        <w:rPr>
          <w:rFonts w:eastAsia="Calibri" w:cs="Arial"/>
          <w:sz w:val="24"/>
          <w:szCs w:val="24"/>
          <w:lang w:val="en-US"/>
        </w:rPr>
        <w:tab/>
      </w:r>
    </w:p>
    <w:p w14:paraId="5FEB34F8" w14:textId="3657B70E" w:rsidR="003A70E5" w:rsidRPr="00EE31BD" w:rsidRDefault="003A70E5" w:rsidP="00584ACD">
      <w:pPr>
        <w:numPr>
          <w:ilvl w:val="0"/>
          <w:numId w:val="16"/>
        </w:numPr>
        <w:tabs>
          <w:tab w:val="left" w:pos="9214"/>
        </w:tabs>
        <w:spacing w:line="340" w:lineRule="atLeast"/>
        <w:ind w:left="851" w:hanging="851"/>
        <w:contextualSpacing/>
        <w:rPr>
          <w:rFonts w:eastAsia="Calibri" w:cs="Arial"/>
          <w:sz w:val="24"/>
          <w:szCs w:val="24"/>
          <w:lang w:val="en-US"/>
        </w:rPr>
      </w:pPr>
      <w:r w:rsidRPr="00EE31BD">
        <w:rPr>
          <w:rFonts w:eastAsia="Calibri" w:cs="Arial"/>
          <w:sz w:val="24"/>
          <w:szCs w:val="24"/>
          <w:lang w:val="en-US"/>
        </w:rPr>
        <w:t>Safety Policy and Responsibility</w:t>
      </w:r>
      <w:r w:rsidRPr="00EE31BD">
        <w:rPr>
          <w:rFonts w:eastAsia="Calibri" w:cs="Arial"/>
          <w:sz w:val="24"/>
          <w:szCs w:val="24"/>
          <w:lang w:val="en-US"/>
        </w:rPr>
        <w:tab/>
      </w:r>
    </w:p>
    <w:p w14:paraId="5D5BF2DF" w14:textId="5E165B6B" w:rsidR="003A70E5" w:rsidRPr="00EE31BD" w:rsidRDefault="003A70E5" w:rsidP="00584ACD">
      <w:pPr>
        <w:numPr>
          <w:ilvl w:val="0"/>
          <w:numId w:val="16"/>
        </w:numPr>
        <w:tabs>
          <w:tab w:val="left" w:pos="9214"/>
        </w:tabs>
        <w:spacing w:line="340" w:lineRule="atLeast"/>
        <w:ind w:left="851" w:hanging="851"/>
        <w:contextualSpacing/>
        <w:rPr>
          <w:rFonts w:eastAsia="Calibri" w:cs="Arial"/>
          <w:sz w:val="24"/>
          <w:szCs w:val="24"/>
          <w:lang w:val="en-US"/>
        </w:rPr>
      </w:pPr>
      <w:r w:rsidRPr="00EE31BD">
        <w:rPr>
          <w:rFonts w:eastAsia="Calibri" w:cs="Arial"/>
          <w:sz w:val="24"/>
          <w:szCs w:val="24"/>
          <w:lang w:val="en-US"/>
        </w:rPr>
        <w:t>Relevant Legislation</w:t>
      </w:r>
      <w:r w:rsidRPr="00EE31BD">
        <w:rPr>
          <w:rFonts w:eastAsia="Calibri" w:cs="Arial"/>
          <w:sz w:val="24"/>
          <w:szCs w:val="24"/>
          <w:lang w:val="en-US"/>
        </w:rPr>
        <w:tab/>
      </w:r>
    </w:p>
    <w:p w14:paraId="2B813A9E" w14:textId="6EF3B5E4" w:rsidR="003A70E5" w:rsidRPr="00EE31BD" w:rsidRDefault="003A70E5" w:rsidP="00584ACD">
      <w:pPr>
        <w:numPr>
          <w:ilvl w:val="0"/>
          <w:numId w:val="16"/>
        </w:numPr>
        <w:tabs>
          <w:tab w:val="left" w:pos="9072"/>
        </w:tabs>
        <w:spacing w:line="340" w:lineRule="atLeast"/>
        <w:ind w:left="851" w:hanging="851"/>
        <w:contextualSpacing/>
        <w:rPr>
          <w:rFonts w:eastAsia="Calibri" w:cs="Arial"/>
          <w:sz w:val="24"/>
          <w:szCs w:val="24"/>
          <w:lang w:val="en-US"/>
        </w:rPr>
      </w:pPr>
      <w:r w:rsidRPr="00EE31BD">
        <w:rPr>
          <w:rFonts w:eastAsia="Calibri" w:cs="Arial"/>
          <w:sz w:val="24"/>
          <w:szCs w:val="24"/>
          <w:lang w:val="en-US"/>
        </w:rPr>
        <w:t>Duties of the Employer</w:t>
      </w:r>
      <w:r w:rsidR="00EE31BD">
        <w:rPr>
          <w:rFonts w:eastAsia="Calibri" w:cs="Arial"/>
          <w:sz w:val="24"/>
          <w:szCs w:val="24"/>
          <w:lang w:val="en-US"/>
        </w:rPr>
        <w:t xml:space="preserve"> </w:t>
      </w:r>
      <w:r w:rsidRPr="00EE31BD">
        <w:rPr>
          <w:rFonts w:eastAsia="Calibri" w:cs="Arial"/>
          <w:sz w:val="24"/>
          <w:szCs w:val="24"/>
          <w:lang w:val="en-US"/>
        </w:rPr>
        <w:t xml:space="preserve">Provider </w:t>
      </w:r>
      <w:r w:rsidRPr="00EE31BD">
        <w:rPr>
          <w:rFonts w:eastAsia="Calibri" w:cs="Arial"/>
          <w:sz w:val="24"/>
          <w:szCs w:val="24"/>
          <w:lang w:val="en-US"/>
        </w:rPr>
        <w:tab/>
      </w:r>
    </w:p>
    <w:p w14:paraId="17B27E91" w14:textId="037BA9F7" w:rsidR="003A70E5" w:rsidRPr="00EE31BD" w:rsidRDefault="003A70E5" w:rsidP="00584ACD">
      <w:pPr>
        <w:numPr>
          <w:ilvl w:val="0"/>
          <w:numId w:val="16"/>
        </w:numPr>
        <w:tabs>
          <w:tab w:val="left" w:pos="9072"/>
        </w:tabs>
        <w:spacing w:line="340" w:lineRule="atLeast"/>
        <w:ind w:left="851" w:hanging="851"/>
        <w:contextualSpacing/>
        <w:rPr>
          <w:rFonts w:eastAsia="Calibri" w:cs="Arial"/>
          <w:sz w:val="24"/>
          <w:szCs w:val="24"/>
          <w:lang w:val="en-US"/>
        </w:rPr>
      </w:pPr>
      <w:r w:rsidRPr="00EE31BD">
        <w:rPr>
          <w:rFonts w:eastAsia="Calibri" w:cs="Arial"/>
          <w:sz w:val="24"/>
          <w:szCs w:val="24"/>
          <w:lang w:val="en-US"/>
        </w:rPr>
        <w:t>Training</w:t>
      </w:r>
      <w:r w:rsidRPr="00EE31BD">
        <w:rPr>
          <w:rFonts w:eastAsia="Calibri" w:cs="Arial"/>
          <w:sz w:val="24"/>
          <w:szCs w:val="24"/>
          <w:lang w:val="en-US"/>
        </w:rPr>
        <w:tab/>
      </w:r>
    </w:p>
    <w:p w14:paraId="35AE38DF" w14:textId="3A342725" w:rsidR="003A70E5" w:rsidRPr="00EE31BD" w:rsidRDefault="003A70E5" w:rsidP="00584ACD">
      <w:pPr>
        <w:numPr>
          <w:ilvl w:val="0"/>
          <w:numId w:val="16"/>
        </w:numPr>
        <w:tabs>
          <w:tab w:val="left" w:pos="9072"/>
        </w:tabs>
        <w:spacing w:line="340" w:lineRule="atLeast"/>
        <w:ind w:left="851" w:hanging="851"/>
        <w:contextualSpacing/>
        <w:rPr>
          <w:rFonts w:eastAsia="Calibri" w:cs="Arial"/>
          <w:sz w:val="24"/>
          <w:szCs w:val="24"/>
          <w:lang w:val="en-US"/>
        </w:rPr>
      </w:pPr>
      <w:r w:rsidRPr="00EE31BD">
        <w:rPr>
          <w:rFonts w:eastAsia="Calibri" w:cs="Arial"/>
          <w:sz w:val="24"/>
          <w:szCs w:val="24"/>
          <w:lang w:val="en-US"/>
        </w:rPr>
        <w:t>Responsibilities of the Health and Safety Officer</w:t>
      </w:r>
      <w:r w:rsidRPr="00EE31BD">
        <w:rPr>
          <w:rFonts w:eastAsia="Calibri" w:cs="Arial"/>
          <w:sz w:val="24"/>
          <w:szCs w:val="24"/>
          <w:lang w:val="en-US"/>
        </w:rPr>
        <w:tab/>
      </w:r>
    </w:p>
    <w:p w14:paraId="77C8A5B0" w14:textId="011B240C" w:rsidR="003A70E5" w:rsidRPr="00EE31BD" w:rsidRDefault="003A70E5" w:rsidP="00584ACD">
      <w:pPr>
        <w:numPr>
          <w:ilvl w:val="0"/>
          <w:numId w:val="16"/>
        </w:numPr>
        <w:tabs>
          <w:tab w:val="left" w:pos="9072"/>
        </w:tabs>
        <w:spacing w:line="340" w:lineRule="atLeast"/>
        <w:ind w:left="851" w:hanging="851"/>
        <w:contextualSpacing/>
        <w:rPr>
          <w:rFonts w:eastAsia="Calibri" w:cs="Arial"/>
          <w:sz w:val="24"/>
          <w:szCs w:val="24"/>
          <w:lang w:val="en-US"/>
        </w:rPr>
      </w:pPr>
      <w:r w:rsidRPr="00EE31BD">
        <w:rPr>
          <w:rFonts w:eastAsia="Calibri" w:cs="Arial"/>
          <w:sz w:val="24"/>
          <w:szCs w:val="24"/>
          <w:lang w:val="en-US"/>
        </w:rPr>
        <w:t>Duties / Obligation of Co-operation of Employees</w:t>
      </w:r>
      <w:r w:rsidR="00525670" w:rsidRPr="00EE31BD">
        <w:rPr>
          <w:rFonts w:eastAsia="Calibri" w:cs="Arial"/>
          <w:sz w:val="24"/>
          <w:szCs w:val="24"/>
          <w:lang w:val="en-US"/>
        </w:rPr>
        <w:t xml:space="preserve"> (Consultation) </w:t>
      </w:r>
      <w:r w:rsidRPr="00EE31BD">
        <w:rPr>
          <w:rFonts w:eastAsia="Calibri" w:cs="Arial"/>
          <w:sz w:val="24"/>
          <w:szCs w:val="24"/>
          <w:lang w:val="en-US"/>
        </w:rPr>
        <w:tab/>
      </w:r>
    </w:p>
    <w:p w14:paraId="6789599B" w14:textId="7A453785" w:rsidR="003A70E5" w:rsidRPr="00EE31BD" w:rsidRDefault="003A70E5" w:rsidP="00584ACD">
      <w:pPr>
        <w:numPr>
          <w:ilvl w:val="0"/>
          <w:numId w:val="16"/>
        </w:numPr>
        <w:tabs>
          <w:tab w:val="left" w:pos="9072"/>
        </w:tabs>
        <w:spacing w:line="340" w:lineRule="atLeast"/>
        <w:ind w:left="851" w:hanging="851"/>
        <w:contextualSpacing/>
        <w:rPr>
          <w:rFonts w:eastAsia="Calibri" w:cs="Arial"/>
          <w:sz w:val="24"/>
          <w:szCs w:val="24"/>
          <w:lang w:val="en-US"/>
        </w:rPr>
      </w:pPr>
      <w:r w:rsidRPr="00EE31BD">
        <w:rPr>
          <w:rFonts w:eastAsia="Calibri" w:cs="Arial"/>
          <w:sz w:val="24"/>
          <w:szCs w:val="24"/>
          <w:lang w:val="en-US"/>
        </w:rPr>
        <w:t xml:space="preserve">Disciplinary Action </w:t>
      </w:r>
      <w:r w:rsidRPr="00EE31BD">
        <w:rPr>
          <w:rFonts w:eastAsia="Calibri" w:cs="Arial"/>
          <w:sz w:val="24"/>
          <w:szCs w:val="24"/>
          <w:lang w:val="en-US"/>
        </w:rPr>
        <w:tab/>
      </w:r>
    </w:p>
    <w:p w14:paraId="1B3F7524" w14:textId="4C6FEE50" w:rsidR="003A70E5" w:rsidRPr="00EE31BD" w:rsidRDefault="003A70E5" w:rsidP="00584ACD">
      <w:pPr>
        <w:numPr>
          <w:ilvl w:val="0"/>
          <w:numId w:val="16"/>
        </w:numPr>
        <w:tabs>
          <w:tab w:val="left" w:pos="9072"/>
        </w:tabs>
        <w:spacing w:line="340" w:lineRule="atLeast"/>
        <w:ind w:left="851" w:hanging="851"/>
        <w:contextualSpacing/>
        <w:rPr>
          <w:rFonts w:eastAsia="Calibri" w:cs="Arial"/>
          <w:sz w:val="24"/>
          <w:szCs w:val="24"/>
          <w:lang w:val="en-US"/>
        </w:rPr>
      </w:pPr>
      <w:r w:rsidRPr="00EE31BD">
        <w:rPr>
          <w:rFonts w:eastAsia="Calibri" w:cs="Arial"/>
          <w:sz w:val="24"/>
          <w:szCs w:val="24"/>
          <w:lang w:val="en-US"/>
        </w:rPr>
        <w:t>Visitors</w:t>
      </w:r>
      <w:r w:rsidRPr="00EE31BD">
        <w:rPr>
          <w:rFonts w:eastAsia="Calibri" w:cs="Arial"/>
          <w:sz w:val="24"/>
          <w:szCs w:val="24"/>
          <w:lang w:val="en-US"/>
        </w:rPr>
        <w:tab/>
      </w:r>
    </w:p>
    <w:p w14:paraId="6C7D93C8" w14:textId="7D165CC8" w:rsidR="003A70E5" w:rsidRPr="00C304E5" w:rsidRDefault="003A70E5" w:rsidP="00584ACD">
      <w:pPr>
        <w:numPr>
          <w:ilvl w:val="0"/>
          <w:numId w:val="16"/>
        </w:numPr>
        <w:tabs>
          <w:tab w:val="left" w:pos="9072"/>
        </w:tabs>
        <w:spacing w:line="340" w:lineRule="atLeast"/>
        <w:ind w:left="851" w:hanging="851"/>
        <w:contextualSpacing/>
        <w:rPr>
          <w:rFonts w:eastAsia="Calibri" w:cs="Arial"/>
          <w:sz w:val="24"/>
          <w:szCs w:val="24"/>
          <w:lang w:val="en-US"/>
        </w:rPr>
      </w:pPr>
      <w:r w:rsidRPr="00C304E5">
        <w:rPr>
          <w:rFonts w:eastAsia="Calibri" w:cs="Arial"/>
          <w:sz w:val="24"/>
          <w:szCs w:val="24"/>
          <w:lang w:val="en-US"/>
        </w:rPr>
        <w:t>Reviewing</w:t>
      </w:r>
      <w:r>
        <w:rPr>
          <w:rFonts w:eastAsia="Calibri" w:cs="Arial"/>
          <w:sz w:val="24"/>
          <w:szCs w:val="24"/>
          <w:lang w:val="en-US"/>
        </w:rPr>
        <w:tab/>
      </w:r>
    </w:p>
    <w:p w14:paraId="289B5838" w14:textId="5DF2702C" w:rsidR="003A70E5" w:rsidRPr="00C304E5" w:rsidRDefault="003A70E5" w:rsidP="00584ACD">
      <w:pPr>
        <w:numPr>
          <w:ilvl w:val="0"/>
          <w:numId w:val="16"/>
        </w:numPr>
        <w:tabs>
          <w:tab w:val="left" w:pos="9072"/>
        </w:tabs>
        <w:spacing w:line="340" w:lineRule="atLeast"/>
        <w:ind w:left="851" w:hanging="851"/>
        <w:contextualSpacing/>
        <w:rPr>
          <w:rFonts w:eastAsia="Calibri" w:cs="Arial"/>
          <w:sz w:val="24"/>
          <w:szCs w:val="24"/>
          <w:lang w:val="en-US"/>
        </w:rPr>
      </w:pPr>
      <w:r w:rsidRPr="00C304E5">
        <w:rPr>
          <w:rFonts w:eastAsia="Calibri" w:cs="Arial"/>
          <w:sz w:val="24"/>
          <w:szCs w:val="24"/>
          <w:lang w:val="en-US"/>
        </w:rPr>
        <w:t>Conclusion</w:t>
      </w:r>
      <w:r>
        <w:rPr>
          <w:rFonts w:eastAsia="Calibri" w:cs="Arial"/>
          <w:sz w:val="24"/>
          <w:szCs w:val="24"/>
          <w:lang w:val="en-US"/>
        </w:rPr>
        <w:tab/>
      </w:r>
    </w:p>
    <w:p w14:paraId="6A9419DC" w14:textId="38C62A37" w:rsidR="003A70E5" w:rsidRPr="00C304E5" w:rsidRDefault="003A70E5" w:rsidP="00584ACD">
      <w:pPr>
        <w:numPr>
          <w:ilvl w:val="0"/>
          <w:numId w:val="16"/>
        </w:numPr>
        <w:tabs>
          <w:tab w:val="left" w:pos="9072"/>
        </w:tabs>
        <w:spacing w:line="340" w:lineRule="atLeast"/>
        <w:ind w:left="851" w:hanging="851"/>
        <w:contextualSpacing/>
        <w:rPr>
          <w:rFonts w:eastAsia="Calibri" w:cs="Arial"/>
          <w:sz w:val="24"/>
          <w:szCs w:val="24"/>
          <w:lang w:val="en-US"/>
        </w:rPr>
      </w:pPr>
      <w:r w:rsidRPr="00C304E5">
        <w:rPr>
          <w:rFonts w:eastAsia="Calibri" w:cs="Arial"/>
          <w:sz w:val="24"/>
          <w:szCs w:val="24"/>
          <w:lang w:val="en-US"/>
        </w:rPr>
        <w:t>Staff Declaration</w:t>
      </w:r>
      <w:r>
        <w:rPr>
          <w:rFonts w:eastAsia="Calibri" w:cs="Arial"/>
          <w:sz w:val="24"/>
          <w:szCs w:val="24"/>
          <w:lang w:val="en-US"/>
        </w:rPr>
        <w:tab/>
      </w:r>
    </w:p>
    <w:p w14:paraId="4EB0EBA1" w14:textId="77777777" w:rsidR="003A70E5" w:rsidRDefault="003A70E5" w:rsidP="005F23B3">
      <w:pPr>
        <w:spacing w:line="340" w:lineRule="atLeast"/>
        <w:ind w:left="0"/>
        <w:rPr>
          <w:rFonts w:eastAsia="Calibri" w:cs="Arial"/>
          <w:sz w:val="24"/>
          <w:szCs w:val="24"/>
          <w:lang w:val="en-US"/>
        </w:rPr>
      </w:pPr>
    </w:p>
    <w:p w14:paraId="337595E0" w14:textId="77777777" w:rsidR="003A70E5" w:rsidRPr="00C304E5" w:rsidRDefault="003A70E5" w:rsidP="005F23B3">
      <w:pPr>
        <w:spacing w:line="340" w:lineRule="atLeast"/>
        <w:ind w:left="0"/>
        <w:rPr>
          <w:rFonts w:eastAsia="Calibri" w:cs="Arial"/>
          <w:b/>
          <w:sz w:val="24"/>
          <w:szCs w:val="24"/>
          <w:lang w:val="en-US"/>
        </w:rPr>
      </w:pPr>
      <w:r>
        <w:rPr>
          <w:rFonts w:eastAsia="Calibri" w:cs="Arial"/>
          <w:b/>
          <w:sz w:val="24"/>
          <w:szCs w:val="24"/>
          <w:lang w:val="en-US"/>
        </w:rPr>
        <w:t xml:space="preserve">POLICIES </w:t>
      </w:r>
    </w:p>
    <w:p w14:paraId="410372BD" w14:textId="254E5ED7" w:rsidR="003A70E5" w:rsidRPr="00EE31BD" w:rsidRDefault="003A70E5" w:rsidP="00584ACD">
      <w:pPr>
        <w:pStyle w:val="ListParagraph"/>
        <w:numPr>
          <w:ilvl w:val="0"/>
          <w:numId w:val="22"/>
        </w:numPr>
        <w:tabs>
          <w:tab w:val="left" w:pos="9072"/>
        </w:tabs>
        <w:spacing w:line="340" w:lineRule="atLeast"/>
        <w:ind w:left="851" w:hanging="851"/>
        <w:rPr>
          <w:rFonts w:cs="Arial"/>
          <w:bCs/>
          <w:color w:val="222222"/>
          <w:sz w:val="24"/>
          <w:szCs w:val="24"/>
          <w:shd w:val="clear" w:color="auto" w:fill="FFFFFF"/>
        </w:rPr>
      </w:pPr>
      <w:r w:rsidRPr="00EE31BD">
        <w:rPr>
          <w:rFonts w:cs="Arial"/>
          <w:bCs/>
          <w:color w:val="222222"/>
          <w:sz w:val="24"/>
          <w:szCs w:val="24"/>
          <w:shd w:val="clear" w:color="auto" w:fill="FFFFFF"/>
        </w:rPr>
        <w:t>Critical Incident and Evacuation Plan</w:t>
      </w:r>
      <w:r w:rsidRPr="00EE31BD">
        <w:rPr>
          <w:rFonts w:cs="Arial"/>
          <w:bCs/>
          <w:color w:val="222222"/>
          <w:sz w:val="24"/>
          <w:szCs w:val="24"/>
          <w:shd w:val="clear" w:color="auto" w:fill="FFFFFF"/>
        </w:rPr>
        <w:tab/>
      </w:r>
    </w:p>
    <w:p w14:paraId="3C5597A0" w14:textId="4A99364C" w:rsidR="003A70E5" w:rsidRPr="00EE31BD" w:rsidRDefault="003A70E5" w:rsidP="00584ACD">
      <w:pPr>
        <w:pStyle w:val="ListParagraph"/>
        <w:numPr>
          <w:ilvl w:val="0"/>
          <w:numId w:val="22"/>
        </w:numPr>
        <w:tabs>
          <w:tab w:val="left" w:pos="9072"/>
        </w:tabs>
        <w:spacing w:line="340" w:lineRule="atLeast"/>
        <w:ind w:left="851" w:hanging="851"/>
        <w:rPr>
          <w:rFonts w:cs="Arial"/>
          <w:bCs/>
          <w:color w:val="222222"/>
          <w:sz w:val="24"/>
          <w:szCs w:val="24"/>
          <w:shd w:val="clear" w:color="auto" w:fill="FFFFFF"/>
        </w:rPr>
      </w:pPr>
      <w:r w:rsidRPr="00EE31BD">
        <w:rPr>
          <w:rFonts w:cs="Arial"/>
          <w:bCs/>
          <w:color w:val="222222"/>
          <w:sz w:val="24"/>
          <w:szCs w:val="24"/>
          <w:shd w:val="clear" w:color="auto" w:fill="FFFFFF"/>
        </w:rPr>
        <w:t>Fire Safety</w:t>
      </w:r>
      <w:r w:rsidRPr="00EE31BD">
        <w:rPr>
          <w:rFonts w:cs="Arial"/>
          <w:bCs/>
          <w:color w:val="222222"/>
          <w:sz w:val="24"/>
          <w:szCs w:val="24"/>
          <w:shd w:val="clear" w:color="auto" w:fill="FFFFFF"/>
        </w:rPr>
        <w:tab/>
      </w:r>
    </w:p>
    <w:p w14:paraId="3AA69C3C" w14:textId="5F457871" w:rsidR="003A70E5" w:rsidRPr="00EE31BD" w:rsidRDefault="003A70E5" w:rsidP="00584ACD">
      <w:pPr>
        <w:pStyle w:val="ListParagraph"/>
        <w:numPr>
          <w:ilvl w:val="0"/>
          <w:numId w:val="22"/>
        </w:numPr>
        <w:tabs>
          <w:tab w:val="left" w:pos="9072"/>
        </w:tabs>
        <w:spacing w:line="340" w:lineRule="atLeast"/>
        <w:ind w:left="851" w:hanging="851"/>
        <w:rPr>
          <w:rFonts w:eastAsia="Calibri" w:cs="Arial"/>
          <w:bCs/>
          <w:sz w:val="24"/>
          <w:szCs w:val="24"/>
          <w:lang w:val="en-US"/>
        </w:rPr>
      </w:pPr>
      <w:r w:rsidRPr="00EE31BD">
        <w:rPr>
          <w:rFonts w:cs="Arial"/>
          <w:bCs/>
          <w:color w:val="222222"/>
          <w:sz w:val="24"/>
          <w:szCs w:val="24"/>
          <w:shd w:val="clear" w:color="auto" w:fill="FFFFFF"/>
        </w:rPr>
        <w:t>Accidents and Incidents</w:t>
      </w:r>
      <w:r w:rsidR="00525670" w:rsidRPr="00EE31BD">
        <w:rPr>
          <w:rFonts w:cs="Arial"/>
          <w:bCs/>
          <w:color w:val="222222"/>
          <w:sz w:val="24"/>
          <w:szCs w:val="24"/>
          <w:shd w:val="clear" w:color="auto" w:fill="FFFFFF"/>
        </w:rPr>
        <w:t xml:space="preserve"> and First Aid </w:t>
      </w:r>
      <w:r w:rsidRPr="00EE31BD">
        <w:rPr>
          <w:rFonts w:cs="Arial"/>
          <w:bCs/>
          <w:color w:val="222222"/>
          <w:sz w:val="24"/>
          <w:szCs w:val="24"/>
          <w:shd w:val="clear" w:color="auto" w:fill="FFFFFF"/>
        </w:rPr>
        <w:tab/>
      </w:r>
    </w:p>
    <w:p w14:paraId="24C46BBC" w14:textId="71EA08B8" w:rsidR="003A70E5" w:rsidRPr="00EE31BD" w:rsidRDefault="003A70E5" w:rsidP="00584ACD">
      <w:pPr>
        <w:pStyle w:val="ListParagraph"/>
        <w:numPr>
          <w:ilvl w:val="0"/>
          <w:numId w:val="22"/>
        </w:numPr>
        <w:tabs>
          <w:tab w:val="left" w:pos="9072"/>
        </w:tabs>
        <w:spacing w:line="340" w:lineRule="atLeast"/>
        <w:ind w:left="851" w:hanging="851"/>
        <w:rPr>
          <w:rFonts w:eastAsia="Calibri" w:cs="Arial"/>
          <w:bCs/>
          <w:sz w:val="24"/>
          <w:szCs w:val="24"/>
          <w:lang w:val="en-US"/>
        </w:rPr>
      </w:pPr>
      <w:r w:rsidRPr="00EE31BD">
        <w:rPr>
          <w:rFonts w:cs="Arial"/>
          <w:bCs/>
          <w:color w:val="222222"/>
          <w:sz w:val="24"/>
          <w:szCs w:val="24"/>
          <w:shd w:val="clear" w:color="auto" w:fill="FFFFFF"/>
        </w:rPr>
        <w:t>Personal Protective Equipment Policy</w:t>
      </w:r>
      <w:r w:rsidR="00525670" w:rsidRPr="00EE31BD">
        <w:rPr>
          <w:rFonts w:cs="Arial"/>
          <w:bCs/>
          <w:color w:val="222222"/>
          <w:sz w:val="24"/>
          <w:szCs w:val="24"/>
          <w:shd w:val="clear" w:color="auto" w:fill="FFFFFF"/>
        </w:rPr>
        <w:t xml:space="preserve"> (Register) </w:t>
      </w:r>
      <w:r w:rsidRPr="00EE31BD">
        <w:rPr>
          <w:rFonts w:cs="Arial"/>
          <w:bCs/>
          <w:color w:val="222222"/>
          <w:sz w:val="24"/>
          <w:szCs w:val="24"/>
          <w:shd w:val="clear" w:color="auto" w:fill="FFFFFF"/>
        </w:rPr>
        <w:tab/>
      </w:r>
    </w:p>
    <w:p w14:paraId="452E4BBC" w14:textId="4E1688F3" w:rsidR="003A70E5" w:rsidRPr="00EE31BD" w:rsidRDefault="003A70E5" w:rsidP="00DA5386">
      <w:pPr>
        <w:pStyle w:val="ListParagraph"/>
        <w:numPr>
          <w:ilvl w:val="0"/>
          <w:numId w:val="22"/>
        </w:numPr>
        <w:tabs>
          <w:tab w:val="left" w:pos="9072"/>
        </w:tabs>
        <w:spacing w:line="340" w:lineRule="atLeast"/>
        <w:ind w:left="851" w:hanging="851"/>
        <w:rPr>
          <w:rFonts w:eastAsia="Calibri" w:cs="Arial"/>
          <w:bCs/>
          <w:sz w:val="24"/>
          <w:szCs w:val="24"/>
          <w:lang w:val="en-US"/>
        </w:rPr>
      </w:pPr>
      <w:r w:rsidRPr="00EE31BD">
        <w:rPr>
          <w:rFonts w:cs="Arial"/>
          <w:bCs/>
          <w:color w:val="222222"/>
          <w:sz w:val="24"/>
          <w:szCs w:val="24"/>
          <w:shd w:val="clear" w:color="auto" w:fill="FFFFFF"/>
        </w:rPr>
        <w:t xml:space="preserve">Arrangements to Ensure Safety of </w:t>
      </w:r>
      <w:r w:rsidR="007D4C36">
        <w:rPr>
          <w:rFonts w:cs="Arial"/>
          <w:bCs/>
          <w:color w:val="222222"/>
          <w:sz w:val="24"/>
          <w:szCs w:val="24"/>
          <w:shd w:val="clear" w:color="auto" w:fill="FFFFFF"/>
        </w:rPr>
        <w:t>Students</w:t>
      </w:r>
      <w:r w:rsidRPr="00EE31BD">
        <w:rPr>
          <w:rFonts w:cs="Arial"/>
          <w:bCs/>
          <w:color w:val="222222"/>
          <w:sz w:val="24"/>
          <w:szCs w:val="24"/>
          <w:shd w:val="clear" w:color="auto" w:fill="FFFFFF"/>
        </w:rPr>
        <w:t>, Employees and Visitors to the Service</w:t>
      </w:r>
    </w:p>
    <w:p w14:paraId="1C1C351B" w14:textId="0F0D6D52" w:rsidR="003A70E5" w:rsidRPr="00EE31BD" w:rsidRDefault="003A70E5" w:rsidP="00584ACD">
      <w:pPr>
        <w:pStyle w:val="ListParagraph"/>
        <w:numPr>
          <w:ilvl w:val="0"/>
          <w:numId w:val="22"/>
        </w:numPr>
        <w:tabs>
          <w:tab w:val="left" w:pos="9072"/>
        </w:tabs>
        <w:spacing w:line="340" w:lineRule="atLeast"/>
        <w:ind w:left="851" w:hanging="851"/>
        <w:rPr>
          <w:rFonts w:eastAsia="Calibri" w:cs="Arial"/>
          <w:bCs/>
          <w:sz w:val="24"/>
          <w:szCs w:val="24"/>
          <w:lang w:val="en-US"/>
        </w:rPr>
      </w:pPr>
      <w:r w:rsidRPr="00EE31BD">
        <w:rPr>
          <w:rFonts w:eastAsia="Calibri" w:cs="Arial"/>
          <w:bCs/>
          <w:sz w:val="24"/>
          <w:szCs w:val="24"/>
          <w:lang w:val="en-US"/>
        </w:rPr>
        <w:t>Welfare Facilities</w:t>
      </w:r>
      <w:r w:rsidRPr="00EE31BD">
        <w:rPr>
          <w:rFonts w:eastAsia="Calibri" w:cs="Arial"/>
          <w:bCs/>
          <w:sz w:val="24"/>
          <w:szCs w:val="24"/>
          <w:lang w:val="en-US"/>
        </w:rPr>
        <w:tab/>
      </w:r>
    </w:p>
    <w:p w14:paraId="5C5227C0" w14:textId="1127A6FA" w:rsidR="003A70E5" w:rsidRDefault="003A70E5" w:rsidP="00584ACD">
      <w:pPr>
        <w:pStyle w:val="ListParagraph"/>
        <w:numPr>
          <w:ilvl w:val="0"/>
          <w:numId w:val="22"/>
        </w:numPr>
        <w:tabs>
          <w:tab w:val="left" w:pos="9072"/>
        </w:tabs>
        <w:spacing w:line="340" w:lineRule="atLeast"/>
        <w:ind w:left="851" w:hanging="851"/>
        <w:rPr>
          <w:rFonts w:eastAsia="Calibri" w:cs="Arial"/>
          <w:sz w:val="24"/>
          <w:szCs w:val="24"/>
          <w:lang w:val="en-US"/>
        </w:rPr>
      </w:pPr>
      <w:r>
        <w:rPr>
          <w:rFonts w:eastAsia="Calibri" w:cs="Arial"/>
          <w:sz w:val="24"/>
          <w:szCs w:val="24"/>
          <w:lang w:val="en-US"/>
        </w:rPr>
        <w:t>Pest Control</w:t>
      </w:r>
      <w:r>
        <w:rPr>
          <w:rFonts w:eastAsia="Calibri" w:cs="Arial"/>
          <w:sz w:val="24"/>
          <w:szCs w:val="24"/>
          <w:lang w:val="en-US"/>
        </w:rPr>
        <w:tab/>
      </w:r>
    </w:p>
    <w:p w14:paraId="035388A5" w14:textId="57B0DD20" w:rsidR="003A70E5" w:rsidRPr="00C84247" w:rsidRDefault="003A70E5" w:rsidP="00DA5386">
      <w:pPr>
        <w:pStyle w:val="ListParagraph"/>
        <w:numPr>
          <w:ilvl w:val="0"/>
          <w:numId w:val="22"/>
        </w:numPr>
        <w:tabs>
          <w:tab w:val="left" w:pos="9072"/>
        </w:tabs>
        <w:spacing w:line="340" w:lineRule="atLeast"/>
        <w:ind w:left="851" w:hanging="851"/>
        <w:rPr>
          <w:rFonts w:eastAsia="Calibri" w:cs="Arial"/>
          <w:sz w:val="24"/>
          <w:szCs w:val="24"/>
          <w:lang w:val="en-US"/>
        </w:rPr>
      </w:pPr>
      <w:r w:rsidRPr="00C84247">
        <w:rPr>
          <w:rFonts w:eastAsia="Calibri" w:cs="Arial"/>
          <w:sz w:val="24"/>
          <w:szCs w:val="24"/>
          <w:lang w:val="en-US"/>
        </w:rPr>
        <w:t xml:space="preserve">Manual Handling                                                                                                  </w:t>
      </w:r>
      <w:r w:rsidRPr="00C84247">
        <w:rPr>
          <w:rFonts w:eastAsia="Calibri" w:cs="Arial"/>
          <w:sz w:val="24"/>
          <w:szCs w:val="24"/>
          <w:lang w:val="en-US"/>
        </w:rPr>
        <w:tab/>
      </w:r>
    </w:p>
    <w:p w14:paraId="36ADE0E2" w14:textId="02DE2826" w:rsidR="003A70E5" w:rsidRDefault="003A70E5" w:rsidP="00584ACD">
      <w:pPr>
        <w:pStyle w:val="ListParagraph"/>
        <w:numPr>
          <w:ilvl w:val="0"/>
          <w:numId w:val="22"/>
        </w:numPr>
        <w:tabs>
          <w:tab w:val="left" w:pos="9072"/>
        </w:tabs>
        <w:spacing w:line="340" w:lineRule="atLeast"/>
        <w:ind w:left="851" w:hanging="851"/>
        <w:rPr>
          <w:rFonts w:eastAsia="Calibri" w:cs="Arial"/>
          <w:sz w:val="24"/>
          <w:szCs w:val="24"/>
          <w:lang w:val="en-US"/>
        </w:rPr>
      </w:pPr>
      <w:r>
        <w:rPr>
          <w:rFonts w:eastAsia="Calibri" w:cs="Arial"/>
          <w:sz w:val="24"/>
          <w:szCs w:val="24"/>
          <w:lang w:val="en-US"/>
        </w:rPr>
        <w:t>Alcohol and Drugs</w:t>
      </w:r>
      <w:r>
        <w:rPr>
          <w:rFonts w:eastAsia="Calibri" w:cs="Arial"/>
          <w:sz w:val="24"/>
          <w:szCs w:val="24"/>
          <w:lang w:val="en-US"/>
        </w:rPr>
        <w:tab/>
      </w:r>
    </w:p>
    <w:p w14:paraId="479907C2" w14:textId="48A84A19" w:rsidR="003A70E5" w:rsidRDefault="003A70E5" w:rsidP="00584ACD">
      <w:pPr>
        <w:pStyle w:val="ListParagraph"/>
        <w:numPr>
          <w:ilvl w:val="0"/>
          <w:numId w:val="22"/>
        </w:numPr>
        <w:tabs>
          <w:tab w:val="left" w:pos="9072"/>
        </w:tabs>
        <w:spacing w:line="340" w:lineRule="atLeast"/>
        <w:ind w:left="851" w:hanging="851"/>
        <w:rPr>
          <w:rFonts w:eastAsia="Calibri" w:cs="Arial"/>
          <w:sz w:val="24"/>
          <w:szCs w:val="24"/>
          <w:lang w:val="en-US"/>
        </w:rPr>
      </w:pPr>
      <w:r>
        <w:rPr>
          <w:rFonts w:eastAsia="Calibri" w:cs="Arial"/>
          <w:sz w:val="24"/>
          <w:szCs w:val="24"/>
          <w:lang w:val="en-US"/>
        </w:rPr>
        <w:t>Heat, Light, Ventilation and Kitchen Area</w:t>
      </w:r>
      <w:r>
        <w:rPr>
          <w:rFonts w:eastAsia="Calibri" w:cs="Arial"/>
          <w:sz w:val="24"/>
          <w:szCs w:val="24"/>
          <w:lang w:val="en-US"/>
        </w:rPr>
        <w:tab/>
      </w:r>
    </w:p>
    <w:p w14:paraId="54CB7D29" w14:textId="7B2F6E54" w:rsidR="003A70E5" w:rsidRDefault="003A70E5" w:rsidP="00584ACD">
      <w:pPr>
        <w:pStyle w:val="ListParagraph"/>
        <w:numPr>
          <w:ilvl w:val="0"/>
          <w:numId w:val="22"/>
        </w:numPr>
        <w:tabs>
          <w:tab w:val="left" w:pos="9072"/>
        </w:tabs>
        <w:spacing w:line="340" w:lineRule="atLeast"/>
        <w:ind w:left="851" w:hanging="851"/>
        <w:rPr>
          <w:rFonts w:eastAsia="Calibri" w:cs="Arial"/>
          <w:sz w:val="24"/>
          <w:szCs w:val="24"/>
          <w:lang w:val="en-US"/>
        </w:rPr>
      </w:pPr>
      <w:r>
        <w:rPr>
          <w:rFonts w:eastAsia="Calibri" w:cs="Arial"/>
          <w:sz w:val="24"/>
          <w:szCs w:val="24"/>
          <w:lang w:val="en-US"/>
        </w:rPr>
        <w:t>Medicines</w:t>
      </w:r>
      <w:r>
        <w:rPr>
          <w:rFonts w:eastAsia="Calibri" w:cs="Arial"/>
          <w:sz w:val="24"/>
          <w:szCs w:val="24"/>
          <w:lang w:val="en-US"/>
        </w:rPr>
        <w:tab/>
      </w:r>
    </w:p>
    <w:p w14:paraId="1D8D6603" w14:textId="65A89722" w:rsidR="003A70E5" w:rsidRDefault="003A70E5" w:rsidP="00584ACD">
      <w:pPr>
        <w:pStyle w:val="ListParagraph"/>
        <w:numPr>
          <w:ilvl w:val="0"/>
          <w:numId w:val="22"/>
        </w:numPr>
        <w:tabs>
          <w:tab w:val="left" w:pos="9072"/>
        </w:tabs>
        <w:spacing w:line="340" w:lineRule="atLeast"/>
        <w:ind w:left="851" w:hanging="851"/>
        <w:rPr>
          <w:rFonts w:eastAsia="Calibri" w:cs="Arial"/>
          <w:sz w:val="24"/>
          <w:szCs w:val="24"/>
          <w:lang w:val="en-US"/>
        </w:rPr>
      </w:pPr>
      <w:r>
        <w:rPr>
          <w:rFonts w:eastAsia="Calibri" w:cs="Arial"/>
          <w:sz w:val="24"/>
          <w:szCs w:val="24"/>
          <w:lang w:val="en-US"/>
        </w:rPr>
        <w:t>Infection Control</w:t>
      </w:r>
      <w:r>
        <w:rPr>
          <w:rFonts w:eastAsia="Calibri" w:cs="Arial"/>
          <w:sz w:val="24"/>
          <w:szCs w:val="24"/>
          <w:lang w:val="en-US"/>
        </w:rPr>
        <w:tab/>
      </w:r>
    </w:p>
    <w:p w14:paraId="548F4BF1" w14:textId="0FBACEB1" w:rsidR="003A70E5" w:rsidRDefault="003A70E5" w:rsidP="00584ACD">
      <w:pPr>
        <w:pStyle w:val="ListParagraph"/>
        <w:numPr>
          <w:ilvl w:val="0"/>
          <w:numId w:val="22"/>
        </w:numPr>
        <w:tabs>
          <w:tab w:val="left" w:pos="9072"/>
        </w:tabs>
        <w:spacing w:line="340" w:lineRule="atLeast"/>
        <w:ind w:left="851" w:hanging="851"/>
        <w:rPr>
          <w:rFonts w:eastAsia="Calibri" w:cs="Arial"/>
          <w:sz w:val="24"/>
          <w:szCs w:val="24"/>
          <w:lang w:val="en-US"/>
        </w:rPr>
      </w:pPr>
      <w:r>
        <w:rPr>
          <w:rFonts w:eastAsia="Calibri" w:cs="Arial"/>
          <w:sz w:val="24"/>
          <w:szCs w:val="24"/>
          <w:lang w:val="en-US"/>
        </w:rPr>
        <w:t>Chemical Controls</w:t>
      </w:r>
      <w:r>
        <w:rPr>
          <w:rFonts w:eastAsia="Calibri" w:cs="Arial"/>
          <w:sz w:val="24"/>
          <w:szCs w:val="24"/>
          <w:lang w:val="en-US"/>
        </w:rPr>
        <w:tab/>
      </w:r>
    </w:p>
    <w:p w14:paraId="18614800" w14:textId="0C981FE4" w:rsidR="003A70E5" w:rsidRDefault="003A70E5" w:rsidP="00584ACD">
      <w:pPr>
        <w:pStyle w:val="ListParagraph"/>
        <w:numPr>
          <w:ilvl w:val="0"/>
          <w:numId w:val="22"/>
        </w:numPr>
        <w:tabs>
          <w:tab w:val="left" w:pos="9072"/>
        </w:tabs>
        <w:spacing w:line="340" w:lineRule="atLeast"/>
        <w:ind w:left="851" w:hanging="851"/>
        <w:rPr>
          <w:rFonts w:eastAsia="Calibri" w:cs="Arial"/>
          <w:sz w:val="24"/>
          <w:szCs w:val="24"/>
          <w:lang w:val="en-US"/>
        </w:rPr>
      </w:pPr>
      <w:r>
        <w:rPr>
          <w:rFonts w:eastAsia="Calibri" w:cs="Arial"/>
          <w:sz w:val="24"/>
          <w:szCs w:val="24"/>
          <w:lang w:val="en-US"/>
        </w:rPr>
        <w:t>Stress Policy</w:t>
      </w:r>
      <w:r>
        <w:rPr>
          <w:rFonts w:eastAsia="Calibri" w:cs="Arial"/>
          <w:sz w:val="24"/>
          <w:szCs w:val="24"/>
          <w:lang w:val="en-US"/>
        </w:rPr>
        <w:tab/>
      </w:r>
    </w:p>
    <w:p w14:paraId="6713ED9B" w14:textId="430C1B29" w:rsidR="003A70E5" w:rsidRDefault="003A70E5" w:rsidP="00584ACD">
      <w:pPr>
        <w:pStyle w:val="ListParagraph"/>
        <w:numPr>
          <w:ilvl w:val="0"/>
          <w:numId w:val="22"/>
        </w:numPr>
        <w:tabs>
          <w:tab w:val="left" w:pos="9072"/>
        </w:tabs>
        <w:spacing w:line="340" w:lineRule="atLeast"/>
        <w:ind w:left="851" w:hanging="851"/>
        <w:rPr>
          <w:rFonts w:eastAsia="Calibri" w:cs="Arial"/>
          <w:sz w:val="24"/>
          <w:szCs w:val="24"/>
          <w:lang w:val="en-US"/>
        </w:rPr>
      </w:pPr>
      <w:r>
        <w:rPr>
          <w:rFonts w:eastAsia="Calibri" w:cs="Arial"/>
          <w:sz w:val="24"/>
          <w:szCs w:val="24"/>
          <w:lang w:val="en-US"/>
        </w:rPr>
        <w:t>Smoking Policy</w:t>
      </w:r>
      <w:r>
        <w:rPr>
          <w:rFonts w:eastAsia="Calibri" w:cs="Arial"/>
          <w:sz w:val="24"/>
          <w:szCs w:val="24"/>
          <w:lang w:val="en-US"/>
        </w:rPr>
        <w:tab/>
      </w:r>
    </w:p>
    <w:p w14:paraId="6598E1A6" w14:textId="77777777" w:rsidR="00654EE6" w:rsidRDefault="003A70E5" w:rsidP="00584ACD">
      <w:pPr>
        <w:pStyle w:val="ListParagraph"/>
        <w:numPr>
          <w:ilvl w:val="0"/>
          <w:numId w:val="22"/>
        </w:numPr>
        <w:tabs>
          <w:tab w:val="left" w:pos="9072"/>
        </w:tabs>
        <w:spacing w:line="340" w:lineRule="atLeast"/>
        <w:ind w:left="851" w:hanging="851"/>
        <w:rPr>
          <w:rFonts w:eastAsia="Calibri" w:cs="Arial"/>
          <w:sz w:val="24"/>
          <w:szCs w:val="24"/>
          <w:lang w:val="en-US"/>
        </w:rPr>
      </w:pPr>
      <w:r>
        <w:rPr>
          <w:rFonts w:eastAsia="Calibri" w:cs="Arial"/>
          <w:sz w:val="24"/>
          <w:szCs w:val="24"/>
          <w:lang w:val="en-US"/>
        </w:rPr>
        <w:t>Pregnant Employees</w:t>
      </w:r>
    </w:p>
    <w:p w14:paraId="028F49B3" w14:textId="65867C99" w:rsidR="003A70E5" w:rsidRDefault="003A70E5" w:rsidP="00BB7A0B">
      <w:pPr>
        <w:pStyle w:val="ListParagraph"/>
        <w:tabs>
          <w:tab w:val="left" w:pos="9072"/>
        </w:tabs>
        <w:spacing w:line="340" w:lineRule="atLeast"/>
        <w:ind w:left="851"/>
        <w:rPr>
          <w:rFonts w:eastAsia="Calibri" w:cs="Arial"/>
          <w:sz w:val="24"/>
          <w:szCs w:val="24"/>
          <w:lang w:val="en-US"/>
        </w:rPr>
      </w:pPr>
      <w:r>
        <w:rPr>
          <w:rFonts w:eastAsia="Calibri" w:cs="Arial"/>
          <w:sz w:val="24"/>
          <w:szCs w:val="24"/>
          <w:lang w:val="en-US"/>
        </w:rPr>
        <w:tab/>
      </w:r>
    </w:p>
    <w:p w14:paraId="7A0FEE96" w14:textId="77777777" w:rsidR="005F23B3" w:rsidRDefault="005F23B3" w:rsidP="005F23B3">
      <w:pPr>
        <w:spacing w:line="340" w:lineRule="atLeast"/>
        <w:ind w:left="0"/>
        <w:rPr>
          <w:rFonts w:eastAsia="Calibri" w:cs="Arial"/>
          <w:b/>
          <w:sz w:val="24"/>
          <w:szCs w:val="24"/>
          <w:lang w:val="en-US"/>
        </w:rPr>
      </w:pPr>
    </w:p>
    <w:p w14:paraId="4D35FC52" w14:textId="1627ABF5" w:rsidR="00EE31BD" w:rsidRPr="00EE31BD" w:rsidRDefault="00EE31BD" w:rsidP="00EE31BD">
      <w:pPr>
        <w:tabs>
          <w:tab w:val="left" w:pos="9072"/>
        </w:tabs>
        <w:spacing w:line="340" w:lineRule="atLeast"/>
        <w:ind w:left="851" w:hanging="851"/>
        <w:contextualSpacing/>
        <w:rPr>
          <w:rFonts w:eastAsia="Calibri" w:cs="Arial"/>
          <w:color w:val="FF0000"/>
          <w:sz w:val="24"/>
          <w:szCs w:val="24"/>
          <w:lang w:val="en-US"/>
        </w:rPr>
      </w:pPr>
      <w:bookmarkStart w:id="12" w:name="_Toc488257963"/>
      <w:bookmarkStart w:id="13" w:name="_Toc488318854"/>
      <w:bookmarkEnd w:id="11"/>
      <w:r w:rsidRPr="00EE31BD">
        <w:rPr>
          <w:rFonts w:eastAsia="Calibri" w:cs="Arial"/>
          <w:color w:val="FF0000"/>
          <w:sz w:val="24"/>
          <w:szCs w:val="24"/>
          <w:lang w:val="en-US"/>
        </w:rPr>
        <w:tab/>
      </w:r>
    </w:p>
    <w:p w14:paraId="02515970" w14:textId="77777777" w:rsidR="0056503C" w:rsidRPr="0070528D" w:rsidRDefault="0056503C" w:rsidP="00471663">
      <w:pPr>
        <w:tabs>
          <w:tab w:val="left" w:pos="8931"/>
        </w:tabs>
        <w:spacing w:line="340" w:lineRule="atLeast"/>
        <w:ind w:left="0"/>
        <w:rPr>
          <w:rFonts w:eastAsia="Calibri" w:cs="Arial"/>
          <w:b/>
          <w:sz w:val="16"/>
          <w:szCs w:val="16"/>
          <w:u w:val="single"/>
        </w:rPr>
      </w:pPr>
    </w:p>
    <w:p w14:paraId="6D6A5FC5" w14:textId="253788B0" w:rsidR="00231533" w:rsidRPr="00FB3629" w:rsidRDefault="002C2B3C" w:rsidP="003A3638">
      <w:pPr>
        <w:pStyle w:val="Heading1"/>
        <w:numPr>
          <w:ilvl w:val="0"/>
          <w:numId w:val="0"/>
        </w:numPr>
      </w:pPr>
      <w:r>
        <w:lastRenderedPageBreak/>
        <w:t>1</w:t>
      </w:r>
      <w:r w:rsidR="003A3638">
        <w:t xml:space="preserve">. </w:t>
      </w:r>
      <w:r w:rsidR="00AA4C39" w:rsidRPr="00FB3629">
        <w:t>Ke</w:t>
      </w:r>
      <w:r w:rsidR="00EA2B4B">
        <w:t xml:space="preserve">y Health and </w:t>
      </w:r>
      <w:r w:rsidR="00231533" w:rsidRPr="00FB3629">
        <w:t>Safety Personnel</w:t>
      </w:r>
      <w:bookmarkEnd w:id="0"/>
      <w:bookmarkEnd w:id="1"/>
      <w:bookmarkEnd w:id="2"/>
      <w:bookmarkEnd w:id="3"/>
      <w:bookmarkEnd w:id="4"/>
      <w:bookmarkEnd w:id="5"/>
      <w:bookmarkEnd w:id="12"/>
      <w:bookmarkEnd w:id="13"/>
      <w:r w:rsidR="00FB3629" w:rsidRPr="00FB3629">
        <w:tab/>
      </w:r>
    </w:p>
    <w:p w14:paraId="47CF67A4" w14:textId="77777777" w:rsidR="005A2AEE" w:rsidRDefault="005A2AEE" w:rsidP="00D659E6">
      <w:pPr>
        <w:spacing w:line="360" w:lineRule="auto"/>
        <w:ind w:left="0"/>
        <w:jc w:val="both"/>
        <w:outlineLvl w:val="1"/>
        <w:rPr>
          <w:rFonts w:cs="Arial"/>
          <w:b/>
          <w:sz w:val="24"/>
          <w:szCs w:val="28"/>
        </w:rPr>
      </w:pPr>
      <w:bookmarkStart w:id="14" w:name="_Toc442445105"/>
      <w:bookmarkStart w:id="15" w:name="_Toc449434624"/>
      <w:bookmarkStart w:id="16" w:name="_Toc449434802"/>
      <w:bookmarkStart w:id="17" w:name="_Toc449689063"/>
    </w:p>
    <w:p w14:paraId="0A091513" w14:textId="4BF1380F" w:rsidR="00E00E3A" w:rsidRDefault="00231533" w:rsidP="00D659E6">
      <w:pPr>
        <w:spacing w:line="360" w:lineRule="auto"/>
        <w:ind w:left="0"/>
        <w:jc w:val="both"/>
        <w:outlineLvl w:val="1"/>
        <w:rPr>
          <w:rFonts w:cs="Arial"/>
          <w:b/>
          <w:sz w:val="24"/>
          <w:szCs w:val="28"/>
        </w:rPr>
      </w:pPr>
      <w:r w:rsidRPr="00F27717">
        <w:rPr>
          <w:rFonts w:cs="Arial"/>
          <w:b/>
          <w:sz w:val="24"/>
          <w:szCs w:val="28"/>
        </w:rPr>
        <w:t>In-House</w:t>
      </w:r>
      <w:bookmarkEnd w:id="14"/>
      <w:bookmarkEnd w:id="15"/>
      <w:bookmarkEnd w:id="16"/>
      <w:bookmarkEnd w:id="17"/>
    </w:p>
    <w:p w14:paraId="308C2883" w14:textId="77777777" w:rsidR="00051495" w:rsidRPr="00FE6D2C" w:rsidRDefault="00051495" w:rsidP="00051495">
      <w:pPr>
        <w:spacing w:line="360" w:lineRule="auto"/>
        <w:ind w:left="0"/>
        <w:jc w:val="both"/>
        <w:outlineLvl w:val="1"/>
        <w:rPr>
          <w:rFonts w:cs="Arial"/>
          <w:b/>
          <w:sz w:val="24"/>
          <w:szCs w:val="28"/>
        </w:rPr>
      </w:pPr>
    </w:p>
    <w:p w14:paraId="37076CE9" w14:textId="588BEB7E" w:rsidR="00051495" w:rsidRDefault="006D3180" w:rsidP="0089142F">
      <w:pPr>
        <w:tabs>
          <w:tab w:val="left" w:pos="6237"/>
        </w:tabs>
        <w:spacing w:line="360" w:lineRule="auto"/>
        <w:ind w:left="0"/>
        <w:rPr>
          <w:rFonts w:cs="Arial"/>
          <w:b/>
          <w:color w:val="000000" w:themeColor="text1"/>
          <w:sz w:val="24"/>
          <w:szCs w:val="24"/>
        </w:rPr>
      </w:pPr>
      <w:r>
        <w:rPr>
          <w:rFonts w:cs="Arial"/>
          <w:b/>
          <w:sz w:val="24"/>
          <w:szCs w:val="24"/>
        </w:rPr>
        <w:t>Principal</w:t>
      </w:r>
      <w:r w:rsidR="00051495" w:rsidRPr="000A2C68">
        <w:rPr>
          <w:rFonts w:cs="Arial"/>
          <w:b/>
          <w:sz w:val="24"/>
          <w:szCs w:val="24"/>
        </w:rPr>
        <w:t xml:space="preserve">: </w:t>
      </w:r>
      <w:r w:rsidR="0089142F" w:rsidRPr="00540C14">
        <w:rPr>
          <w:rFonts w:cs="Arial"/>
          <w:b/>
          <w:color w:val="000000" w:themeColor="text1"/>
          <w:sz w:val="24"/>
          <w:szCs w:val="24"/>
        </w:rPr>
        <w:t xml:space="preserve">Mr. Quentin Weaver </w:t>
      </w:r>
    </w:p>
    <w:p w14:paraId="0AD62315" w14:textId="77777777" w:rsidR="0089142F" w:rsidRPr="0089142F" w:rsidRDefault="0089142F" w:rsidP="0089142F">
      <w:pPr>
        <w:tabs>
          <w:tab w:val="left" w:pos="6237"/>
        </w:tabs>
        <w:spacing w:line="360" w:lineRule="auto"/>
        <w:ind w:left="0"/>
        <w:rPr>
          <w:rFonts w:cs="Arial"/>
          <w:b/>
          <w:color w:val="000000" w:themeColor="text1"/>
          <w:sz w:val="24"/>
          <w:szCs w:val="24"/>
        </w:rPr>
      </w:pPr>
    </w:p>
    <w:p w14:paraId="61C76010" w14:textId="109F7137" w:rsidR="00EE31BD" w:rsidRDefault="00051495" w:rsidP="0089142F">
      <w:pPr>
        <w:tabs>
          <w:tab w:val="left" w:pos="6237"/>
        </w:tabs>
        <w:spacing w:line="360" w:lineRule="auto"/>
        <w:ind w:left="0"/>
        <w:rPr>
          <w:rFonts w:cs="Arial"/>
          <w:b/>
          <w:color w:val="000000" w:themeColor="text1"/>
          <w:sz w:val="24"/>
          <w:szCs w:val="24"/>
        </w:rPr>
      </w:pPr>
      <w:r w:rsidRPr="000A2C68">
        <w:rPr>
          <w:rFonts w:cs="Arial"/>
          <w:b/>
          <w:sz w:val="24"/>
          <w:szCs w:val="24"/>
        </w:rPr>
        <w:t>Person with day-to-date responsibility for Facility:</w:t>
      </w:r>
      <w:r w:rsidR="000A2C68" w:rsidRPr="000A2C68">
        <w:rPr>
          <w:rFonts w:cs="Arial"/>
          <w:b/>
          <w:sz w:val="24"/>
          <w:szCs w:val="24"/>
        </w:rPr>
        <w:t xml:space="preserve"> </w:t>
      </w:r>
      <w:r w:rsidR="0089142F" w:rsidRPr="00540C14">
        <w:rPr>
          <w:rFonts w:cs="Arial"/>
          <w:b/>
          <w:color w:val="000000" w:themeColor="text1"/>
          <w:sz w:val="24"/>
          <w:szCs w:val="24"/>
        </w:rPr>
        <w:t xml:space="preserve">Mr. Quentin Weaver </w:t>
      </w:r>
    </w:p>
    <w:p w14:paraId="4FC6FB75" w14:textId="77777777" w:rsidR="0089142F" w:rsidRPr="00540C14" w:rsidRDefault="0089142F" w:rsidP="0089142F">
      <w:pPr>
        <w:tabs>
          <w:tab w:val="left" w:pos="6237"/>
        </w:tabs>
        <w:spacing w:line="360" w:lineRule="auto"/>
        <w:ind w:left="0"/>
        <w:rPr>
          <w:rFonts w:cs="Arial"/>
          <w:b/>
          <w:color w:val="000000" w:themeColor="text1"/>
          <w:sz w:val="24"/>
          <w:szCs w:val="24"/>
        </w:rPr>
      </w:pPr>
    </w:p>
    <w:p w14:paraId="02D1EB54" w14:textId="77777777" w:rsidR="00540C14" w:rsidRDefault="00051495" w:rsidP="00051495">
      <w:pPr>
        <w:tabs>
          <w:tab w:val="left" w:pos="6237"/>
        </w:tabs>
        <w:spacing w:line="360" w:lineRule="auto"/>
        <w:ind w:left="0"/>
        <w:rPr>
          <w:rFonts w:cs="Arial"/>
          <w:b/>
          <w:sz w:val="24"/>
          <w:szCs w:val="24"/>
        </w:rPr>
      </w:pPr>
      <w:r w:rsidRPr="000A2C68">
        <w:rPr>
          <w:rFonts w:cs="Arial"/>
          <w:b/>
          <w:sz w:val="24"/>
          <w:szCs w:val="24"/>
        </w:rPr>
        <w:t xml:space="preserve">Deputy Person in Charge: </w:t>
      </w:r>
    </w:p>
    <w:p w14:paraId="3897A052" w14:textId="24348C97" w:rsidR="00540C14" w:rsidRPr="00540C14" w:rsidRDefault="00540C14" w:rsidP="00051495">
      <w:pPr>
        <w:tabs>
          <w:tab w:val="left" w:pos="6237"/>
        </w:tabs>
        <w:spacing w:line="360" w:lineRule="auto"/>
        <w:ind w:left="0"/>
        <w:rPr>
          <w:rFonts w:cs="Arial"/>
          <w:b/>
          <w:color w:val="000000" w:themeColor="text1"/>
          <w:sz w:val="24"/>
          <w:szCs w:val="24"/>
        </w:rPr>
      </w:pPr>
      <w:r>
        <w:rPr>
          <w:rFonts w:cs="Arial"/>
          <w:b/>
          <w:color w:val="000000" w:themeColor="text1"/>
          <w:sz w:val="24"/>
          <w:szCs w:val="24"/>
        </w:rPr>
        <w:t xml:space="preserve">Mr. Carlson </w:t>
      </w:r>
      <w:r w:rsidR="00823BAD">
        <w:rPr>
          <w:rFonts w:cs="Arial"/>
          <w:b/>
          <w:color w:val="000000" w:themeColor="text1"/>
          <w:sz w:val="24"/>
          <w:szCs w:val="24"/>
        </w:rPr>
        <w:t>Funk</w:t>
      </w:r>
    </w:p>
    <w:p w14:paraId="74762FD3" w14:textId="77777777" w:rsidR="00051495" w:rsidRPr="000A2C68" w:rsidRDefault="00051495" w:rsidP="00051495">
      <w:pPr>
        <w:tabs>
          <w:tab w:val="left" w:pos="6237"/>
        </w:tabs>
        <w:spacing w:line="360" w:lineRule="auto"/>
        <w:ind w:left="0"/>
        <w:rPr>
          <w:rFonts w:cs="Arial"/>
          <w:b/>
          <w:sz w:val="24"/>
          <w:szCs w:val="24"/>
        </w:rPr>
      </w:pPr>
    </w:p>
    <w:p w14:paraId="7515B419" w14:textId="65F11619" w:rsidR="00051495" w:rsidRPr="00E561E2" w:rsidRDefault="00051495" w:rsidP="00051495">
      <w:pPr>
        <w:tabs>
          <w:tab w:val="left" w:pos="6237"/>
        </w:tabs>
        <w:spacing w:line="360" w:lineRule="auto"/>
        <w:ind w:left="0"/>
        <w:rPr>
          <w:rFonts w:cs="Arial"/>
          <w:b/>
          <w:color w:val="000000" w:themeColor="text1"/>
          <w:sz w:val="24"/>
          <w:szCs w:val="24"/>
        </w:rPr>
      </w:pPr>
      <w:r w:rsidRPr="000A2C68">
        <w:rPr>
          <w:rFonts w:cs="Arial"/>
          <w:b/>
          <w:sz w:val="24"/>
          <w:szCs w:val="24"/>
        </w:rPr>
        <w:t>Health and Safety Officer:</w:t>
      </w:r>
      <w:r w:rsidR="005F23B3" w:rsidRPr="005F23B3">
        <w:rPr>
          <w:rFonts w:cs="Arial"/>
          <w:b/>
          <w:color w:val="FF0000"/>
          <w:sz w:val="24"/>
          <w:szCs w:val="24"/>
        </w:rPr>
        <w:t xml:space="preserve"> </w:t>
      </w:r>
      <w:r w:rsidR="0050499D" w:rsidRPr="00E561E2">
        <w:rPr>
          <w:rFonts w:cs="Arial"/>
          <w:b/>
          <w:color w:val="000000" w:themeColor="text1"/>
          <w:sz w:val="24"/>
          <w:szCs w:val="24"/>
        </w:rPr>
        <w:t xml:space="preserve">Mr. </w:t>
      </w:r>
      <w:r w:rsidR="004F35CF" w:rsidRPr="00E561E2">
        <w:rPr>
          <w:rFonts w:cs="Arial"/>
          <w:b/>
          <w:color w:val="000000" w:themeColor="text1"/>
          <w:sz w:val="24"/>
          <w:szCs w:val="24"/>
        </w:rPr>
        <w:t>Carlson Funk</w:t>
      </w:r>
      <w:r w:rsidRPr="00E561E2">
        <w:rPr>
          <w:rFonts w:cs="Arial"/>
          <w:b/>
          <w:color w:val="000000" w:themeColor="text1"/>
          <w:sz w:val="24"/>
          <w:szCs w:val="24"/>
        </w:rPr>
        <w:tab/>
      </w:r>
    </w:p>
    <w:p w14:paraId="5CAB2C6D" w14:textId="77777777" w:rsidR="00051495" w:rsidRPr="00E561E2" w:rsidRDefault="00051495" w:rsidP="00051495">
      <w:pPr>
        <w:tabs>
          <w:tab w:val="left" w:pos="6237"/>
        </w:tabs>
        <w:spacing w:line="360" w:lineRule="auto"/>
        <w:ind w:left="0"/>
        <w:rPr>
          <w:rFonts w:cs="Arial"/>
          <w:b/>
          <w:color w:val="000000" w:themeColor="text1"/>
          <w:sz w:val="24"/>
          <w:szCs w:val="24"/>
        </w:rPr>
      </w:pPr>
    </w:p>
    <w:p w14:paraId="2DD4297D" w14:textId="1079480E" w:rsidR="00051495" w:rsidRPr="00823BAD" w:rsidRDefault="00051495" w:rsidP="00051495">
      <w:pPr>
        <w:tabs>
          <w:tab w:val="left" w:pos="6237"/>
        </w:tabs>
        <w:spacing w:line="360" w:lineRule="auto"/>
        <w:ind w:left="0"/>
        <w:rPr>
          <w:rFonts w:cs="Arial"/>
          <w:b/>
          <w:color w:val="000000" w:themeColor="text1"/>
          <w:sz w:val="24"/>
          <w:szCs w:val="24"/>
        </w:rPr>
      </w:pPr>
      <w:r w:rsidRPr="000A2C68">
        <w:rPr>
          <w:rFonts w:cs="Arial"/>
          <w:b/>
          <w:sz w:val="24"/>
          <w:szCs w:val="24"/>
        </w:rPr>
        <w:t>Fire Officer:</w:t>
      </w:r>
      <w:r w:rsidR="005F23B3" w:rsidRPr="005F23B3">
        <w:rPr>
          <w:rFonts w:cs="Arial"/>
          <w:b/>
          <w:color w:val="FF0000"/>
          <w:sz w:val="24"/>
          <w:szCs w:val="24"/>
        </w:rPr>
        <w:t xml:space="preserve"> </w:t>
      </w:r>
      <w:r w:rsidR="00823BAD" w:rsidRPr="00823BAD">
        <w:rPr>
          <w:rFonts w:cs="Arial"/>
          <w:b/>
          <w:color w:val="000000" w:themeColor="text1"/>
          <w:sz w:val="24"/>
          <w:szCs w:val="24"/>
        </w:rPr>
        <w:t>Mr. Carlson Funk</w:t>
      </w:r>
      <w:r w:rsidRPr="00823BAD">
        <w:rPr>
          <w:rFonts w:cs="Arial"/>
          <w:b/>
          <w:color w:val="000000" w:themeColor="text1"/>
          <w:sz w:val="24"/>
          <w:szCs w:val="24"/>
        </w:rPr>
        <w:tab/>
      </w:r>
    </w:p>
    <w:p w14:paraId="3F487CB9" w14:textId="77777777" w:rsidR="00051495" w:rsidRPr="000A2C68" w:rsidRDefault="00051495" w:rsidP="00051495">
      <w:pPr>
        <w:tabs>
          <w:tab w:val="left" w:pos="6237"/>
        </w:tabs>
        <w:spacing w:line="360" w:lineRule="auto"/>
        <w:ind w:left="0"/>
        <w:rPr>
          <w:rFonts w:cs="Arial"/>
          <w:b/>
          <w:sz w:val="24"/>
          <w:szCs w:val="24"/>
        </w:rPr>
      </w:pPr>
    </w:p>
    <w:p w14:paraId="5AE596A7" w14:textId="413650AD" w:rsidR="00051495" w:rsidRPr="000A2C68" w:rsidRDefault="00051495" w:rsidP="00051495">
      <w:pPr>
        <w:tabs>
          <w:tab w:val="left" w:pos="6237"/>
        </w:tabs>
        <w:spacing w:line="360" w:lineRule="auto"/>
        <w:ind w:left="0"/>
        <w:rPr>
          <w:rFonts w:cs="Arial"/>
          <w:b/>
          <w:sz w:val="24"/>
          <w:szCs w:val="24"/>
        </w:rPr>
      </w:pPr>
      <w:r w:rsidRPr="000A2C68">
        <w:rPr>
          <w:rFonts w:cs="Arial"/>
          <w:b/>
          <w:sz w:val="24"/>
          <w:szCs w:val="24"/>
        </w:rPr>
        <w:t>First Aid Co-ordinator:</w:t>
      </w:r>
      <w:r w:rsidR="005F23B3" w:rsidRPr="005F23B3">
        <w:rPr>
          <w:rFonts w:cs="Arial"/>
          <w:b/>
          <w:color w:val="FF0000"/>
          <w:sz w:val="24"/>
          <w:szCs w:val="24"/>
        </w:rPr>
        <w:t xml:space="preserve"> </w:t>
      </w:r>
      <w:r w:rsidR="008F12A7" w:rsidRPr="00E561E2">
        <w:rPr>
          <w:rFonts w:cs="Arial"/>
          <w:b/>
          <w:color w:val="000000" w:themeColor="text1"/>
          <w:sz w:val="24"/>
          <w:szCs w:val="24"/>
        </w:rPr>
        <w:t>Mr. Quentin Weaver</w:t>
      </w:r>
      <w:r w:rsidRPr="00E561E2">
        <w:rPr>
          <w:rFonts w:cs="Arial"/>
          <w:b/>
          <w:color w:val="000000" w:themeColor="text1"/>
          <w:sz w:val="24"/>
          <w:szCs w:val="24"/>
        </w:rPr>
        <w:tab/>
      </w:r>
    </w:p>
    <w:p w14:paraId="34D16F84" w14:textId="77777777" w:rsidR="00051495" w:rsidRPr="000A2C68" w:rsidRDefault="00051495" w:rsidP="00051495">
      <w:pPr>
        <w:tabs>
          <w:tab w:val="left" w:pos="6237"/>
        </w:tabs>
        <w:spacing w:line="360" w:lineRule="auto"/>
        <w:ind w:left="0"/>
        <w:rPr>
          <w:rFonts w:cs="Arial"/>
          <w:b/>
          <w:sz w:val="24"/>
          <w:szCs w:val="24"/>
        </w:rPr>
      </w:pPr>
    </w:p>
    <w:p w14:paraId="61AFF58A" w14:textId="2992A095" w:rsidR="00051495" w:rsidRDefault="00051495" w:rsidP="00051495">
      <w:pPr>
        <w:tabs>
          <w:tab w:val="left" w:pos="6237"/>
        </w:tabs>
        <w:spacing w:line="360" w:lineRule="auto"/>
        <w:ind w:left="0"/>
        <w:rPr>
          <w:rFonts w:cs="Arial"/>
          <w:b/>
          <w:sz w:val="24"/>
          <w:szCs w:val="24"/>
        </w:rPr>
      </w:pPr>
      <w:r w:rsidRPr="000A2C68">
        <w:rPr>
          <w:rFonts w:cs="Arial"/>
          <w:b/>
          <w:sz w:val="24"/>
          <w:szCs w:val="24"/>
        </w:rPr>
        <w:t>Designated Child Protection Liaison Persons:</w:t>
      </w:r>
      <w:r w:rsidR="000A2C68" w:rsidRPr="000A2C68">
        <w:rPr>
          <w:rFonts w:cs="Arial"/>
          <w:b/>
          <w:sz w:val="24"/>
          <w:szCs w:val="24"/>
        </w:rPr>
        <w:t xml:space="preserve"> </w:t>
      </w:r>
    </w:p>
    <w:p w14:paraId="1DF057DB" w14:textId="77777777" w:rsidR="00823BAD" w:rsidRDefault="00823BAD" w:rsidP="00DA5386">
      <w:pPr>
        <w:tabs>
          <w:tab w:val="left" w:pos="6237"/>
        </w:tabs>
        <w:spacing w:line="360" w:lineRule="auto"/>
        <w:ind w:left="0"/>
        <w:rPr>
          <w:rFonts w:cs="Arial"/>
          <w:b/>
          <w:color w:val="000000" w:themeColor="text1"/>
          <w:sz w:val="24"/>
          <w:szCs w:val="24"/>
        </w:rPr>
      </w:pPr>
      <w:r w:rsidRPr="00540C14">
        <w:rPr>
          <w:rFonts w:cs="Arial"/>
          <w:b/>
          <w:color w:val="000000" w:themeColor="text1"/>
          <w:sz w:val="24"/>
          <w:szCs w:val="24"/>
        </w:rPr>
        <w:t xml:space="preserve">Mr. Quentin Weaver </w:t>
      </w:r>
    </w:p>
    <w:p w14:paraId="28672488" w14:textId="77777777" w:rsidR="00823BAD" w:rsidRPr="00540C14" w:rsidRDefault="00823BAD" w:rsidP="00DA5386">
      <w:pPr>
        <w:tabs>
          <w:tab w:val="left" w:pos="6237"/>
        </w:tabs>
        <w:spacing w:line="360" w:lineRule="auto"/>
        <w:ind w:left="0"/>
        <w:rPr>
          <w:rFonts w:cs="Arial"/>
          <w:b/>
          <w:color w:val="000000" w:themeColor="text1"/>
          <w:sz w:val="24"/>
          <w:szCs w:val="24"/>
        </w:rPr>
      </w:pPr>
      <w:r>
        <w:rPr>
          <w:rFonts w:cs="Arial"/>
          <w:b/>
          <w:color w:val="000000" w:themeColor="text1"/>
          <w:sz w:val="24"/>
          <w:szCs w:val="24"/>
        </w:rPr>
        <w:t>Mr. Carlson Funk</w:t>
      </w:r>
    </w:p>
    <w:p w14:paraId="36D6AC7A" w14:textId="77777777" w:rsidR="00681EEE" w:rsidRPr="00C021F4" w:rsidRDefault="00681EEE" w:rsidP="00D659E6">
      <w:pPr>
        <w:tabs>
          <w:tab w:val="left" w:pos="6237"/>
        </w:tabs>
        <w:spacing w:line="360" w:lineRule="auto"/>
        <w:ind w:left="0"/>
        <w:rPr>
          <w:rFonts w:cs="Arial"/>
          <w:sz w:val="24"/>
          <w:szCs w:val="28"/>
        </w:rPr>
      </w:pPr>
      <w:r w:rsidRPr="00C021F4">
        <w:rPr>
          <w:rFonts w:cs="Arial"/>
          <w:sz w:val="24"/>
          <w:szCs w:val="28"/>
        </w:rPr>
        <w:tab/>
      </w:r>
    </w:p>
    <w:p w14:paraId="51EFAEBF" w14:textId="7B3C3547" w:rsidR="00AA4085" w:rsidRPr="0089142F" w:rsidRDefault="0089142F" w:rsidP="0089142F">
      <w:pPr>
        <w:tabs>
          <w:tab w:val="left" w:pos="6237"/>
        </w:tabs>
        <w:spacing w:line="360" w:lineRule="auto"/>
        <w:ind w:left="0"/>
        <w:rPr>
          <w:rFonts w:cs="Arial"/>
          <w:b/>
          <w:color w:val="000000" w:themeColor="text1"/>
          <w:sz w:val="24"/>
          <w:szCs w:val="24"/>
        </w:rPr>
      </w:pPr>
      <w:r w:rsidRPr="00540C14">
        <w:rPr>
          <w:rFonts w:cs="Arial"/>
          <w:b/>
          <w:color w:val="000000" w:themeColor="text1"/>
          <w:sz w:val="24"/>
          <w:szCs w:val="24"/>
        </w:rPr>
        <w:t xml:space="preserve">Mr. Quentin Weaver </w:t>
      </w:r>
      <w:r w:rsidR="00AA4085" w:rsidRPr="00C021F4">
        <w:rPr>
          <w:rFonts w:cs="Arial"/>
          <w:b/>
          <w:sz w:val="24"/>
          <w:szCs w:val="24"/>
        </w:rPr>
        <w:t xml:space="preserve">ensures that an effective management structure is in place and competent and appropriately qualified individuals are recruited to ensure quality and safety of the care provided to </w:t>
      </w:r>
      <w:r w:rsidR="007D4C36">
        <w:rPr>
          <w:rFonts w:cs="Arial"/>
          <w:b/>
          <w:sz w:val="24"/>
          <w:szCs w:val="24"/>
        </w:rPr>
        <w:t>students</w:t>
      </w:r>
      <w:r w:rsidR="00AA4085" w:rsidRPr="00C021F4">
        <w:rPr>
          <w:rFonts w:cs="Arial"/>
          <w:b/>
          <w:sz w:val="24"/>
          <w:szCs w:val="24"/>
        </w:rPr>
        <w:t xml:space="preserve">. </w:t>
      </w:r>
      <w:r w:rsidRPr="00540C14">
        <w:rPr>
          <w:rFonts w:cs="Arial"/>
          <w:b/>
          <w:color w:val="000000" w:themeColor="text1"/>
          <w:sz w:val="24"/>
          <w:szCs w:val="24"/>
        </w:rPr>
        <w:t xml:space="preserve">Mr. Quentin Weaver </w:t>
      </w:r>
      <w:r w:rsidR="00AA4085" w:rsidRPr="000A2C68">
        <w:rPr>
          <w:rFonts w:cs="Arial"/>
          <w:b/>
          <w:sz w:val="24"/>
          <w:szCs w:val="24"/>
        </w:rPr>
        <w:t xml:space="preserve">will ensure that staff are competent in their roles though training, </w:t>
      </w:r>
      <w:r w:rsidR="00AA4085" w:rsidRPr="005E6E83">
        <w:rPr>
          <w:rFonts w:cs="Arial"/>
          <w:b/>
          <w:sz w:val="24"/>
          <w:szCs w:val="24"/>
        </w:rPr>
        <w:t xml:space="preserve">supervision and performance management. </w:t>
      </w:r>
    </w:p>
    <w:p w14:paraId="730FC0C2" w14:textId="77777777" w:rsidR="00AA4085" w:rsidRDefault="00AA4085" w:rsidP="00AA4085">
      <w:pPr>
        <w:tabs>
          <w:tab w:val="left" w:pos="2693"/>
        </w:tabs>
        <w:spacing w:line="360" w:lineRule="auto"/>
        <w:ind w:left="0"/>
        <w:jc w:val="both"/>
        <w:rPr>
          <w:rFonts w:cs="Arial"/>
          <w:b/>
          <w:sz w:val="24"/>
          <w:szCs w:val="28"/>
        </w:rPr>
      </w:pPr>
    </w:p>
    <w:p w14:paraId="3E62B77B" w14:textId="77777777" w:rsidR="00AA4085" w:rsidRPr="004F1473" w:rsidRDefault="00AA4085" w:rsidP="00AA4085">
      <w:pPr>
        <w:tabs>
          <w:tab w:val="left" w:pos="2693"/>
        </w:tabs>
        <w:spacing w:line="360" w:lineRule="auto"/>
        <w:ind w:left="0"/>
        <w:jc w:val="both"/>
        <w:rPr>
          <w:rFonts w:cs="Arial"/>
          <w:b/>
          <w:sz w:val="24"/>
          <w:szCs w:val="28"/>
        </w:rPr>
      </w:pPr>
      <w:r>
        <w:rPr>
          <w:rFonts w:cs="Arial"/>
          <w:b/>
          <w:sz w:val="24"/>
          <w:szCs w:val="28"/>
        </w:rPr>
        <w:t xml:space="preserve">See main policy document for policies and procedures on Recruitment, Training and Supervision. </w:t>
      </w:r>
    </w:p>
    <w:p w14:paraId="74D1D2BC" w14:textId="77777777" w:rsidR="00681EEE" w:rsidRPr="00681EEE" w:rsidRDefault="00681EEE" w:rsidP="00441BB8">
      <w:pPr>
        <w:tabs>
          <w:tab w:val="left" w:pos="6237"/>
        </w:tabs>
        <w:spacing w:line="360" w:lineRule="auto"/>
        <w:ind w:left="0"/>
        <w:jc w:val="both"/>
        <w:rPr>
          <w:rFonts w:cs="Arial"/>
          <w:sz w:val="24"/>
          <w:szCs w:val="28"/>
        </w:rPr>
      </w:pPr>
      <w:r>
        <w:rPr>
          <w:rFonts w:cs="Arial"/>
          <w:sz w:val="24"/>
          <w:szCs w:val="28"/>
        </w:rPr>
        <w:tab/>
      </w:r>
    </w:p>
    <w:p w14:paraId="308E6FC2" w14:textId="77777777" w:rsidR="007A7085" w:rsidRPr="00F27717" w:rsidRDefault="007A7085" w:rsidP="00D659E6">
      <w:pPr>
        <w:spacing w:line="360" w:lineRule="auto"/>
        <w:ind w:left="0"/>
        <w:rPr>
          <w:rFonts w:cs="Arial"/>
          <w:sz w:val="24"/>
          <w:szCs w:val="24"/>
        </w:rPr>
      </w:pPr>
    </w:p>
    <w:p w14:paraId="636229E2" w14:textId="1E1CDB14" w:rsidR="00D659E6" w:rsidRPr="00174785" w:rsidRDefault="00DA4799" w:rsidP="004B5F15">
      <w:pPr>
        <w:ind w:left="0"/>
        <w:jc w:val="both"/>
        <w:rPr>
          <w:rFonts w:cs="Arial"/>
          <w:b/>
          <w:i/>
          <w:sz w:val="32"/>
          <w:szCs w:val="32"/>
        </w:rPr>
      </w:pPr>
      <w:r w:rsidRPr="00055D3A">
        <w:rPr>
          <w:rFonts w:cs="Arial"/>
          <w:i/>
          <w:w w:val="115"/>
          <w:sz w:val="24"/>
          <w:szCs w:val="24"/>
        </w:rPr>
        <w:t>The</w:t>
      </w:r>
      <w:r w:rsidRPr="00055D3A">
        <w:rPr>
          <w:rFonts w:cs="Arial"/>
          <w:i/>
          <w:spacing w:val="-14"/>
          <w:w w:val="115"/>
          <w:sz w:val="24"/>
          <w:szCs w:val="24"/>
        </w:rPr>
        <w:t xml:space="preserve"> </w:t>
      </w:r>
      <w:r w:rsidRPr="00055D3A">
        <w:rPr>
          <w:rFonts w:cs="Arial"/>
          <w:i/>
          <w:w w:val="115"/>
          <w:sz w:val="24"/>
          <w:szCs w:val="24"/>
        </w:rPr>
        <w:t>safety</w:t>
      </w:r>
      <w:r w:rsidRPr="00055D3A">
        <w:rPr>
          <w:rFonts w:cs="Arial"/>
          <w:i/>
          <w:spacing w:val="-14"/>
          <w:w w:val="115"/>
          <w:sz w:val="24"/>
          <w:szCs w:val="24"/>
        </w:rPr>
        <w:t xml:space="preserve"> </w:t>
      </w:r>
      <w:r w:rsidRPr="00055D3A">
        <w:rPr>
          <w:rFonts w:cs="Arial"/>
          <w:i/>
          <w:w w:val="115"/>
          <w:sz w:val="24"/>
          <w:szCs w:val="24"/>
        </w:rPr>
        <w:t>statement</w:t>
      </w:r>
      <w:r w:rsidRPr="00055D3A">
        <w:rPr>
          <w:rFonts w:cs="Arial"/>
          <w:i/>
          <w:spacing w:val="-14"/>
          <w:w w:val="115"/>
          <w:sz w:val="24"/>
          <w:szCs w:val="24"/>
        </w:rPr>
        <w:t xml:space="preserve"> </w:t>
      </w:r>
      <w:r w:rsidRPr="00055D3A">
        <w:rPr>
          <w:rFonts w:cs="Arial"/>
          <w:i/>
          <w:w w:val="115"/>
          <w:sz w:val="24"/>
          <w:szCs w:val="24"/>
        </w:rPr>
        <w:t>(including</w:t>
      </w:r>
      <w:r w:rsidRPr="00055D3A">
        <w:rPr>
          <w:rFonts w:cs="Arial"/>
          <w:i/>
          <w:spacing w:val="-14"/>
          <w:w w:val="115"/>
          <w:sz w:val="24"/>
          <w:szCs w:val="24"/>
        </w:rPr>
        <w:t xml:space="preserve"> </w:t>
      </w:r>
      <w:r w:rsidRPr="00055D3A">
        <w:rPr>
          <w:rFonts w:cs="Arial"/>
          <w:i/>
          <w:w w:val="115"/>
          <w:sz w:val="24"/>
          <w:szCs w:val="24"/>
        </w:rPr>
        <w:t>the</w:t>
      </w:r>
      <w:r w:rsidRPr="00055D3A">
        <w:rPr>
          <w:rFonts w:cs="Arial"/>
          <w:i/>
          <w:spacing w:val="-14"/>
          <w:w w:val="115"/>
          <w:sz w:val="24"/>
          <w:szCs w:val="24"/>
        </w:rPr>
        <w:t xml:space="preserve"> </w:t>
      </w:r>
      <w:r w:rsidRPr="00055D3A">
        <w:rPr>
          <w:rFonts w:cs="Arial"/>
          <w:i/>
          <w:w w:val="115"/>
          <w:sz w:val="24"/>
          <w:szCs w:val="24"/>
        </w:rPr>
        <w:t>risk</w:t>
      </w:r>
      <w:r w:rsidRPr="00055D3A">
        <w:rPr>
          <w:rFonts w:cs="Arial"/>
          <w:i/>
          <w:spacing w:val="-14"/>
          <w:w w:val="115"/>
          <w:sz w:val="24"/>
          <w:szCs w:val="24"/>
        </w:rPr>
        <w:t xml:space="preserve"> </w:t>
      </w:r>
      <w:r w:rsidRPr="00055D3A">
        <w:rPr>
          <w:rFonts w:cs="Arial"/>
          <w:i/>
          <w:w w:val="115"/>
          <w:sz w:val="24"/>
          <w:szCs w:val="24"/>
        </w:rPr>
        <w:t>assessments)</w:t>
      </w:r>
      <w:r w:rsidRPr="00055D3A">
        <w:rPr>
          <w:rFonts w:cs="Arial"/>
          <w:i/>
          <w:spacing w:val="-14"/>
          <w:w w:val="115"/>
          <w:sz w:val="24"/>
          <w:szCs w:val="24"/>
        </w:rPr>
        <w:t xml:space="preserve"> </w:t>
      </w:r>
      <w:r w:rsidRPr="00055D3A">
        <w:rPr>
          <w:rFonts w:cs="Arial"/>
          <w:i/>
          <w:w w:val="115"/>
          <w:sz w:val="24"/>
          <w:szCs w:val="24"/>
        </w:rPr>
        <w:t>will be</w:t>
      </w:r>
      <w:r w:rsidRPr="00055D3A">
        <w:rPr>
          <w:rFonts w:cs="Arial"/>
          <w:i/>
          <w:spacing w:val="-14"/>
          <w:w w:val="115"/>
          <w:sz w:val="24"/>
          <w:szCs w:val="24"/>
        </w:rPr>
        <w:t xml:space="preserve"> </w:t>
      </w:r>
      <w:r w:rsidRPr="00055D3A">
        <w:rPr>
          <w:rFonts w:cs="Arial"/>
          <w:i/>
          <w:w w:val="115"/>
          <w:sz w:val="24"/>
          <w:szCs w:val="24"/>
        </w:rPr>
        <w:t>brought</w:t>
      </w:r>
      <w:r w:rsidRPr="00055D3A">
        <w:rPr>
          <w:rFonts w:cs="Arial"/>
          <w:i/>
          <w:spacing w:val="-14"/>
          <w:w w:val="115"/>
          <w:sz w:val="24"/>
          <w:szCs w:val="24"/>
        </w:rPr>
        <w:t xml:space="preserve"> </w:t>
      </w:r>
      <w:r w:rsidRPr="00055D3A">
        <w:rPr>
          <w:rFonts w:cs="Arial"/>
          <w:i/>
          <w:w w:val="115"/>
          <w:sz w:val="24"/>
          <w:szCs w:val="24"/>
        </w:rPr>
        <w:t>to</w:t>
      </w:r>
      <w:r w:rsidRPr="00055D3A">
        <w:rPr>
          <w:rFonts w:cs="Arial"/>
          <w:i/>
          <w:spacing w:val="-14"/>
          <w:w w:val="115"/>
          <w:sz w:val="24"/>
          <w:szCs w:val="24"/>
        </w:rPr>
        <w:t xml:space="preserve"> </w:t>
      </w:r>
      <w:r w:rsidRPr="00055D3A">
        <w:rPr>
          <w:rFonts w:cs="Arial"/>
          <w:i/>
          <w:spacing w:val="-5"/>
          <w:w w:val="115"/>
          <w:sz w:val="24"/>
          <w:szCs w:val="24"/>
        </w:rPr>
        <w:t xml:space="preserve">the </w:t>
      </w:r>
      <w:r w:rsidRPr="00055D3A">
        <w:rPr>
          <w:rFonts w:cs="Arial"/>
          <w:i/>
          <w:w w:val="115"/>
          <w:sz w:val="24"/>
          <w:szCs w:val="24"/>
        </w:rPr>
        <w:t>attention of all employees, parents, guardians and others in the service and others in the service that may be exposed to any risks. This will be done at</w:t>
      </w:r>
      <w:r w:rsidRPr="00055D3A">
        <w:rPr>
          <w:rFonts w:cs="Arial"/>
          <w:i/>
          <w:spacing w:val="-20"/>
          <w:w w:val="115"/>
          <w:sz w:val="24"/>
          <w:szCs w:val="24"/>
        </w:rPr>
        <w:t xml:space="preserve"> </w:t>
      </w:r>
      <w:r w:rsidRPr="00055D3A">
        <w:rPr>
          <w:rFonts w:cs="Arial"/>
          <w:i/>
          <w:w w:val="115"/>
          <w:sz w:val="24"/>
          <w:szCs w:val="24"/>
        </w:rPr>
        <w:t>least</w:t>
      </w:r>
      <w:r w:rsidRPr="00055D3A">
        <w:rPr>
          <w:rFonts w:cs="Arial"/>
          <w:i/>
          <w:spacing w:val="-19"/>
          <w:w w:val="115"/>
          <w:sz w:val="24"/>
          <w:szCs w:val="24"/>
        </w:rPr>
        <w:t xml:space="preserve"> </w:t>
      </w:r>
      <w:r w:rsidRPr="00055D3A">
        <w:rPr>
          <w:rFonts w:cs="Arial"/>
          <w:i/>
          <w:w w:val="115"/>
          <w:sz w:val="24"/>
          <w:szCs w:val="24"/>
        </w:rPr>
        <w:t>once</w:t>
      </w:r>
      <w:r w:rsidRPr="00055D3A">
        <w:rPr>
          <w:rFonts w:cs="Arial"/>
          <w:i/>
          <w:spacing w:val="-19"/>
          <w:w w:val="115"/>
          <w:sz w:val="24"/>
          <w:szCs w:val="24"/>
        </w:rPr>
        <w:t xml:space="preserve"> </w:t>
      </w:r>
      <w:r w:rsidRPr="00055D3A">
        <w:rPr>
          <w:rFonts w:cs="Arial"/>
          <w:i/>
          <w:w w:val="115"/>
          <w:sz w:val="24"/>
          <w:szCs w:val="24"/>
        </w:rPr>
        <w:t>a</w:t>
      </w:r>
      <w:r w:rsidRPr="00055D3A">
        <w:rPr>
          <w:rFonts w:cs="Arial"/>
          <w:i/>
          <w:spacing w:val="-20"/>
          <w:w w:val="115"/>
          <w:sz w:val="24"/>
          <w:szCs w:val="24"/>
        </w:rPr>
        <w:t xml:space="preserve"> </w:t>
      </w:r>
      <w:r w:rsidRPr="00055D3A">
        <w:rPr>
          <w:rFonts w:cs="Arial"/>
          <w:i/>
          <w:w w:val="115"/>
          <w:sz w:val="24"/>
          <w:szCs w:val="24"/>
        </w:rPr>
        <w:t>year,</w:t>
      </w:r>
      <w:r w:rsidRPr="00055D3A">
        <w:rPr>
          <w:rFonts w:cs="Arial"/>
          <w:i/>
          <w:spacing w:val="-19"/>
          <w:w w:val="115"/>
          <w:sz w:val="24"/>
          <w:szCs w:val="24"/>
        </w:rPr>
        <w:t xml:space="preserve"> </w:t>
      </w:r>
      <w:r w:rsidRPr="00055D3A">
        <w:rPr>
          <w:rFonts w:cs="Arial"/>
          <w:i/>
          <w:w w:val="115"/>
          <w:sz w:val="24"/>
          <w:szCs w:val="24"/>
        </w:rPr>
        <w:t>and</w:t>
      </w:r>
      <w:r w:rsidRPr="00055D3A">
        <w:rPr>
          <w:rFonts w:cs="Arial"/>
          <w:i/>
          <w:spacing w:val="-19"/>
          <w:w w:val="115"/>
          <w:sz w:val="24"/>
          <w:szCs w:val="24"/>
        </w:rPr>
        <w:t xml:space="preserve"> </w:t>
      </w:r>
      <w:r w:rsidRPr="00055D3A">
        <w:rPr>
          <w:rFonts w:cs="Arial"/>
          <w:i/>
          <w:w w:val="115"/>
          <w:sz w:val="24"/>
          <w:szCs w:val="24"/>
        </w:rPr>
        <w:t>whenever</w:t>
      </w:r>
      <w:r w:rsidRPr="00055D3A">
        <w:rPr>
          <w:rFonts w:cs="Arial"/>
          <w:i/>
          <w:spacing w:val="-20"/>
          <w:w w:val="115"/>
          <w:sz w:val="24"/>
          <w:szCs w:val="24"/>
        </w:rPr>
        <w:t xml:space="preserve"> </w:t>
      </w:r>
      <w:r w:rsidRPr="00055D3A">
        <w:rPr>
          <w:rFonts w:cs="Arial"/>
          <w:i/>
          <w:w w:val="115"/>
          <w:sz w:val="24"/>
          <w:szCs w:val="24"/>
        </w:rPr>
        <w:t>it</w:t>
      </w:r>
      <w:r w:rsidRPr="00055D3A">
        <w:rPr>
          <w:rFonts w:cs="Arial"/>
          <w:i/>
          <w:spacing w:val="-19"/>
          <w:w w:val="115"/>
          <w:sz w:val="24"/>
          <w:szCs w:val="24"/>
        </w:rPr>
        <w:t xml:space="preserve"> </w:t>
      </w:r>
      <w:r w:rsidRPr="00055D3A">
        <w:rPr>
          <w:rFonts w:cs="Arial"/>
          <w:i/>
          <w:w w:val="115"/>
          <w:sz w:val="24"/>
          <w:szCs w:val="24"/>
        </w:rPr>
        <w:t>is</w:t>
      </w:r>
      <w:r w:rsidRPr="00055D3A">
        <w:rPr>
          <w:rFonts w:cs="Arial"/>
          <w:i/>
          <w:spacing w:val="-19"/>
          <w:w w:val="115"/>
          <w:sz w:val="24"/>
          <w:szCs w:val="24"/>
        </w:rPr>
        <w:t xml:space="preserve"> </w:t>
      </w:r>
      <w:r w:rsidRPr="00055D3A">
        <w:rPr>
          <w:rFonts w:cs="Arial"/>
          <w:i/>
          <w:w w:val="115"/>
          <w:sz w:val="24"/>
          <w:szCs w:val="24"/>
        </w:rPr>
        <w:t>changed</w:t>
      </w:r>
      <w:r w:rsidRPr="00055D3A">
        <w:rPr>
          <w:rFonts w:cs="Arial"/>
          <w:i/>
          <w:spacing w:val="-19"/>
          <w:w w:val="115"/>
          <w:sz w:val="24"/>
          <w:szCs w:val="24"/>
        </w:rPr>
        <w:t xml:space="preserve"> </w:t>
      </w:r>
      <w:r w:rsidRPr="00055D3A">
        <w:rPr>
          <w:rFonts w:cs="Arial"/>
          <w:i/>
          <w:w w:val="115"/>
          <w:sz w:val="24"/>
          <w:szCs w:val="24"/>
        </w:rPr>
        <w:t>or</w:t>
      </w:r>
      <w:r w:rsidRPr="00055D3A">
        <w:rPr>
          <w:rFonts w:cs="Arial"/>
          <w:i/>
          <w:spacing w:val="-20"/>
          <w:w w:val="115"/>
          <w:sz w:val="24"/>
          <w:szCs w:val="24"/>
        </w:rPr>
        <w:t xml:space="preserve"> </w:t>
      </w:r>
      <w:r w:rsidRPr="00055D3A">
        <w:rPr>
          <w:rFonts w:cs="Arial"/>
          <w:i/>
          <w:w w:val="115"/>
          <w:sz w:val="24"/>
          <w:szCs w:val="24"/>
        </w:rPr>
        <w:t>updated</w:t>
      </w:r>
      <w:r>
        <w:rPr>
          <w:rFonts w:cs="Arial"/>
          <w:i/>
          <w:w w:val="115"/>
          <w:sz w:val="24"/>
          <w:szCs w:val="24"/>
        </w:rPr>
        <w:t xml:space="preserve">.  New employees will also be made aware of this Health and Safety Statement, especially sections that may affect them directly. </w:t>
      </w:r>
      <w:r w:rsidR="00433ADC" w:rsidRPr="00174785">
        <w:rPr>
          <w:rFonts w:cs="Arial"/>
          <w:b/>
          <w:i/>
          <w:sz w:val="32"/>
          <w:szCs w:val="32"/>
        </w:rPr>
        <w:br w:type="page"/>
      </w:r>
      <w:bookmarkStart w:id="18" w:name="_Toc442445106"/>
      <w:bookmarkStart w:id="19" w:name="_Toc449434625"/>
      <w:bookmarkStart w:id="20" w:name="_Toc449434803"/>
      <w:bookmarkStart w:id="21" w:name="_Toc449689064"/>
    </w:p>
    <w:p w14:paraId="47EDBD16" w14:textId="7A0A8AA9" w:rsidR="00231533" w:rsidRPr="00356A37" w:rsidRDefault="002C2B3C" w:rsidP="003A3638">
      <w:pPr>
        <w:pStyle w:val="Heading1"/>
        <w:numPr>
          <w:ilvl w:val="0"/>
          <w:numId w:val="0"/>
        </w:numPr>
        <w:ind w:left="431" w:hanging="431"/>
      </w:pPr>
      <w:bookmarkStart w:id="22" w:name="_Toc488257964"/>
      <w:bookmarkStart w:id="23" w:name="_Toc488318855"/>
      <w:r>
        <w:lastRenderedPageBreak/>
        <w:t>2</w:t>
      </w:r>
      <w:r w:rsidR="003A3638">
        <w:t xml:space="preserve">. </w:t>
      </w:r>
      <w:r w:rsidR="00231533" w:rsidRPr="00356A37">
        <w:t>External</w:t>
      </w:r>
      <w:r w:rsidR="00D37B4C" w:rsidRPr="00356A37">
        <w:t xml:space="preserve"> H</w:t>
      </w:r>
      <w:r w:rsidR="00EA2B4B">
        <w:t>ealth and</w:t>
      </w:r>
      <w:r w:rsidR="00B55756" w:rsidRPr="00356A37">
        <w:t xml:space="preserve"> Safety Contacts</w:t>
      </w:r>
      <w:bookmarkEnd w:id="18"/>
      <w:bookmarkEnd w:id="19"/>
      <w:bookmarkEnd w:id="20"/>
      <w:bookmarkEnd w:id="21"/>
      <w:bookmarkEnd w:id="22"/>
      <w:bookmarkEnd w:id="23"/>
      <w:r w:rsidR="00231533" w:rsidRPr="00356A37">
        <w:tab/>
      </w:r>
    </w:p>
    <w:p w14:paraId="067BC3BF" w14:textId="77777777" w:rsidR="00D37B4C" w:rsidRDefault="00D37B4C" w:rsidP="00D659E6">
      <w:pPr>
        <w:spacing w:line="360" w:lineRule="auto"/>
        <w:ind w:left="0"/>
        <w:rPr>
          <w:rFonts w:cs="Arial"/>
          <w:b/>
          <w:sz w:val="24"/>
          <w:szCs w:val="28"/>
        </w:rPr>
      </w:pPr>
    </w:p>
    <w:p w14:paraId="2BEE18C1" w14:textId="77777777" w:rsidR="0098634F" w:rsidRDefault="0098634F" w:rsidP="00D659E6">
      <w:pPr>
        <w:spacing w:line="360" w:lineRule="auto"/>
        <w:ind w:left="0"/>
        <w:rPr>
          <w:rFonts w:cs="Arial"/>
          <w:b/>
          <w:sz w:val="24"/>
          <w:szCs w:val="28"/>
        </w:rPr>
      </w:pPr>
    </w:p>
    <w:p w14:paraId="55112631" w14:textId="0AF674DE" w:rsidR="00C13CAB" w:rsidRDefault="001C1F58" w:rsidP="00D659E6">
      <w:pPr>
        <w:spacing w:line="360" w:lineRule="auto"/>
        <w:ind w:left="0"/>
        <w:rPr>
          <w:rFonts w:cs="Arial"/>
          <w:b/>
          <w:sz w:val="24"/>
          <w:szCs w:val="28"/>
        </w:rPr>
      </w:pPr>
      <w:r>
        <w:rPr>
          <w:rFonts w:cs="Arial"/>
          <w:b/>
          <w:sz w:val="24"/>
          <w:szCs w:val="28"/>
        </w:rPr>
        <w:t xml:space="preserve">CRITICAL INCIDENT LIST </w:t>
      </w:r>
    </w:p>
    <w:p w14:paraId="42BF6DBF" w14:textId="77777777" w:rsidR="001C1F58" w:rsidRDefault="001C1F58" w:rsidP="00D659E6">
      <w:pPr>
        <w:spacing w:line="360" w:lineRule="auto"/>
        <w:ind w:left="0"/>
        <w:rPr>
          <w:rFonts w:cs="Arial"/>
          <w:b/>
          <w:sz w:val="24"/>
          <w:szCs w:val="28"/>
        </w:rPr>
      </w:pPr>
    </w:p>
    <w:p w14:paraId="2AA594E4" w14:textId="77777777" w:rsidR="00AA4085" w:rsidRPr="00C304E5" w:rsidRDefault="00AA4085" w:rsidP="00AA4085">
      <w:pPr>
        <w:tabs>
          <w:tab w:val="left" w:pos="4536"/>
        </w:tabs>
        <w:spacing w:line="360" w:lineRule="auto"/>
        <w:ind w:left="0"/>
        <w:rPr>
          <w:rFonts w:cs="Arial"/>
          <w:b/>
          <w:sz w:val="24"/>
          <w:szCs w:val="28"/>
        </w:rPr>
      </w:pPr>
      <w:r w:rsidRPr="00C304E5">
        <w:rPr>
          <w:rFonts w:cs="Arial"/>
          <w:b/>
          <w:sz w:val="24"/>
          <w:szCs w:val="28"/>
        </w:rPr>
        <w:t>Ambulance:</w:t>
      </w:r>
      <w:r w:rsidRPr="00C304E5">
        <w:rPr>
          <w:rFonts w:cs="Arial"/>
          <w:b/>
          <w:sz w:val="24"/>
          <w:szCs w:val="28"/>
        </w:rPr>
        <w:tab/>
        <w:t>112/999</w:t>
      </w:r>
    </w:p>
    <w:p w14:paraId="2D4DC0A7" w14:textId="77777777" w:rsidR="00AA4085" w:rsidRPr="00C304E5" w:rsidRDefault="00AA4085" w:rsidP="00AA4085">
      <w:pPr>
        <w:tabs>
          <w:tab w:val="left" w:pos="5685"/>
        </w:tabs>
        <w:spacing w:line="360" w:lineRule="auto"/>
        <w:ind w:left="0"/>
        <w:rPr>
          <w:rFonts w:cs="Arial"/>
          <w:b/>
        </w:rPr>
      </w:pPr>
      <w:r w:rsidRPr="00C304E5">
        <w:rPr>
          <w:rFonts w:cs="Arial"/>
          <w:b/>
        </w:rPr>
        <w:tab/>
      </w:r>
    </w:p>
    <w:p w14:paraId="1AE487A2" w14:textId="186D4C33" w:rsidR="00AA4085" w:rsidRPr="008B5C28" w:rsidRDefault="00AA4085" w:rsidP="00AA4085">
      <w:pPr>
        <w:tabs>
          <w:tab w:val="left" w:pos="4536"/>
        </w:tabs>
        <w:spacing w:line="360" w:lineRule="auto"/>
        <w:ind w:left="0"/>
        <w:rPr>
          <w:rFonts w:cs="Arial"/>
          <w:b/>
          <w:color w:val="000000" w:themeColor="text1"/>
          <w:sz w:val="24"/>
          <w:szCs w:val="24"/>
        </w:rPr>
      </w:pPr>
      <w:r w:rsidRPr="000A2C68">
        <w:rPr>
          <w:rFonts w:cs="Arial"/>
          <w:b/>
          <w:sz w:val="24"/>
          <w:szCs w:val="24"/>
        </w:rPr>
        <w:t>Gardaí:</w:t>
      </w:r>
      <w:r w:rsidRPr="000A2C68">
        <w:rPr>
          <w:rFonts w:cs="Arial"/>
          <w:b/>
          <w:sz w:val="24"/>
          <w:szCs w:val="24"/>
        </w:rPr>
        <w:tab/>
      </w:r>
      <w:r w:rsidR="008B5C28" w:rsidRPr="008B5C28">
        <w:rPr>
          <w:rFonts w:cs="Arial"/>
          <w:b/>
          <w:color w:val="000000" w:themeColor="text1"/>
          <w:sz w:val="24"/>
          <w:szCs w:val="24"/>
        </w:rPr>
        <w:t>051-646002</w:t>
      </w:r>
    </w:p>
    <w:p w14:paraId="4C3417D6" w14:textId="77777777" w:rsidR="00AA4085" w:rsidRPr="000A2C68" w:rsidRDefault="00AA4085" w:rsidP="00AA4085">
      <w:pPr>
        <w:tabs>
          <w:tab w:val="left" w:pos="4536"/>
        </w:tabs>
        <w:spacing w:line="360" w:lineRule="auto"/>
        <w:ind w:left="0"/>
        <w:rPr>
          <w:rFonts w:cs="Arial"/>
          <w:b/>
        </w:rPr>
      </w:pPr>
    </w:p>
    <w:p w14:paraId="039E6173" w14:textId="0B1CDD89" w:rsidR="007B53F5" w:rsidRPr="000A2C68" w:rsidRDefault="00AA4085" w:rsidP="0098634F">
      <w:pPr>
        <w:tabs>
          <w:tab w:val="left" w:pos="4536"/>
        </w:tabs>
        <w:spacing w:line="360" w:lineRule="auto"/>
        <w:ind w:left="0"/>
        <w:rPr>
          <w:rFonts w:cs="Arial"/>
          <w:b/>
          <w:sz w:val="24"/>
          <w:szCs w:val="28"/>
        </w:rPr>
      </w:pPr>
      <w:r w:rsidRPr="000A2C68">
        <w:rPr>
          <w:rFonts w:cs="Arial"/>
          <w:b/>
          <w:sz w:val="24"/>
          <w:szCs w:val="28"/>
        </w:rPr>
        <w:t xml:space="preserve">Local Hospital: </w:t>
      </w:r>
      <w:r w:rsidRPr="000A2C68">
        <w:rPr>
          <w:rFonts w:cs="Arial"/>
          <w:b/>
          <w:sz w:val="24"/>
          <w:szCs w:val="28"/>
        </w:rPr>
        <w:tab/>
      </w:r>
      <w:r w:rsidR="008B5C28" w:rsidRPr="008B5C28">
        <w:rPr>
          <w:rFonts w:cs="Arial"/>
          <w:b/>
          <w:color w:val="000000" w:themeColor="text1"/>
          <w:sz w:val="24"/>
          <w:szCs w:val="24"/>
        </w:rPr>
        <w:t>Waterford</w:t>
      </w:r>
      <w:r w:rsidR="008B5C28">
        <w:rPr>
          <w:rFonts w:cs="Arial"/>
          <w:b/>
          <w:color w:val="000000" w:themeColor="text1"/>
          <w:sz w:val="24"/>
          <w:szCs w:val="24"/>
        </w:rPr>
        <w:t xml:space="preserve"> Ge</w:t>
      </w:r>
      <w:r w:rsidR="00934FFB">
        <w:rPr>
          <w:rFonts w:cs="Arial"/>
          <w:b/>
          <w:color w:val="000000" w:themeColor="text1"/>
          <w:sz w:val="24"/>
          <w:szCs w:val="24"/>
        </w:rPr>
        <w:t xml:space="preserve">neral Hospital </w:t>
      </w:r>
      <w:r w:rsidR="00B46198">
        <w:rPr>
          <w:rFonts w:cs="Arial"/>
          <w:b/>
          <w:color w:val="000000" w:themeColor="text1"/>
          <w:sz w:val="24"/>
          <w:szCs w:val="24"/>
        </w:rPr>
        <w:t>PH</w:t>
      </w:r>
      <w:r w:rsidR="00934FFB">
        <w:rPr>
          <w:rFonts w:cs="Arial"/>
          <w:b/>
          <w:color w:val="000000" w:themeColor="text1"/>
          <w:sz w:val="24"/>
          <w:szCs w:val="24"/>
        </w:rPr>
        <w:t>:051-848000</w:t>
      </w:r>
    </w:p>
    <w:p w14:paraId="1637EAD3" w14:textId="77777777" w:rsidR="00AA4085" w:rsidRPr="000A2C68" w:rsidRDefault="00AA4085" w:rsidP="00AA4085">
      <w:pPr>
        <w:tabs>
          <w:tab w:val="left" w:pos="4536"/>
        </w:tabs>
        <w:spacing w:line="360" w:lineRule="auto"/>
        <w:ind w:left="0"/>
        <w:rPr>
          <w:b/>
          <w:sz w:val="24"/>
          <w:szCs w:val="24"/>
          <w:u w:val="single"/>
        </w:rPr>
      </w:pPr>
    </w:p>
    <w:p w14:paraId="7A385852" w14:textId="77777777" w:rsidR="00AA4085" w:rsidRPr="000A2C68" w:rsidRDefault="00AA4085" w:rsidP="00AA4085">
      <w:pPr>
        <w:tabs>
          <w:tab w:val="left" w:pos="4536"/>
        </w:tabs>
        <w:spacing w:line="360" w:lineRule="auto"/>
        <w:ind w:left="0"/>
        <w:rPr>
          <w:rFonts w:cs="Arial"/>
          <w:b/>
          <w:sz w:val="24"/>
          <w:szCs w:val="28"/>
        </w:rPr>
      </w:pPr>
      <w:r w:rsidRPr="000A2C68">
        <w:rPr>
          <w:rFonts w:cs="Arial"/>
          <w:b/>
          <w:sz w:val="24"/>
          <w:szCs w:val="28"/>
        </w:rPr>
        <w:t>Fire Services:</w:t>
      </w:r>
      <w:r w:rsidRPr="000A2C68">
        <w:rPr>
          <w:rFonts w:cs="Arial"/>
          <w:b/>
          <w:sz w:val="24"/>
          <w:szCs w:val="28"/>
        </w:rPr>
        <w:tab/>
        <w:t>112/999</w:t>
      </w:r>
    </w:p>
    <w:p w14:paraId="5EA1406B" w14:textId="77777777" w:rsidR="00AA4085" w:rsidRPr="000A2C68" w:rsidRDefault="00AA4085" w:rsidP="00AA4085">
      <w:pPr>
        <w:tabs>
          <w:tab w:val="left" w:pos="4536"/>
        </w:tabs>
        <w:spacing w:line="360" w:lineRule="auto"/>
        <w:ind w:left="0"/>
        <w:rPr>
          <w:rFonts w:cs="Arial"/>
          <w:b/>
        </w:rPr>
      </w:pPr>
    </w:p>
    <w:p w14:paraId="6B3121CF" w14:textId="77777777" w:rsidR="00AA4085" w:rsidRPr="000A2C68" w:rsidRDefault="00AA4085" w:rsidP="00AA4085">
      <w:pPr>
        <w:tabs>
          <w:tab w:val="left" w:pos="4536"/>
        </w:tabs>
        <w:spacing w:line="360" w:lineRule="auto"/>
        <w:ind w:left="0"/>
        <w:rPr>
          <w:rFonts w:cs="Arial"/>
          <w:b/>
          <w:sz w:val="24"/>
          <w:szCs w:val="28"/>
        </w:rPr>
      </w:pPr>
      <w:r w:rsidRPr="000A2C68">
        <w:rPr>
          <w:rFonts w:cs="Arial"/>
          <w:b/>
          <w:sz w:val="24"/>
          <w:szCs w:val="28"/>
        </w:rPr>
        <w:t>Health and Safety Authority:</w:t>
      </w:r>
      <w:r w:rsidRPr="000A2C68">
        <w:rPr>
          <w:rFonts w:cs="Arial"/>
          <w:b/>
          <w:sz w:val="24"/>
          <w:szCs w:val="28"/>
        </w:rPr>
        <w:tab/>
        <w:t>1890 289389</w:t>
      </w:r>
    </w:p>
    <w:p w14:paraId="3A4FE39F" w14:textId="77777777" w:rsidR="00AA4085" w:rsidRPr="007B53F5" w:rsidRDefault="00AA4085" w:rsidP="00AA4085">
      <w:pPr>
        <w:tabs>
          <w:tab w:val="left" w:pos="4536"/>
        </w:tabs>
        <w:spacing w:line="360" w:lineRule="auto"/>
        <w:ind w:left="0"/>
        <w:rPr>
          <w:rFonts w:cs="Arial"/>
          <w:b/>
        </w:rPr>
      </w:pPr>
    </w:p>
    <w:p w14:paraId="081EE903" w14:textId="5939CAEC" w:rsidR="00AA4085" w:rsidRPr="000A2C68" w:rsidRDefault="00AA4085" w:rsidP="0098634F">
      <w:pPr>
        <w:tabs>
          <w:tab w:val="left" w:pos="4536"/>
        </w:tabs>
        <w:spacing w:line="360" w:lineRule="auto"/>
        <w:ind w:left="3600" w:hanging="3600"/>
        <w:jc w:val="both"/>
        <w:rPr>
          <w:rFonts w:cs="Arial"/>
          <w:b/>
        </w:rPr>
      </w:pPr>
      <w:r w:rsidRPr="003E60C6">
        <w:rPr>
          <w:rFonts w:cs="Arial"/>
          <w:b/>
          <w:sz w:val="24"/>
          <w:szCs w:val="28"/>
        </w:rPr>
        <w:t xml:space="preserve">Pest Control:                       </w:t>
      </w:r>
      <w:r w:rsidRPr="003E60C6">
        <w:rPr>
          <w:rFonts w:cs="Arial"/>
          <w:b/>
          <w:sz w:val="24"/>
          <w:szCs w:val="28"/>
        </w:rPr>
        <w:tab/>
      </w:r>
      <w:r w:rsidR="00313751">
        <w:rPr>
          <w:rFonts w:cs="Arial"/>
          <w:b/>
          <w:sz w:val="24"/>
          <w:szCs w:val="28"/>
        </w:rPr>
        <w:tab/>
        <w:t>Rentokil</w:t>
      </w:r>
    </w:p>
    <w:p w14:paraId="3748D671" w14:textId="77777777" w:rsidR="0098634F" w:rsidRDefault="0098634F" w:rsidP="0098634F">
      <w:pPr>
        <w:tabs>
          <w:tab w:val="left" w:pos="4536"/>
        </w:tabs>
        <w:spacing w:line="360" w:lineRule="auto"/>
        <w:ind w:left="3600" w:hanging="3600"/>
        <w:jc w:val="both"/>
        <w:rPr>
          <w:rFonts w:cs="Arial"/>
          <w:b/>
          <w:sz w:val="24"/>
          <w:szCs w:val="28"/>
        </w:rPr>
      </w:pPr>
    </w:p>
    <w:p w14:paraId="6A86FA7A" w14:textId="1A06D12A" w:rsidR="00AA4085" w:rsidRPr="008B5C28" w:rsidRDefault="00AA4085" w:rsidP="0098634F">
      <w:pPr>
        <w:tabs>
          <w:tab w:val="left" w:pos="4536"/>
        </w:tabs>
        <w:spacing w:line="360" w:lineRule="auto"/>
        <w:ind w:left="3600" w:hanging="3600"/>
        <w:jc w:val="both"/>
        <w:rPr>
          <w:b/>
          <w:color w:val="000000" w:themeColor="text1"/>
        </w:rPr>
      </w:pPr>
      <w:r w:rsidRPr="000A2C68">
        <w:rPr>
          <w:rFonts w:cs="Arial"/>
          <w:b/>
          <w:sz w:val="24"/>
          <w:szCs w:val="28"/>
        </w:rPr>
        <w:t>Fire Maintenance:</w:t>
      </w:r>
      <w:r w:rsidRPr="000A2C68">
        <w:rPr>
          <w:rFonts w:cs="Arial"/>
          <w:b/>
          <w:sz w:val="24"/>
          <w:szCs w:val="28"/>
        </w:rPr>
        <w:tab/>
      </w:r>
      <w:r w:rsidR="007B53F5">
        <w:rPr>
          <w:rFonts w:cs="Arial"/>
          <w:b/>
          <w:sz w:val="24"/>
          <w:szCs w:val="28"/>
        </w:rPr>
        <w:tab/>
      </w:r>
      <w:r w:rsidR="008B5C28" w:rsidRPr="008B5C28">
        <w:rPr>
          <w:rFonts w:cs="Arial"/>
          <w:b/>
          <w:color w:val="000000" w:themeColor="text1"/>
          <w:sz w:val="24"/>
          <w:szCs w:val="24"/>
        </w:rPr>
        <w:t>Irish Fire Protection</w:t>
      </w:r>
    </w:p>
    <w:p w14:paraId="34E7F827" w14:textId="77777777" w:rsidR="0098634F" w:rsidRDefault="0098634F" w:rsidP="00AA4085">
      <w:pPr>
        <w:tabs>
          <w:tab w:val="left" w:pos="4536"/>
        </w:tabs>
        <w:spacing w:line="360" w:lineRule="auto"/>
        <w:ind w:left="0"/>
        <w:rPr>
          <w:rFonts w:cs="Arial"/>
          <w:b/>
          <w:sz w:val="24"/>
          <w:szCs w:val="28"/>
        </w:rPr>
      </w:pPr>
    </w:p>
    <w:p w14:paraId="57440983" w14:textId="00576C72" w:rsidR="00AA4085" w:rsidRPr="000A2C68" w:rsidRDefault="00AA4085" w:rsidP="00AA4085">
      <w:pPr>
        <w:tabs>
          <w:tab w:val="left" w:pos="4536"/>
        </w:tabs>
        <w:spacing w:line="360" w:lineRule="auto"/>
        <w:ind w:left="0"/>
        <w:rPr>
          <w:rFonts w:cs="Arial"/>
          <w:b/>
          <w:sz w:val="24"/>
          <w:szCs w:val="28"/>
        </w:rPr>
      </w:pPr>
      <w:r w:rsidRPr="000A2C68">
        <w:rPr>
          <w:rFonts w:cs="Arial"/>
          <w:b/>
          <w:sz w:val="24"/>
          <w:szCs w:val="28"/>
        </w:rPr>
        <w:t>Electricity:</w:t>
      </w:r>
      <w:r w:rsidRPr="000A2C68">
        <w:rPr>
          <w:rFonts w:cs="Arial"/>
          <w:b/>
          <w:sz w:val="24"/>
          <w:szCs w:val="28"/>
        </w:rPr>
        <w:tab/>
      </w:r>
      <w:r w:rsidRPr="000A2C68">
        <w:rPr>
          <w:rFonts w:cs="Arial"/>
          <w:b/>
          <w:sz w:val="24"/>
          <w:szCs w:val="24"/>
        </w:rPr>
        <w:t>1850 372999 (24-hours)</w:t>
      </w:r>
    </w:p>
    <w:p w14:paraId="682DD5B5" w14:textId="77777777" w:rsidR="00AA4085" w:rsidRPr="00046DB0" w:rsidRDefault="00AA4085" w:rsidP="00AA4085">
      <w:pPr>
        <w:tabs>
          <w:tab w:val="left" w:pos="4536"/>
        </w:tabs>
        <w:spacing w:line="360" w:lineRule="auto"/>
        <w:ind w:left="0"/>
        <w:rPr>
          <w:rFonts w:cs="Arial"/>
          <w:b/>
        </w:rPr>
      </w:pPr>
    </w:p>
    <w:p w14:paraId="416C68E8" w14:textId="77777777" w:rsidR="00AA4085" w:rsidRPr="00046DB0" w:rsidRDefault="00AA4085" w:rsidP="00AA4085">
      <w:pPr>
        <w:tabs>
          <w:tab w:val="left" w:pos="4536"/>
        </w:tabs>
        <w:spacing w:line="360" w:lineRule="auto"/>
        <w:ind w:left="0"/>
        <w:rPr>
          <w:rFonts w:cs="Arial"/>
          <w:b/>
          <w:sz w:val="24"/>
          <w:szCs w:val="28"/>
        </w:rPr>
      </w:pPr>
      <w:r w:rsidRPr="00046DB0">
        <w:rPr>
          <w:rFonts w:cs="Arial"/>
          <w:b/>
          <w:sz w:val="24"/>
          <w:szCs w:val="28"/>
        </w:rPr>
        <w:t>Gas:</w:t>
      </w:r>
      <w:r w:rsidRPr="00046DB0">
        <w:rPr>
          <w:rFonts w:cs="Arial"/>
          <w:b/>
          <w:sz w:val="24"/>
          <w:szCs w:val="28"/>
        </w:rPr>
        <w:tab/>
      </w:r>
      <w:r w:rsidRPr="00046DB0">
        <w:rPr>
          <w:rFonts w:cs="Arial"/>
          <w:b/>
          <w:sz w:val="24"/>
          <w:szCs w:val="24"/>
        </w:rPr>
        <w:t>1850 205050 (24-hours)</w:t>
      </w:r>
    </w:p>
    <w:p w14:paraId="77015230" w14:textId="77777777" w:rsidR="00AA4085" w:rsidRPr="00C304E5" w:rsidRDefault="00AA4085" w:rsidP="00AA4085">
      <w:pPr>
        <w:tabs>
          <w:tab w:val="left" w:pos="4536"/>
        </w:tabs>
        <w:spacing w:line="360" w:lineRule="auto"/>
        <w:ind w:left="0"/>
        <w:rPr>
          <w:rFonts w:cs="Arial"/>
          <w:b/>
        </w:rPr>
      </w:pPr>
    </w:p>
    <w:p w14:paraId="08BAE757" w14:textId="15D54A5B" w:rsidR="00AA4085" w:rsidRDefault="00AA4085" w:rsidP="00AA4085">
      <w:pPr>
        <w:tabs>
          <w:tab w:val="left" w:pos="4536"/>
        </w:tabs>
        <w:spacing w:line="360" w:lineRule="auto"/>
        <w:ind w:left="0"/>
        <w:rPr>
          <w:b/>
          <w:sz w:val="24"/>
          <w:szCs w:val="24"/>
        </w:rPr>
      </w:pPr>
      <w:r w:rsidRPr="00C304E5">
        <w:rPr>
          <w:rFonts w:cs="Arial"/>
          <w:b/>
          <w:sz w:val="24"/>
          <w:szCs w:val="28"/>
        </w:rPr>
        <w:t>National Poisons Information Centre:</w:t>
      </w:r>
      <w:r w:rsidRPr="00C304E5">
        <w:rPr>
          <w:rFonts w:cs="Arial"/>
          <w:b/>
          <w:sz w:val="24"/>
          <w:szCs w:val="28"/>
        </w:rPr>
        <w:tab/>
      </w:r>
      <w:r w:rsidRPr="00C304E5">
        <w:rPr>
          <w:b/>
          <w:sz w:val="24"/>
          <w:szCs w:val="24"/>
        </w:rPr>
        <w:t>Beaumont Hospital</w:t>
      </w:r>
      <w:r w:rsidR="003A70E5">
        <w:rPr>
          <w:b/>
          <w:sz w:val="24"/>
          <w:szCs w:val="24"/>
        </w:rPr>
        <w:t>,</w:t>
      </w:r>
      <w:r w:rsidRPr="00C304E5">
        <w:rPr>
          <w:b/>
          <w:sz w:val="24"/>
          <w:szCs w:val="24"/>
        </w:rPr>
        <w:t xml:space="preserve"> 01 8092166</w:t>
      </w:r>
    </w:p>
    <w:p w14:paraId="1B148105" w14:textId="08A79EA6" w:rsidR="00EC2039" w:rsidRPr="00442299" w:rsidRDefault="002C2B3C" w:rsidP="00EC2039">
      <w:pPr>
        <w:pStyle w:val="Heading1"/>
        <w:numPr>
          <w:ilvl w:val="0"/>
          <w:numId w:val="0"/>
        </w:numPr>
        <w:ind w:left="431" w:hanging="431"/>
      </w:pPr>
      <w:bookmarkStart w:id="24" w:name="_Toc488257965"/>
      <w:bookmarkStart w:id="25" w:name="_Toc488318856"/>
      <w:bookmarkEnd w:id="6"/>
      <w:bookmarkEnd w:id="7"/>
      <w:bookmarkEnd w:id="8"/>
      <w:bookmarkEnd w:id="9"/>
      <w:r w:rsidRPr="00442299">
        <w:lastRenderedPageBreak/>
        <w:t>3</w:t>
      </w:r>
      <w:r w:rsidR="003A3638" w:rsidRPr="00442299">
        <w:t xml:space="preserve">. </w:t>
      </w:r>
      <w:r w:rsidR="0028104D" w:rsidRPr="00442299">
        <w:t>H</w:t>
      </w:r>
      <w:r w:rsidR="00EA2B4B" w:rsidRPr="00442299">
        <w:t xml:space="preserve">ealth and </w:t>
      </w:r>
      <w:r w:rsidR="00FB3629" w:rsidRPr="00442299">
        <w:t xml:space="preserve">Safety </w:t>
      </w:r>
      <w:bookmarkEnd w:id="24"/>
      <w:bookmarkEnd w:id="25"/>
      <w:r w:rsidR="00036ABF" w:rsidRPr="00442299">
        <w:t>Policy</w:t>
      </w:r>
    </w:p>
    <w:p w14:paraId="6BED5149" w14:textId="77777777" w:rsidR="00E50E80" w:rsidRPr="00442299" w:rsidRDefault="00E50E80" w:rsidP="00E50E80"/>
    <w:p w14:paraId="22E1D085" w14:textId="77777777" w:rsidR="003A70E5" w:rsidRDefault="003A70E5" w:rsidP="00D659E6">
      <w:pPr>
        <w:spacing w:line="360" w:lineRule="auto"/>
        <w:ind w:left="0"/>
        <w:jc w:val="both"/>
        <w:rPr>
          <w:rFonts w:cs="Arial"/>
          <w:b/>
          <w:sz w:val="24"/>
          <w:szCs w:val="24"/>
          <w:shd w:val="clear" w:color="auto" w:fill="FFFFFF"/>
        </w:rPr>
      </w:pPr>
    </w:p>
    <w:p w14:paraId="4996E4E6" w14:textId="14ABA419" w:rsidR="00E50E80" w:rsidRPr="0089142F" w:rsidRDefault="006E2E95" w:rsidP="0089142F">
      <w:pPr>
        <w:tabs>
          <w:tab w:val="left" w:pos="6237"/>
        </w:tabs>
        <w:spacing w:line="360" w:lineRule="auto"/>
        <w:ind w:left="0"/>
        <w:rPr>
          <w:rFonts w:cs="Arial"/>
          <w:b/>
          <w:color w:val="000000" w:themeColor="text1"/>
          <w:sz w:val="24"/>
          <w:szCs w:val="24"/>
        </w:rPr>
      </w:pPr>
      <w:r w:rsidRPr="00E561E2">
        <w:rPr>
          <w:rFonts w:cs="Arial"/>
          <w:b/>
          <w:color w:val="000000" w:themeColor="text1"/>
          <w:sz w:val="24"/>
          <w:szCs w:val="24"/>
        </w:rPr>
        <w:t>Mr. Carlson Funk</w:t>
      </w:r>
      <w:r>
        <w:rPr>
          <w:sz w:val="24"/>
          <w:szCs w:val="24"/>
        </w:rPr>
        <w:t xml:space="preserve"> </w:t>
      </w:r>
      <w:r w:rsidR="007B53F5">
        <w:rPr>
          <w:sz w:val="24"/>
          <w:szCs w:val="24"/>
        </w:rPr>
        <w:t xml:space="preserve">is </w:t>
      </w:r>
      <w:r w:rsidR="00E50E80" w:rsidRPr="007B53F5">
        <w:rPr>
          <w:sz w:val="24"/>
          <w:szCs w:val="24"/>
        </w:rPr>
        <w:t xml:space="preserve">committed </w:t>
      </w:r>
      <w:r w:rsidR="00E50E80" w:rsidRPr="00442299">
        <w:rPr>
          <w:sz w:val="24"/>
          <w:szCs w:val="24"/>
        </w:rPr>
        <w:t xml:space="preserve">to working in accordance with the provisions of the Safety, Health and Welfare at Work Act 2005 and other associated legislation. </w:t>
      </w:r>
    </w:p>
    <w:p w14:paraId="2C4BEDFE" w14:textId="665F372C" w:rsidR="00EC2039" w:rsidRPr="00442299" w:rsidRDefault="003E76A5" w:rsidP="00D659E6">
      <w:pPr>
        <w:spacing w:line="360" w:lineRule="auto"/>
        <w:ind w:left="0"/>
        <w:jc w:val="both"/>
        <w:rPr>
          <w:sz w:val="24"/>
          <w:szCs w:val="24"/>
        </w:rPr>
      </w:pPr>
      <w:r>
        <w:rPr>
          <w:sz w:val="24"/>
          <w:szCs w:val="24"/>
        </w:rPr>
        <w:t xml:space="preserve"> </w:t>
      </w:r>
    </w:p>
    <w:p w14:paraId="0957058C" w14:textId="77F5EF41" w:rsidR="0089443C" w:rsidRPr="00442299" w:rsidRDefault="00E50E80" w:rsidP="00D659E6">
      <w:pPr>
        <w:spacing w:line="360" w:lineRule="auto"/>
        <w:ind w:left="0"/>
        <w:jc w:val="both"/>
        <w:rPr>
          <w:sz w:val="24"/>
          <w:szCs w:val="24"/>
        </w:rPr>
      </w:pPr>
      <w:r w:rsidRPr="00442299">
        <w:rPr>
          <w:sz w:val="24"/>
          <w:szCs w:val="24"/>
        </w:rPr>
        <w:t xml:space="preserve">We are fulfilling our statutory obligations to manage and co-ordinate workplace safety and health and, as far as is reasonably practicable, commit myself/ ourselves to ensuring that:  Work activities are managed to ensure the safety, health and welfare of my/our employees. </w:t>
      </w:r>
    </w:p>
    <w:p w14:paraId="30E8837B" w14:textId="77777777" w:rsidR="00EC2039" w:rsidRPr="00442299" w:rsidRDefault="00EC2039" w:rsidP="00D659E6">
      <w:pPr>
        <w:spacing w:line="360" w:lineRule="auto"/>
        <w:ind w:left="0"/>
        <w:jc w:val="both"/>
        <w:rPr>
          <w:sz w:val="24"/>
          <w:szCs w:val="24"/>
        </w:rPr>
      </w:pPr>
    </w:p>
    <w:p w14:paraId="169828D6" w14:textId="77777777" w:rsidR="0089443C" w:rsidRDefault="0089443C" w:rsidP="00D659E6">
      <w:pPr>
        <w:spacing w:line="360" w:lineRule="auto"/>
        <w:ind w:left="0"/>
        <w:jc w:val="both"/>
        <w:rPr>
          <w:sz w:val="24"/>
          <w:szCs w:val="24"/>
        </w:rPr>
      </w:pPr>
      <w:r w:rsidRPr="00442299">
        <w:rPr>
          <w:sz w:val="24"/>
          <w:szCs w:val="24"/>
        </w:rPr>
        <w:t>Our</w:t>
      </w:r>
      <w:r w:rsidR="00E50E80" w:rsidRPr="00442299">
        <w:rPr>
          <w:sz w:val="24"/>
          <w:szCs w:val="24"/>
        </w:rPr>
        <w:t xml:space="preserve"> Safety Statement is maintained and updated, and written risk assessments are carried out and reviewed as required and brought to the attention of employees at least annually. </w:t>
      </w:r>
    </w:p>
    <w:p w14:paraId="1A5E8F69" w14:textId="77777777" w:rsidR="005D65EB" w:rsidRPr="00442299" w:rsidRDefault="005D65EB" w:rsidP="00D659E6">
      <w:pPr>
        <w:spacing w:line="360" w:lineRule="auto"/>
        <w:ind w:left="0"/>
        <w:jc w:val="both"/>
        <w:rPr>
          <w:sz w:val="24"/>
          <w:szCs w:val="24"/>
        </w:rPr>
      </w:pPr>
    </w:p>
    <w:p w14:paraId="4026016A" w14:textId="6308CAB1" w:rsidR="0089443C" w:rsidRPr="00442299" w:rsidRDefault="00E50E80" w:rsidP="00D659E6">
      <w:pPr>
        <w:spacing w:line="360" w:lineRule="auto"/>
        <w:ind w:left="0"/>
        <w:jc w:val="both"/>
        <w:rPr>
          <w:sz w:val="24"/>
          <w:szCs w:val="24"/>
        </w:rPr>
      </w:pPr>
      <w:r w:rsidRPr="00442299">
        <w:rPr>
          <w:sz w:val="24"/>
          <w:szCs w:val="24"/>
        </w:rPr>
        <w:t xml:space="preserve">Identified protective and preventive measures are implemented and maintained. </w:t>
      </w:r>
    </w:p>
    <w:p w14:paraId="6354CD4D" w14:textId="77777777" w:rsidR="00EC2039" w:rsidRPr="00442299" w:rsidRDefault="00EC2039" w:rsidP="00D659E6">
      <w:pPr>
        <w:spacing w:line="360" w:lineRule="auto"/>
        <w:ind w:left="0"/>
        <w:jc w:val="both"/>
        <w:rPr>
          <w:sz w:val="24"/>
          <w:szCs w:val="24"/>
        </w:rPr>
      </w:pPr>
    </w:p>
    <w:p w14:paraId="39FB02FF" w14:textId="77777777" w:rsidR="0089443C" w:rsidRPr="00442299" w:rsidRDefault="00E50E80" w:rsidP="00584ACD">
      <w:pPr>
        <w:pStyle w:val="ListParagraph"/>
        <w:numPr>
          <w:ilvl w:val="0"/>
          <w:numId w:val="72"/>
        </w:numPr>
        <w:spacing w:line="360" w:lineRule="auto"/>
        <w:jc w:val="both"/>
        <w:rPr>
          <w:sz w:val="24"/>
          <w:szCs w:val="24"/>
        </w:rPr>
      </w:pPr>
      <w:r w:rsidRPr="00442299">
        <w:rPr>
          <w:sz w:val="24"/>
          <w:szCs w:val="24"/>
        </w:rPr>
        <w:t>Improper conduct likely to put an employee’s safety and health at risk is prevented.</w:t>
      </w:r>
    </w:p>
    <w:p w14:paraId="5D87479B" w14:textId="77777777" w:rsidR="0089443C" w:rsidRPr="00442299" w:rsidRDefault="00E50E80" w:rsidP="00584ACD">
      <w:pPr>
        <w:pStyle w:val="ListParagraph"/>
        <w:numPr>
          <w:ilvl w:val="0"/>
          <w:numId w:val="72"/>
        </w:numPr>
        <w:spacing w:line="360" w:lineRule="auto"/>
        <w:jc w:val="both"/>
        <w:rPr>
          <w:sz w:val="24"/>
          <w:szCs w:val="24"/>
        </w:rPr>
      </w:pPr>
      <w:r w:rsidRPr="00442299">
        <w:rPr>
          <w:sz w:val="24"/>
          <w:szCs w:val="24"/>
        </w:rPr>
        <w:t xml:space="preserve">A safe place of work is provided that is adequately designed and maintained. </w:t>
      </w:r>
    </w:p>
    <w:p w14:paraId="79E96941" w14:textId="77777777" w:rsidR="005D65EB" w:rsidRDefault="00E50E80" w:rsidP="00584ACD">
      <w:pPr>
        <w:pStyle w:val="ListParagraph"/>
        <w:numPr>
          <w:ilvl w:val="0"/>
          <w:numId w:val="72"/>
        </w:numPr>
        <w:spacing w:line="360" w:lineRule="auto"/>
        <w:jc w:val="both"/>
        <w:rPr>
          <w:sz w:val="24"/>
          <w:szCs w:val="24"/>
        </w:rPr>
      </w:pPr>
      <w:r w:rsidRPr="00442299">
        <w:rPr>
          <w:sz w:val="24"/>
          <w:szCs w:val="24"/>
        </w:rPr>
        <w:t xml:space="preserve">A safe means of access and egress is provided. </w:t>
      </w:r>
    </w:p>
    <w:p w14:paraId="71A3534C" w14:textId="50A2BB50" w:rsidR="009F3D6E" w:rsidRPr="00442299" w:rsidRDefault="00E50E80" w:rsidP="00584ACD">
      <w:pPr>
        <w:pStyle w:val="ListParagraph"/>
        <w:numPr>
          <w:ilvl w:val="0"/>
          <w:numId w:val="72"/>
        </w:numPr>
        <w:spacing w:line="360" w:lineRule="auto"/>
        <w:jc w:val="both"/>
        <w:rPr>
          <w:sz w:val="24"/>
          <w:szCs w:val="24"/>
        </w:rPr>
      </w:pPr>
      <w:r w:rsidRPr="00442299">
        <w:rPr>
          <w:sz w:val="24"/>
          <w:szCs w:val="24"/>
        </w:rPr>
        <w:t>Safe plant and equipment are provided</w:t>
      </w:r>
      <w:r w:rsidR="00A2653B">
        <w:rPr>
          <w:sz w:val="24"/>
          <w:szCs w:val="24"/>
        </w:rPr>
        <w:t>.</w:t>
      </w:r>
      <w:r w:rsidRPr="00442299">
        <w:rPr>
          <w:sz w:val="24"/>
          <w:szCs w:val="24"/>
        </w:rPr>
        <w:t xml:space="preserve"> </w:t>
      </w:r>
    </w:p>
    <w:p w14:paraId="2C454CD4" w14:textId="0DF8CBD3" w:rsidR="009F3D6E" w:rsidRPr="00442299" w:rsidRDefault="00E50E80" w:rsidP="00584ACD">
      <w:pPr>
        <w:pStyle w:val="ListParagraph"/>
        <w:numPr>
          <w:ilvl w:val="0"/>
          <w:numId w:val="72"/>
        </w:numPr>
        <w:spacing w:line="360" w:lineRule="auto"/>
        <w:jc w:val="both"/>
        <w:rPr>
          <w:sz w:val="24"/>
          <w:szCs w:val="24"/>
        </w:rPr>
      </w:pPr>
      <w:r w:rsidRPr="00442299">
        <w:rPr>
          <w:sz w:val="24"/>
          <w:szCs w:val="24"/>
        </w:rPr>
        <w:t>Safe systems of work are provided</w:t>
      </w:r>
      <w:r w:rsidR="00A2653B">
        <w:rPr>
          <w:sz w:val="24"/>
          <w:szCs w:val="24"/>
        </w:rPr>
        <w:t>.</w:t>
      </w:r>
    </w:p>
    <w:p w14:paraId="7AD3C2C2" w14:textId="77777777" w:rsidR="009F3D6E" w:rsidRPr="00442299" w:rsidRDefault="00E50E80" w:rsidP="00584ACD">
      <w:pPr>
        <w:pStyle w:val="ListParagraph"/>
        <w:numPr>
          <w:ilvl w:val="0"/>
          <w:numId w:val="72"/>
        </w:numPr>
        <w:spacing w:line="360" w:lineRule="auto"/>
        <w:jc w:val="both"/>
        <w:rPr>
          <w:sz w:val="24"/>
          <w:szCs w:val="24"/>
        </w:rPr>
      </w:pPr>
      <w:r w:rsidRPr="00442299">
        <w:rPr>
          <w:sz w:val="24"/>
          <w:szCs w:val="24"/>
        </w:rPr>
        <w:t xml:space="preserve">Risks to health from any article or substance are prevented. </w:t>
      </w:r>
    </w:p>
    <w:p w14:paraId="1DB79F6F" w14:textId="77777777" w:rsidR="009F3D6E" w:rsidRPr="00442299" w:rsidRDefault="00E50E80" w:rsidP="00584ACD">
      <w:pPr>
        <w:pStyle w:val="ListParagraph"/>
        <w:numPr>
          <w:ilvl w:val="0"/>
          <w:numId w:val="72"/>
        </w:numPr>
        <w:spacing w:line="360" w:lineRule="auto"/>
        <w:jc w:val="both"/>
        <w:rPr>
          <w:sz w:val="24"/>
          <w:szCs w:val="24"/>
        </w:rPr>
      </w:pPr>
      <w:r w:rsidRPr="00442299">
        <w:rPr>
          <w:sz w:val="24"/>
          <w:szCs w:val="24"/>
        </w:rPr>
        <w:t xml:space="preserve">Appropriate information, instruction, training and supervision are provided. </w:t>
      </w:r>
    </w:p>
    <w:p w14:paraId="3C062C76" w14:textId="77777777" w:rsidR="009F3D6E" w:rsidRPr="00442299" w:rsidRDefault="00E50E80" w:rsidP="00584ACD">
      <w:pPr>
        <w:pStyle w:val="ListParagraph"/>
        <w:numPr>
          <w:ilvl w:val="0"/>
          <w:numId w:val="72"/>
        </w:numPr>
        <w:spacing w:line="360" w:lineRule="auto"/>
        <w:jc w:val="both"/>
        <w:rPr>
          <w:sz w:val="24"/>
          <w:szCs w:val="24"/>
        </w:rPr>
      </w:pPr>
      <w:r w:rsidRPr="00442299">
        <w:rPr>
          <w:sz w:val="24"/>
          <w:szCs w:val="24"/>
        </w:rPr>
        <w:t xml:space="preserve">Where hazards cannot be eliminated suitable protective clothing and equipment are provided. </w:t>
      </w:r>
    </w:p>
    <w:p w14:paraId="4EB4C74A" w14:textId="77777777" w:rsidR="00EA5DEB" w:rsidRPr="00442299" w:rsidRDefault="00E50E80" w:rsidP="00584ACD">
      <w:pPr>
        <w:pStyle w:val="ListParagraph"/>
        <w:numPr>
          <w:ilvl w:val="0"/>
          <w:numId w:val="72"/>
        </w:numPr>
        <w:spacing w:line="360" w:lineRule="auto"/>
        <w:jc w:val="both"/>
        <w:rPr>
          <w:sz w:val="24"/>
          <w:szCs w:val="24"/>
        </w:rPr>
      </w:pPr>
      <w:r w:rsidRPr="00442299">
        <w:rPr>
          <w:sz w:val="24"/>
          <w:szCs w:val="24"/>
        </w:rPr>
        <w:t xml:space="preserve">Emergency plans are prepared and revised.  </w:t>
      </w:r>
    </w:p>
    <w:p w14:paraId="42A4525A" w14:textId="01C71D1E" w:rsidR="009F3D6E" w:rsidRPr="00442299" w:rsidRDefault="00E50E80" w:rsidP="00584ACD">
      <w:pPr>
        <w:pStyle w:val="ListParagraph"/>
        <w:numPr>
          <w:ilvl w:val="0"/>
          <w:numId w:val="72"/>
        </w:numPr>
        <w:spacing w:line="360" w:lineRule="auto"/>
        <w:jc w:val="both"/>
        <w:rPr>
          <w:sz w:val="24"/>
          <w:szCs w:val="24"/>
        </w:rPr>
      </w:pPr>
      <w:r w:rsidRPr="00442299">
        <w:rPr>
          <w:sz w:val="24"/>
          <w:szCs w:val="24"/>
        </w:rPr>
        <w:t xml:space="preserve">Welfare facilities are provided and adequately maintained. </w:t>
      </w:r>
    </w:p>
    <w:p w14:paraId="3A6D66DE" w14:textId="1B8FA941" w:rsidR="00EA5DEB" w:rsidRPr="00442299" w:rsidRDefault="00E50E80" w:rsidP="00584ACD">
      <w:pPr>
        <w:pStyle w:val="ListParagraph"/>
        <w:numPr>
          <w:ilvl w:val="0"/>
          <w:numId w:val="72"/>
        </w:numPr>
        <w:spacing w:line="360" w:lineRule="auto"/>
        <w:jc w:val="both"/>
        <w:rPr>
          <w:sz w:val="24"/>
          <w:szCs w:val="24"/>
        </w:rPr>
      </w:pPr>
      <w:r w:rsidRPr="00442299">
        <w:rPr>
          <w:sz w:val="24"/>
          <w:szCs w:val="24"/>
        </w:rPr>
        <w:t>Competent personnel who can advise and assist in securing the safety, health and welfare of my/our employees are employed when required.</w:t>
      </w:r>
    </w:p>
    <w:p w14:paraId="119BA82E" w14:textId="2BE93285" w:rsidR="00EA5DEB" w:rsidRDefault="00EA5DEB" w:rsidP="00D659E6">
      <w:pPr>
        <w:spacing w:line="360" w:lineRule="auto"/>
        <w:ind w:left="0"/>
        <w:jc w:val="both"/>
        <w:rPr>
          <w:sz w:val="24"/>
          <w:szCs w:val="24"/>
        </w:rPr>
      </w:pPr>
    </w:p>
    <w:p w14:paraId="2C43E0EC" w14:textId="431897F3" w:rsidR="0070528D" w:rsidRDefault="0070528D" w:rsidP="00D659E6">
      <w:pPr>
        <w:spacing w:line="360" w:lineRule="auto"/>
        <w:ind w:left="0"/>
        <w:jc w:val="both"/>
        <w:rPr>
          <w:sz w:val="24"/>
          <w:szCs w:val="24"/>
        </w:rPr>
      </w:pPr>
    </w:p>
    <w:p w14:paraId="218A136E" w14:textId="77777777" w:rsidR="0070528D" w:rsidRPr="00442299" w:rsidRDefault="0070528D" w:rsidP="00D659E6">
      <w:pPr>
        <w:spacing w:line="360" w:lineRule="auto"/>
        <w:ind w:left="0"/>
        <w:jc w:val="both"/>
        <w:rPr>
          <w:sz w:val="24"/>
          <w:szCs w:val="24"/>
        </w:rPr>
      </w:pPr>
    </w:p>
    <w:p w14:paraId="26878DE3" w14:textId="7E03EA86" w:rsidR="00554F6F" w:rsidRPr="00EE31BD" w:rsidRDefault="00E50E80" w:rsidP="00EE31BD">
      <w:pPr>
        <w:spacing w:line="360" w:lineRule="auto"/>
        <w:ind w:left="0"/>
        <w:jc w:val="both"/>
        <w:rPr>
          <w:rFonts w:cs="Arial"/>
          <w:color w:val="000000"/>
          <w:sz w:val="24"/>
          <w:szCs w:val="24"/>
        </w:rPr>
      </w:pPr>
      <w:r w:rsidRPr="00442299">
        <w:rPr>
          <w:sz w:val="24"/>
          <w:szCs w:val="24"/>
        </w:rPr>
        <w:t xml:space="preserve"> Signed: __________________________________ Date: </w:t>
      </w:r>
      <w:r w:rsidR="00EC2039" w:rsidRPr="00442299">
        <w:rPr>
          <w:sz w:val="24"/>
          <w:szCs w:val="24"/>
        </w:rPr>
        <w:t>_________________________</w:t>
      </w:r>
      <w:bookmarkStart w:id="26" w:name="_Toc357608127"/>
    </w:p>
    <w:p w14:paraId="7443F7E8" w14:textId="301DC239" w:rsidR="00F52467" w:rsidRDefault="00EA2B4B" w:rsidP="0070528D">
      <w:pPr>
        <w:spacing w:line="360" w:lineRule="auto"/>
        <w:ind w:left="0" w:firstLine="993"/>
        <w:rPr>
          <w:rFonts w:cs="Arial"/>
          <w:sz w:val="24"/>
          <w:szCs w:val="24"/>
        </w:rPr>
      </w:pPr>
      <w:r w:rsidRPr="00442299">
        <w:rPr>
          <w:rFonts w:cs="Arial"/>
          <w:sz w:val="24"/>
          <w:szCs w:val="24"/>
        </w:rPr>
        <w:t>Health and</w:t>
      </w:r>
      <w:r w:rsidR="00F52467" w:rsidRPr="00442299">
        <w:rPr>
          <w:rFonts w:cs="Arial"/>
          <w:sz w:val="24"/>
          <w:szCs w:val="24"/>
        </w:rPr>
        <w:t xml:space="preserve"> Safety Officer</w:t>
      </w:r>
      <w:r w:rsidR="00F52467">
        <w:rPr>
          <w:rFonts w:cs="Arial"/>
          <w:sz w:val="24"/>
          <w:szCs w:val="24"/>
        </w:rPr>
        <w:t xml:space="preserve"> </w:t>
      </w:r>
    </w:p>
    <w:p w14:paraId="6E8A65DB" w14:textId="77777777" w:rsidR="00A5649A" w:rsidRDefault="00A5649A">
      <w:pPr>
        <w:ind w:left="0"/>
        <w:rPr>
          <w:rFonts w:cs="Arial"/>
          <w:sz w:val="24"/>
          <w:szCs w:val="24"/>
        </w:rPr>
      </w:pPr>
      <w:r>
        <w:rPr>
          <w:rFonts w:cs="Arial"/>
          <w:sz w:val="24"/>
          <w:szCs w:val="24"/>
        </w:rPr>
        <w:br w:type="page"/>
      </w:r>
    </w:p>
    <w:p w14:paraId="4E727606" w14:textId="55550B4E" w:rsidR="002247B3" w:rsidRDefault="002C2B3C" w:rsidP="00FB3629">
      <w:pPr>
        <w:pStyle w:val="Heading1"/>
        <w:numPr>
          <w:ilvl w:val="0"/>
          <w:numId w:val="0"/>
        </w:numPr>
      </w:pPr>
      <w:bookmarkStart w:id="27" w:name="_Toc370113114"/>
      <w:bookmarkStart w:id="28" w:name="_Toc449434626"/>
      <w:bookmarkStart w:id="29" w:name="_Toc449689065"/>
      <w:bookmarkStart w:id="30" w:name="_Toc488257966"/>
      <w:bookmarkStart w:id="31" w:name="_Toc488318716"/>
      <w:bookmarkStart w:id="32" w:name="_Toc488318857"/>
      <w:r>
        <w:lastRenderedPageBreak/>
        <w:t xml:space="preserve">4. </w:t>
      </w:r>
      <w:r w:rsidR="002247B3" w:rsidRPr="00F27717">
        <w:t>Safety Policy</w:t>
      </w:r>
      <w:bookmarkEnd w:id="26"/>
      <w:bookmarkEnd w:id="27"/>
      <w:r w:rsidR="00C81007" w:rsidRPr="00F27717">
        <w:t xml:space="preserve"> and Responsibility</w:t>
      </w:r>
      <w:bookmarkEnd w:id="28"/>
      <w:bookmarkEnd w:id="29"/>
      <w:bookmarkEnd w:id="30"/>
      <w:bookmarkEnd w:id="31"/>
      <w:bookmarkEnd w:id="32"/>
    </w:p>
    <w:p w14:paraId="6A98BC76" w14:textId="77777777" w:rsidR="001D6D09" w:rsidRPr="003A70E5" w:rsidRDefault="001D6D09" w:rsidP="001D6D09">
      <w:pPr>
        <w:rPr>
          <w:sz w:val="24"/>
          <w:szCs w:val="24"/>
        </w:rPr>
      </w:pPr>
    </w:p>
    <w:p w14:paraId="1ABAE6A9" w14:textId="77777777" w:rsidR="003A70E5" w:rsidRDefault="003A70E5" w:rsidP="00274D52">
      <w:pPr>
        <w:spacing w:line="360" w:lineRule="auto"/>
        <w:ind w:left="0"/>
        <w:jc w:val="both"/>
        <w:rPr>
          <w:rFonts w:cs="Arial"/>
          <w:b/>
          <w:sz w:val="24"/>
          <w:szCs w:val="24"/>
          <w:shd w:val="clear" w:color="auto" w:fill="FFFFFF"/>
        </w:rPr>
      </w:pPr>
    </w:p>
    <w:p w14:paraId="7CE448D3" w14:textId="64AF7978" w:rsidR="00DC2E6B" w:rsidRPr="0089142F" w:rsidRDefault="0089142F" w:rsidP="0089142F">
      <w:pPr>
        <w:tabs>
          <w:tab w:val="left" w:pos="6237"/>
        </w:tabs>
        <w:spacing w:line="360" w:lineRule="auto"/>
        <w:ind w:left="0"/>
        <w:rPr>
          <w:rFonts w:cs="Arial"/>
          <w:b/>
          <w:color w:val="000000" w:themeColor="text1"/>
          <w:sz w:val="24"/>
          <w:szCs w:val="24"/>
        </w:rPr>
      </w:pPr>
      <w:r w:rsidRPr="00540C14">
        <w:rPr>
          <w:rFonts w:cs="Arial"/>
          <w:b/>
          <w:color w:val="000000" w:themeColor="text1"/>
          <w:sz w:val="24"/>
          <w:szCs w:val="24"/>
        </w:rPr>
        <w:t>Mr</w:t>
      </w:r>
      <w:r>
        <w:rPr>
          <w:rFonts w:cs="Arial"/>
          <w:b/>
          <w:color w:val="000000" w:themeColor="text1"/>
          <w:sz w:val="24"/>
          <w:szCs w:val="24"/>
        </w:rPr>
        <w:t>. Carlson Funk</w:t>
      </w:r>
      <w:r w:rsidRPr="00540C14">
        <w:rPr>
          <w:rFonts w:cs="Arial"/>
          <w:b/>
          <w:color w:val="000000" w:themeColor="text1"/>
          <w:sz w:val="24"/>
          <w:szCs w:val="24"/>
        </w:rPr>
        <w:t xml:space="preserve"> </w:t>
      </w:r>
      <w:r w:rsidR="008C64EC" w:rsidRPr="007B53F5">
        <w:rPr>
          <w:rFonts w:cs="Arial"/>
          <w:sz w:val="24"/>
          <w:szCs w:val="24"/>
        </w:rPr>
        <w:t xml:space="preserve">is </w:t>
      </w:r>
      <w:r w:rsidR="00274D52" w:rsidRPr="007B53F5">
        <w:rPr>
          <w:rFonts w:cs="Arial"/>
          <w:sz w:val="24"/>
          <w:szCs w:val="24"/>
          <w:shd w:val="clear" w:color="auto" w:fill="FFFFFF"/>
        </w:rPr>
        <w:t>located</w:t>
      </w:r>
      <w:r w:rsidR="00135AF9" w:rsidRPr="007B53F5">
        <w:rPr>
          <w:rFonts w:cs="Arial"/>
          <w:sz w:val="24"/>
          <w:szCs w:val="24"/>
          <w:shd w:val="clear" w:color="auto" w:fill="FFFFFF"/>
        </w:rPr>
        <w:t xml:space="preserve"> at</w:t>
      </w:r>
      <w:r w:rsidR="00274D52" w:rsidRPr="007B53F5">
        <w:rPr>
          <w:rFonts w:cs="Arial"/>
          <w:sz w:val="24"/>
          <w:szCs w:val="24"/>
          <w:shd w:val="clear" w:color="auto" w:fill="FFFFFF"/>
        </w:rPr>
        <w:t xml:space="preserve"> </w:t>
      </w:r>
      <w:r w:rsidR="007E41A9">
        <w:rPr>
          <w:rFonts w:cs="Arial"/>
          <w:sz w:val="24"/>
          <w:szCs w:val="24"/>
          <w:shd w:val="clear" w:color="auto" w:fill="FFFFFF"/>
        </w:rPr>
        <w:t>Comeragh Wilderness</w:t>
      </w:r>
      <w:r w:rsidR="00DA5386">
        <w:rPr>
          <w:rFonts w:cs="Arial"/>
          <w:sz w:val="24"/>
          <w:szCs w:val="24"/>
          <w:shd w:val="clear" w:color="auto" w:fill="FFFFFF"/>
        </w:rPr>
        <w:t xml:space="preserve"> Academy</w:t>
      </w:r>
      <w:r w:rsidR="00711BC0">
        <w:rPr>
          <w:rFonts w:cs="Arial"/>
          <w:sz w:val="24"/>
          <w:szCs w:val="24"/>
          <w:shd w:val="clear" w:color="auto" w:fill="FFFFFF"/>
        </w:rPr>
        <w:t xml:space="preserve"> </w:t>
      </w:r>
      <w:r w:rsidR="00274D52" w:rsidRPr="007B53F5">
        <w:rPr>
          <w:rFonts w:cs="Arial"/>
          <w:sz w:val="24"/>
          <w:szCs w:val="24"/>
          <w:shd w:val="clear" w:color="auto" w:fill="FFFFFF"/>
        </w:rPr>
        <w:t xml:space="preserve">and </w:t>
      </w:r>
      <w:r w:rsidR="002247B3" w:rsidRPr="007B53F5">
        <w:rPr>
          <w:rFonts w:cs="Arial"/>
          <w:sz w:val="24"/>
          <w:szCs w:val="24"/>
        </w:rPr>
        <w:t xml:space="preserve">will comply with the requirements of the </w:t>
      </w:r>
      <w:r w:rsidR="002247B3" w:rsidRPr="007B53F5">
        <w:rPr>
          <w:rFonts w:cs="Arial"/>
          <w:i/>
          <w:sz w:val="24"/>
          <w:szCs w:val="24"/>
        </w:rPr>
        <w:t>Safety, Health and Welfare at work Act, 2005</w:t>
      </w:r>
      <w:r w:rsidR="002247B3" w:rsidRPr="007B53F5">
        <w:rPr>
          <w:rFonts w:cs="Arial"/>
          <w:sz w:val="24"/>
          <w:szCs w:val="24"/>
        </w:rPr>
        <w:t xml:space="preserve"> and all other</w:t>
      </w:r>
      <w:r w:rsidR="00661D20" w:rsidRPr="007B53F5">
        <w:rPr>
          <w:rFonts w:cs="Arial"/>
          <w:sz w:val="24"/>
          <w:szCs w:val="24"/>
        </w:rPr>
        <w:t xml:space="preserve"> statutory requirements, Codes o</w:t>
      </w:r>
      <w:r w:rsidR="002247B3" w:rsidRPr="007B53F5">
        <w:rPr>
          <w:rFonts w:cs="Arial"/>
          <w:sz w:val="24"/>
          <w:szCs w:val="24"/>
        </w:rPr>
        <w:t>f P</w:t>
      </w:r>
      <w:r w:rsidR="00FB3629" w:rsidRPr="007B53F5">
        <w:rPr>
          <w:rFonts w:cs="Arial"/>
          <w:sz w:val="24"/>
          <w:szCs w:val="24"/>
        </w:rPr>
        <w:t>ractice and National Standards.</w:t>
      </w:r>
    </w:p>
    <w:p w14:paraId="71366222" w14:textId="77777777" w:rsidR="00274D52" w:rsidRPr="007B53F5" w:rsidRDefault="00274D52" w:rsidP="00274D52">
      <w:pPr>
        <w:pStyle w:val="Style1"/>
        <w:kinsoku w:val="0"/>
        <w:autoSpaceDE/>
        <w:autoSpaceDN/>
        <w:adjustRightInd/>
        <w:spacing w:line="360" w:lineRule="auto"/>
        <w:jc w:val="both"/>
        <w:rPr>
          <w:rFonts w:ascii="Arial" w:hAnsi="Arial" w:cs="Arial"/>
          <w:sz w:val="24"/>
          <w:szCs w:val="24"/>
          <w:shd w:val="clear" w:color="auto" w:fill="FFFFFF"/>
        </w:rPr>
      </w:pPr>
    </w:p>
    <w:p w14:paraId="62F3041E" w14:textId="1BA5BA9F" w:rsidR="003E60C6" w:rsidRPr="0089142F" w:rsidRDefault="0089142F" w:rsidP="0089142F">
      <w:pPr>
        <w:tabs>
          <w:tab w:val="left" w:pos="6237"/>
        </w:tabs>
        <w:spacing w:line="360" w:lineRule="auto"/>
        <w:ind w:left="0"/>
        <w:rPr>
          <w:rStyle w:val="CharacterStyle1"/>
          <w:rFonts w:cs="Arial"/>
          <w:b/>
          <w:color w:val="000000" w:themeColor="text1"/>
          <w:sz w:val="24"/>
          <w:szCs w:val="24"/>
        </w:rPr>
      </w:pPr>
      <w:r w:rsidRPr="00540C14">
        <w:rPr>
          <w:rFonts w:cs="Arial"/>
          <w:b/>
          <w:color w:val="000000" w:themeColor="text1"/>
          <w:sz w:val="24"/>
          <w:szCs w:val="24"/>
        </w:rPr>
        <w:t>Mr</w:t>
      </w:r>
      <w:r>
        <w:rPr>
          <w:rFonts w:cs="Arial"/>
          <w:b/>
          <w:color w:val="000000" w:themeColor="text1"/>
          <w:sz w:val="24"/>
          <w:szCs w:val="24"/>
        </w:rPr>
        <w:t>. Carlson Funk</w:t>
      </w:r>
      <w:r w:rsidRPr="00540C14">
        <w:rPr>
          <w:rFonts w:cs="Arial"/>
          <w:b/>
          <w:color w:val="000000" w:themeColor="text1"/>
          <w:sz w:val="24"/>
          <w:szCs w:val="24"/>
        </w:rPr>
        <w:t xml:space="preserve"> </w:t>
      </w:r>
      <w:r w:rsidR="00F27717" w:rsidRPr="003A70E5">
        <w:rPr>
          <w:rStyle w:val="CharacterStyle1"/>
          <w:rFonts w:cs="Arial"/>
          <w:spacing w:val="4"/>
          <w:sz w:val="24"/>
          <w:szCs w:val="24"/>
        </w:rPr>
        <w:t xml:space="preserve">operates </w:t>
      </w:r>
      <w:r w:rsidR="00D5743B">
        <w:rPr>
          <w:rFonts w:cs="Arial"/>
          <w:sz w:val="24"/>
          <w:szCs w:val="24"/>
        </w:rPr>
        <w:t xml:space="preserve">an </w:t>
      </w:r>
      <w:r w:rsidR="00963ED1">
        <w:rPr>
          <w:rFonts w:cs="Arial"/>
          <w:sz w:val="24"/>
          <w:szCs w:val="24"/>
        </w:rPr>
        <w:t xml:space="preserve">Independent </w:t>
      </w:r>
      <w:r w:rsidR="00D5743B">
        <w:rPr>
          <w:rFonts w:cs="Arial"/>
          <w:sz w:val="24"/>
          <w:szCs w:val="24"/>
        </w:rPr>
        <w:t xml:space="preserve">School </w:t>
      </w:r>
      <w:r w:rsidR="00135AF9" w:rsidRPr="005F23B3">
        <w:rPr>
          <w:rFonts w:cs="Arial"/>
          <w:sz w:val="24"/>
          <w:szCs w:val="24"/>
        </w:rPr>
        <w:t>facility</w:t>
      </w:r>
      <w:r w:rsidR="003A70E5" w:rsidRPr="005F23B3">
        <w:rPr>
          <w:rFonts w:cs="Arial"/>
          <w:sz w:val="24"/>
          <w:szCs w:val="24"/>
        </w:rPr>
        <w:t xml:space="preserve"> </w:t>
      </w:r>
      <w:r w:rsidR="00987667" w:rsidRPr="007B53F5">
        <w:rPr>
          <w:rStyle w:val="CharacterStyle1"/>
          <w:rFonts w:cs="Arial"/>
          <w:spacing w:val="4"/>
          <w:sz w:val="24"/>
          <w:szCs w:val="24"/>
        </w:rPr>
        <w:t xml:space="preserve">It operates </w:t>
      </w:r>
      <w:r w:rsidR="00274D52" w:rsidRPr="007B53F5">
        <w:rPr>
          <w:rStyle w:val="CharacterStyle1"/>
          <w:rFonts w:cs="Arial"/>
          <w:spacing w:val="4"/>
          <w:sz w:val="24"/>
          <w:szCs w:val="24"/>
        </w:rPr>
        <w:t>from</w:t>
      </w:r>
      <w:r w:rsidR="00783651">
        <w:rPr>
          <w:rStyle w:val="CharacterStyle1"/>
          <w:rFonts w:cs="Arial"/>
          <w:spacing w:val="4"/>
          <w:sz w:val="24"/>
          <w:szCs w:val="24"/>
        </w:rPr>
        <w:t xml:space="preserve"> Rathgormack, Co. Waterford </w:t>
      </w:r>
      <w:r w:rsidR="003E60C6" w:rsidRPr="007B53F5">
        <w:rPr>
          <w:rStyle w:val="CharacterStyle1"/>
          <w:rFonts w:cs="Arial"/>
          <w:spacing w:val="4"/>
          <w:sz w:val="24"/>
          <w:szCs w:val="24"/>
        </w:rPr>
        <w:t>and has</w:t>
      </w:r>
      <w:r w:rsidR="00274D52" w:rsidRPr="007B53F5">
        <w:rPr>
          <w:rStyle w:val="CharacterStyle1"/>
          <w:rFonts w:cs="Arial"/>
          <w:spacing w:val="4"/>
          <w:sz w:val="24"/>
          <w:szCs w:val="24"/>
        </w:rPr>
        <w:t xml:space="preserve"> </w:t>
      </w:r>
      <w:r w:rsidR="003A70E5" w:rsidRPr="003A70E5">
        <w:rPr>
          <w:rStyle w:val="CharacterStyle1"/>
          <w:rFonts w:cs="Arial"/>
          <w:spacing w:val="4"/>
          <w:sz w:val="24"/>
          <w:szCs w:val="24"/>
        </w:rPr>
        <w:t>the following</w:t>
      </w:r>
      <w:r w:rsidR="00711F24">
        <w:rPr>
          <w:rStyle w:val="CharacterStyle1"/>
          <w:rFonts w:cs="Arial"/>
          <w:spacing w:val="4"/>
          <w:sz w:val="24"/>
          <w:szCs w:val="24"/>
        </w:rPr>
        <w:t xml:space="preserve"> accommodation</w:t>
      </w:r>
      <w:r w:rsidR="003A70E5" w:rsidRPr="003A70E5">
        <w:rPr>
          <w:rStyle w:val="CharacterStyle1"/>
          <w:rFonts w:cs="Arial"/>
          <w:spacing w:val="4"/>
          <w:sz w:val="24"/>
          <w:szCs w:val="24"/>
        </w:rPr>
        <w:t>:</w:t>
      </w:r>
      <w:r>
        <w:rPr>
          <w:rStyle w:val="CharacterStyle1"/>
          <w:rFonts w:cs="Arial"/>
          <w:spacing w:val="4"/>
          <w:sz w:val="24"/>
          <w:szCs w:val="24"/>
        </w:rPr>
        <w:t xml:space="preserve"> </w:t>
      </w:r>
    </w:p>
    <w:p w14:paraId="1CA3D477" w14:textId="541AADAC" w:rsidR="00E12E90" w:rsidRPr="003A70E5" w:rsidRDefault="00E12E90" w:rsidP="003E60C6">
      <w:pPr>
        <w:spacing w:line="360" w:lineRule="auto"/>
        <w:ind w:left="0"/>
        <w:contextualSpacing/>
        <w:jc w:val="both"/>
        <w:rPr>
          <w:rStyle w:val="CharacterStyle1"/>
          <w:rFonts w:cs="Arial"/>
          <w:color w:val="FF0000"/>
          <w:spacing w:val="4"/>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628"/>
      </w:tblGrid>
      <w:tr w:rsidR="004354E7" w:rsidRPr="003A70E5" w14:paraId="5586E0AC" w14:textId="77777777" w:rsidTr="004354E7">
        <w:tc>
          <w:tcPr>
            <w:tcW w:w="9628" w:type="dxa"/>
            <w:shd w:val="clear" w:color="auto" w:fill="D9D9D9" w:themeFill="background1" w:themeFillShade="D9"/>
          </w:tcPr>
          <w:p w14:paraId="46DAD20F" w14:textId="0665CCA8" w:rsidR="00164E4D" w:rsidRDefault="00F87952" w:rsidP="007B53F5">
            <w:pPr>
              <w:pStyle w:val="ListParagraph"/>
              <w:numPr>
                <w:ilvl w:val="0"/>
                <w:numId w:val="97"/>
              </w:numPr>
              <w:spacing w:line="360" w:lineRule="auto"/>
              <w:contextualSpacing/>
              <w:jc w:val="both"/>
              <w:rPr>
                <w:rFonts w:cs="Arial"/>
                <w:sz w:val="24"/>
                <w:szCs w:val="24"/>
              </w:rPr>
            </w:pPr>
            <w:r>
              <w:rPr>
                <w:rFonts w:cs="Arial"/>
                <w:sz w:val="24"/>
                <w:szCs w:val="24"/>
              </w:rPr>
              <w:t>Chehorta</w:t>
            </w:r>
          </w:p>
          <w:p w14:paraId="76DA2DD9" w14:textId="342E6BE6" w:rsidR="00F87952" w:rsidRDefault="00F87952" w:rsidP="007B53F5">
            <w:pPr>
              <w:pStyle w:val="ListParagraph"/>
              <w:numPr>
                <w:ilvl w:val="0"/>
                <w:numId w:val="97"/>
              </w:numPr>
              <w:spacing w:line="360" w:lineRule="auto"/>
              <w:contextualSpacing/>
              <w:jc w:val="both"/>
              <w:rPr>
                <w:rFonts w:cs="Arial"/>
                <w:sz w:val="24"/>
                <w:szCs w:val="24"/>
              </w:rPr>
            </w:pPr>
            <w:r>
              <w:rPr>
                <w:rFonts w:cs="Arial"/>
                <w:sz w:val="24"/>
                <w:szCs w:val="24"/>
              </w:rPr>
              <w:t>Lodges</w:t>
            </w:r>
          </w:p>
          <w:p w14:paraId="3FD668AB" w14:textId="1359F49E" w:rsidR="00923948" w:rsidRDefault="00923948" w:rsidP="007B53F5">
            <w:pPr>
              <w:pStyle w:val="ListParagraph"/>
              <w:numPr>
                <w:ilvl w:val="0"/>
                <w:numId w:val="97"/>
              </w:numPr>
              <w:spacing w:line="360" w:lineRule="auto"/>
              <w:contextualSpacing/>
              <w:jc w:val="both"/>
              <w:rPr>
                <w:rFonts w:cs="Arial"/>
                <w:sz w:val="24"/>
                <w:szCs w:val="24"/>
              </w:rPr>
            </w:pPr>
            <w:r>
              <w:rPr>
                <w:rFonts w:cs="Arial"/>
                <w:sz w:val="24"/>
                <w:szCs w:val="24"/>
              </w:rPr>
              <w:t>Shower house</w:t>
            </w:r>
          </w:p>
          <w:p w14:paraId="1D13DA6D" w14:textId="77777777" w:rsidR="00CD3402" w:rsidRPr="00EE31BD" w:rsidRDefault="00CD3402" w:rsidP="00CD3402">
            <w:pPr>
              <w:pStyle w:val="ListParagraph"/>
              <w:spacing w:line="360" w:lineRule="auto"/>
              <w:ind w:left="360"/>
              <w:contextualSpacing/>
              <w:jc w:val="both"/>
              <w:rPr>
                <w:rFonts w:cs="Arial"/>
                <w:sz w:val="24"/>
                <w:szCs w:val="24"/>
              </w:rPr>
            </w:pPr>
          </w:p>
          <w:p w14:paraId="7E54AC89" w14:textId="77777777" w:rsidR="00EE31BD" w:rsidRDefault="00EE31BD" w:rsidP="00EE31BD">
            <w:pPr>
              <w:pStyle w:val="ListParagraph"/>
              <w:spacing w:line="360" w:lineRule="auto"/>
              <w:contextualSpacing/>
              <w:jc w:val="both"/>
              <w:rPr>
                <w:rFonts w:cs="Arial"/>
                <w:color w:val="FF0000"/>
                <w:sz w:val="24"/>
                <w:szCs w:val="24"/>
              </w:rPr>
            </w:pPr>
          </w:p>
          <w:p w14:paraId="749F9EB5" w14:textId="77777777" w:rsidR="00EE31BD" w:rsidRDefault="00EE31BD" w:rsidP="00EE31BD">
            <w:pPr>
              <w:pStyle w:val="ListParagraph"/>
              <w:spacing w:line="360" w:lineRule="auto"/>
              <w:contextualSpacing/>
              <w:jc w:val="both"/>
              <w:rPr>
                <w:rFonts w:cs="Arial"/>
                <w:color w:val="FF0000"/>
                <w:sz w:val="24"/>
                <w:szCs w:val="24"/>
              </w:rPr>
            </w:pPr>
          </w:p>
          <w:p w14:paraId="3472668E" w14:textId="6DD93449" w:rsidR="00EE31BD" w:rsidRDefault="00EE31BD" w:rsidP="00EE31BD">
            <w:pPr>
              <w:pStyle w:val="ListParagraph"/>
              <w:spacing w:line="360" w:lineRule="auto"/>
              <w:contextualSpacing/>
              <w:jc w:val="both"/>
              <w:rPr>
                <w:rFonts w:cs="Arial"/>
                <w:color w:val="FF0000"/>
                <w:sz w:val="24"/>
                <w:szCs w:val="24"/>
              </w:rPr>
            </w:pPr>
          </w:p>
          <w:p w14:paraId="40B7B7A6" w14:textId="77777777" w:rsidR="00EE31BD" w:rsidRDefault="00EE31BD" w:rsidP="00EE31BD">
            <w:pPr>
              <w:pStyle w:val="ListParagraph"/>
              <w:spacing w:line="360" w:lineRule="auto"/>
              <w:contextualSpacing/>
              <w:jc w:val="both"/>
              <w:rPr>
                <w:rFonts w:cs="Arial"/>
                <w:color w:val="FF0000"/>
                <w:sz w:val="24"/>
                <w:szCs w:val="24"/>
              </w:rPr>
            </w:pPr>
          </w:p>
          <w:p w14:paraId="5EE36AD9" w14:textId="2A986BF5" w:rsidR="00EE31BD" w:rsidRPr="00164E4D" w:rsidRDefault="00EE31BD" w:rsidP="00EE31BD">
            <w:pPr>
              <w:pStyle w:val="ListParagraph"/>
              <w:spacing w:line="360" w:lineRule="auto"/>
              <w:contextualSpacing/>
              <w:jc w:val="both"/>
              <w:rPr>
                <w:rFonts w:cs="Arial"/>
                <w:sz w:val="24"/>
                <w:szCs w:val="24"/>
              </w:rPr>
            </w:pPr>
          </w:p>
        </w:tc>
      </w:tr>
    </w:tbl>
    <w:p w14:paraId="442F4021" w14:textId="113B3E8D" w:rsidR="002247B3" w:rsidRPr="003A70E5" w:rsidRDefault="002247B3" w:rsidP="003E60C6">
      <w:pPr>
        <w:pStyle w:val="Style1"/>
        <w:kinsoku w:val="0"/>
        <w:autoSpaceDE/>
        <w:autoSpaceDN/>
        <w:adjustRightInd/>
        <w:spacing w:line="360" w:lineRule="auto"/>
        <w:jc w:val="both"/>
        <w:rPr>
          <w:rFonts w:ascii="Arial" w:hAnsi="Arial" w:cs="Arial"/>
          <w:color w:val="FF0000"/>
          <w:spacing w:val="4"/>
          <w:sz w:val="24"/>
          <w:szCs w:val="24"/>
        </w:rPr>
      </w:pPr>
    </w:p>
    <w:p w14:paraId="2122FFD4" w14:textId="7676BBC7" w:rsidR="00454A5F" w:rsidRPr="0089142F" w:rsidRDefault="0089142F" w:rsidP="0089142F">
      <w:pPr>
        <w:tabs>
          <w:tab w:val="left" w:pos="6237"/>
        </w:tabs>
        <w:spacing w:line="360" w:lineRule="auto"/>
        <w:ind w:left="0"/>
        <w:rPr>
          <w:rFonts w:cs="Arial"/>
          <w:b/>
          <w:color w:val="000000" w:themeColor="text1"/>
          <w:sz w:val="24"/>
          <w:szCs w:val="24"/>
        </w:rPr>
      </w:pPr>
      <w:bookmarkStart w:id="33" w:name="_Hlk126248596"/>
      <w:r w:rsidRPr="00540C14">
        <w:rPr>
          <w:rFonts w:cs="Arial"/>
          <w:b/>
          <w:color w:val="000000" w:themeColor="text1"/>
          <w:sz w:val="24"/>
          <w:szCs w:val="24"/>
        </w:rPr>
        <w:t>Mr</w:t>
      </w:r>
      <w:r>
        <w:rPr>
          <w:rFonts w:cs="Arial"/>
          <w:b/>
          <w:color w:val="000000" w:themeColor="text1"/>
          <w:sz w:val="24"/>
          <w:szCs w:val="24"/>
        </w:rPr>
        <w:t>. Carlson Funk</w:t>
      </w:r>
      <w:r w:rsidRPr="00540C14">
        <w:rPr>
          <w:rFonts w:cs="Arial"/>
          <w:b/>
          <w:color w:val="000000" w:themeColor="text1"/>
          <w:sz w:val="24"/>
          <w:szCs w:val="24"/>
        </w:rPr>
        <w:t xml:space="preserve"> </w:t>
      </w:r>
      <w:bookmarkEnd w:id="33"/>
      <w:r w:rsidR="00454A5F" w:rsidRPr="007B53F5">
        <w:rPr>
          <w:rFonts w:cs="Arial"/>
          <w:sz w:val="24"/>
          <w:szCs w:val="24"/>
        </w:rPr>
        <w:t>ha</w:t>
      </w:r>
      <w:r w:rsidR="00FB53CA" w:rsidRPr="007B53F5">
        <w:rPr>
          <w:rFonts w:cs="Arial"/>
          <w:sz w:val="24"/>
          <w:szCs w:val="24"/>
        </w:rPr>
        <w:t>s</w:t>
      </w:r>
      <w:r w:rsidR="00454A5F" w:rsidRPr="007B53F5">
        <w:rPr>
          <w:rFonts w:cs="Arial"/>
          <w:sz w:val="24"/>
          <w:szCs w:val="24"/>
        </w:rPr>
        <w:t xml:space="preserve"> ultimate responsibility for Health &amp; Safety </w:t>
      </w:r>
      <w:r w:rsidR="00AE6ED9" w:rsidRPr="007B53F5">
        <w:rPr>
          <w:rFonts w:cs="Arial"/>
          <w:sz w:val="24"/>
          <w:szCs w:val="24"/>
        </w:rPr>
        <w:t xml:space="preserve">of the service which is delegated to staff. </w:t>
      </w:r>
    </w:p>
    <w:p w14:paraId="3D2FB675" w14:textId="77777777" w:rsidR="00135AF9" w:rsidRPr="007B53F5" w:rsidRDefault="00135AF9" w:rsidP="00274D52">
      <w:pPr>
        <w:spacing w:line="360" w:lineRule="auto"/>
        <w:ind w:left="0"/>
        <w:jc w:val="both"/>
        <w:rPr>
          <w:rFonts w:cs="Arial"/>
          <w:sz w:val="24"/>
          <w:szCs w:val="24"/>
        </w:rPr>
      </w:pPr>
    </w:p>
    <w:p w14:paraId="63BC071B" w14:textId="37B27276" w:rsidR="002247B3" w:rsidRPr="0089142F" w:rsidRDefault="0089142F" w:rsidP="0089142F">
      <w:pPr>
        <w:tabs>
          <w:tab w:val="left" w:pos="6237"/>
        </w:tabs>
        <w:spacing w:line="360" w:lineRule="auto"/>
        <w:ind w:left="0"/>
        <w:rPr>
          <w:rFonts w:cs="Arial"/>
          <w:b/>
          <w:color w:val="000000" w:themeColor="text1"/>
          <w:sz w:val="24"/>
          <w:szCs w:val="24"/>
        </w:rPr>
      </w:pPr>
      <w:r w:rsidRPr="00540C14">
        <w:rPr>
          <w:rFonts w:cs="Arial"/>
          <w:b/>
          <w:color w:val="000000" w:themeColor="text1"/>
          <w:sz w:val="24"/>
          <w:szCs w:val="24"/>
        </w:rPr>
        <w:t>Mr</w:t>
      </w:r>
      <w:r>
        <w:rPr>
          <w:rFonts w:cs="Arial"/>
          <w:b/>
          <w:color w:val="000000" w:themeColor="text1"/>
          <w:sz w:val="24"/>
          <w:szCs w:val="24"/>
        </w:rPr>
        <w:t xml:space="preserve">. Carlson </w:t>
      </w:r>
      <w:proofErr w:type="gramStart"/>
      <w:r>
        <w:rPr>
          <w:rFonts w:cs="Arial"/>
          <w:b/>
          <w:color w:val="000000" w:themeColor="text1"/>
          <w:sz w:val="24"/>
          <w:szCs w:val="24"/>
        </w:rPr>
        <w:t>Funk</w:t>
      </w:r>
      <w:r w:rsidRPr="00540C14">
        <w:rPr>
          <w:rFonts w:cs="Arial"/>
          <w:b/>
          <w:color w:val="000000" w:themeColor="text1"/>
          <w:sz w:val="24"/>
          <w:szCs w:val="24"/>
        </w:rPr>
        <w:t xml:space="preserve">  </w:t>
      </w:r>
      <w:r w:rsidR="002247B3" w:rsidRPr="007B53F5">
        <w:rPr>
          <w:rFonts w:cs="Arial"/>
          <w:bCs/>
          <w:sz w:val="24"/>
          <w:szCs w:val="24"/>
        </w:rPr>
        <w:t>wi</w:t>
      </w:r>
      <w:r w:rsidR="002247B3" w:rsidRPr="007B53F5">
        <w:rPr>
          <w:rFonts w:cs="Arial"/>
          <w:sz w:val="24"/>
          <w:szCs w:val="24"/>
        </w:rPr>
        <w:t>ll</w:t>
      </w:r>
      <w:proofErr w:type="gramEnd"/>
      <w:r w:rsidR="002247B3" w:rsidRPr="007B53F5">
        <w:rPr>
          <w:rFonts w:cs="Arial"/>
          <w:sz w:val="24"/>
          <w:szCs w:val="24"/>
        </w:rPr>
        <w:t xml:space="preserve"> </w:t>
      </w:r>
      <w:r w:rsidR="002247B3" w:rsidRPr="003A70E5">
        <w:rPr>
          <w:rFonts w:cs="Arial"/>
          <w:sz w:val="24"/>
          <w:szCs w:val="24"/>
        </w:rPr>
        <w:t>ensure</w:t>
      </w:r>
      <w:r w:rsidR="00A5649A" w:rsidRPr="003A70E5">
        <w:rPr>
          <w:rFonts w:cs="Arial"/>
          <w:sz w:val="24"/>
          <w:szCs w:val="24"/>
        </w:rPr>
        <w:t>,</w:t>
      </w:r>
      <w:r w:rsidR="002247B3" w:rsidRPr="003A70E5">
        <w:rPr>
          <w:rFonts w:cs="Arial"/>
          <w:sz w:val="24"/>
          <w:szCs w:val="24"/>
        </w:rPr>
        <w:t xml:space="preserve"> so far as is reasonably practicable:</w:t>
      </w:r>
    </w:p>
    <w:p w14:paraId="4D0D4B37" w14:textId="77777777" w:rsidR="002247B3" w:rsidRPr="00B42A9E" w:rsidRDefault="002247B3" w:rsidP="00584ACD">
      <w:pPr>
        <w:pStyle w:val="ListParagraph"/>
        <w:numPr>
          <w:ilvl w:val="0"/>
          <w:numId w:val="97"/>
        </w:numPr>
        <w:spacing w:line="360" w:lineRule="auto"/>
        <w:jc w:val="both"/>
        <w:rPr>
          <w:rFonts w:cs="Arial"/>
          <w:sz w:val="24"/>
          <w:szCs w:val="24"/>
        </w:rPr>
      </w:pPr>
      <w:r w:rsidRPr="00B42A9E">
        <w:rPr>
          <w:rFonts w:cs="Arial"/>
          <w:sz w:val="24"/>
          <w:szCs w:val="24"/>
        </w:rPr>
        <w:t>Safe</w:t>
      </w:r>
      <w:r w:rsidR="00A5649A" w:rsidRPr="00B42A9E">
        <w:rPr>
          <w:rFonts w:cs="Arial"/>
          <w:sz w:val="24"/>
          <w:szCs w:val="24"/>
        </w:rPr>
        <w:t xml:space="preserve"> and healthy working conditions.</w:t>
      </w:r>
    </w:p>
    <w:p w14:paraId="120B59F8" w14:textId="77777777" w:rsidR="002247B3" w:rsidRPr="00B42A9E" w:rsidRDefault="002247B3" w:rsidP="00584ACD">
      <w:pPr>
        <w:pStyle w:val="ListParagraph"/>
        <w:numPr>
          <w:ilvl w:val="0"/>
          <w:numId w:val="97"/>
        </w:numPr>
        <w:spacing w:line="360" w:lineRule="auto"/>
        <w:jc w:val="both"/>
        <w:rPr>
          <w:rFonts w:cs="Arial"/>
          <w:sz w:val="24"/>
          <w:szCs w:val="24"/>
        </w:rPr>
      </w:pPr>
      <w:r w:rsidRPr="00B42A9E">
        <w:rPr>
          <w:rFonts w:cs="Arial"/>
          <w:sz w:val="24"/>
          <w:szCs w:val="24"/>
        </w:rPr>
        <w:t xml:space="preserve">Safe equipment </w:t>
      </w:r>
      <w:r w:rsidR="00A5649A" w:rsidRPr="00B42A9E">
        <w:rPr>
          <w:rFonts w:cs="Arial"/>
          <w:sz w:val="24"/>
          <w:szCs w:val="24"/>
        </w:rPr>
        <w:t>and systems of work.</w:t>
      </w:r>
    </w:p>
    <w:p w14:paraId="58874287" w14:textId="77777777" w:rsidR="002247B3" w:rsidRPr="00B42A9E" w:rsidRDefault="002247B3" w:rsidP="00584ACD">
      <w:pPr>
        <w:pStyle w:val="ListParagraph"/>
        <w:numPr>
          <w:ilvl w:val="0"/>
          <w:numId w:val="97"/>
        </w:numPr>
        <w:spacing w:line="360" w:lineRule="auto"/>
        <w:jc w:val="both"/>
        <w:rPr>
          <w:rFonts w:cs="Arial"/>
          <w:sz w:val="24"/>
          <w:szCs w:val="24"/>
        </w:rPr>
      </w:pPr>
      <w:r w:rsidRPr="00B42A9E">
        <w:rPr>
          <w:rFonts w:cs="Arial"/>
          <w:sz w:val="24"/>
          <w:szCs w:val="24"/>
        </w:rPr>
        <w:t>Provision of appropriate information, instru</w:t>
      </w:r>
      <w:r w:rsidR="00A5649A" w:rsidRPr="00B42A9E">
        <w:rPr>
          <w:rFonts w:cs="Arial"/>
          <w:sz w:val="24"/>
          <w:szCs w:val="24"/>
        </w:rPr>
        <w:t>ction, training and supervision.</w:t>
      </w:r>
    </w:p>
    <w:p w14:paraId="5810212A" w14:textId="77777777" w:rsidR="002247B3" w:rsidRPr="00B42A9E" w:rsidRDefault="002247B3" w:rsidP="00584ACD">
      <w:pPr>
        <w:pStyle w:val="ListParagraph"/>
        <w:numPr>
          <w:ilvl w:val="0"/>
          <w:numId w:val="97"/>
        </w:numPr>
        <w:spacing w:line="360" w:lineRule="auto"/>
        <w:jc w:val="both"/>
        <w:rPr>
          <w:rFonts w:cs="Arial"/>
          <w:sz w:val="24"/>
          <w:szCs w:val="24"/>
        </w:rPr>
      </w:pPr>
      <w:r w:rsidRPr="00B42A9E">
        <w:rPr>
          <w:rFonts w:cs="Arial"/>
          <w:sz w:val="24"/>
          <w:szCs w:val="24"/>
        </w:rPr>
        <w:t>Provision, where necessary, of a competent person to advise and assist in securing the health, safety and welfare of employees and others.</w:t>
      </w:r>
    </w:p>
    <w:p w14:paraId="7DD52637" w14:textId="77777777" w:rsidR="002247B3" w:rsidRPr="003A70E5" w:rsidRDefault="002247B3" w:rsidP="00274D52">
      <w:pPr>
        <w:spacing w:line="360" w:lineRule="auto"/>
        <w:ind w:left="0"/>
        <w:jc w:val="both"/>
        <w:rPr>
          <w:rFonts w:cs="Arial"/>
          <w:sz w:val="24"/>
          <w:szCs w:val="24"/>
        </w:rPr>
      </w:pPr>
    </w:p>
    <w:p w14:paraId="0D8E2B05" w14:textId="58F1A093" w:rsidR="00AA4085" w:rsidRPr="003A70E5" w:rsidRDefault="002247B3" w:rsidP="00AA4085">
      <w:pPr>
        <w:pStyle w:val="BodyTextIndent3"/>
        <w:spacing w:after="0" w:line="360" w:lineRule="auto"/>
        <w:ind w:left="0"/>
        <w:jc w:val="both"/>
        <w:rPr>
          <w:rFonts w:cs="Arial"/>
          <w:bCs/>
          <w:sz w:val="24"/>
          <w:szCs w:val="24"/>
          <w:shd w:val="clear" w:color="auto" w:fill="FFFFFF"/>
        </w:rPr>
      </w:pPr>
      <w:r w:rsidRPr="003A70E5">
        <w:rPr>
          <w:rFonts w:cs="Arial"/>
          <w:sz w:val="24"/>
          <w:szCs w:val="24"/>
        </w:rPr>
        <w:t>The detailed arrangements for achieving these objectives are set out in the mai</w:t>
      </w:r>
      <w:r w:rsidR="00FB3629" w:rsidRPr="003A70E5">
        <w:rPr>
          <w:rFonts w:cs="Arial"/>
          <w:sz w:val="24"/>
          <w:szCs w:val="24"/>
        </w:rPr>
        <w:t xml:space="preserve">n body of the Safety Statement. </w:t>
      </w:r>
      <w:r w:rsidR="008C64EC" w:rsidRPr="003A70E5">
        <w:rPr>
          <w:rFonts w:cs="Arial"/>
          <w:sz w:val="24"/>
          <w:szCs w:val="24"/>
        </w:rPr>
        <w:t xml:space="preserve">The </w:t>
      </w:r>
      <w:r w:rsidR="003C003E">
        <w:rPr>
          <w:rFonts w:cs="Arial"/>
          <w:sz w:val="24"/>
          <w:szCs w:val="24"/>
        </w:rPr>
        <w:t>Director</w:t>
      </w:r>
      <w:r w:rsidR="00326AA6">
        <w:rPr>
          <w:rFonts w:cs="Arial"/>
          <w:sz w:val="24"/>
          <w:szCs w:val="24"/>
        </w:rPr>
        <w:t>s</w:t>
      </w:r>
      <w:r w:rsidR="003C003E">
        <w:rPr>
          <w:rFonts w:cs="Arial"/>
          <w:sz w:val="24"/>
          <w:szCs w:val="24"/>
        </w:rPr>
        <w:t xml:space="preserve"> </w:t>
      </w:r>
      <w:r w:rsidR="00BE282E" w:rsidRPr="003A70E5">
        <w:rPr>
          <w:rFonts w:cs="Arial"/>
          <w:sz w:val="24"/>
          <w:szCs w:val="24"/>
        </w:rPr>
        <w:t>ha</w:t>
      </w:r>
      <w:r w:rsidR="00790168" w:rsidRPr="003A70E5">
        <w:rPr>
          <w:rFonts w:cs="Arial"/>
          <w:sz w:val="24"/>
          <w:szCs w:val="24"/>
        </w:rPr>
        <w:t xml:space="preserve">s </w:t>
      </w:r>
      <w:r w:rsidR="008C64EC" w:rsidRPr="003A70E5">
        <w:rPr>
          <w:rFonts w:cs="Arial"/>
          <w:sz w:val="24"/>
          <w:szCs w:val="24"/>
        </w:rPr>
        <w:t>overall responsibility for safety matters in</w:t>
      </w:r>
      <w:r w:rsidR="00F27B21" w:rsidRPr="003A70E5">
        <w:rPr>
          <w:rFonts w:cs="Arial"/>
          <w:sz w:val="24"/>
          <w:szCs w:val="24"/>
        </w:rPr>
        <w:t xml:space="preserve"> </w:t>
      </w:r>
      <w:bookmarkStart w:id="34" w:name="_Hlk128585789"/>
      <w:r w:rsidR="001122A4">
        <w:rPr>
          <w:rFonts w:cs="Arial"/>
          <w:sz w:val="24"/>
          <w:szCs w:val="24"/>
        </w:rPr>
        <w:t>C</w:t>
      </w:r>
      <w:r w:rsidR="007E41A9">
        <w:rPr>
          <w:rFonts w:cs="Arial"/>
          <w:sz w:val="24"/>
          <w:szCs w:val="24"/>
        </w:rPr>
        <w:t>omeragh Wilderness</w:t>
      </w:r>
      <w:r w:rsidR="001122A4">
        <w:rPr>
          <w:rFonts w:cs="Arial"/>
          <w:sz w:val="24"/>
          <w:szCs w:val="24"/>
        </w:rPr>
        <w:t xml:space="preserve"> Academy</w:t>
      </w:r>
      <w:bookmarkEnd w:id="34"/>
      <w:r w:rsidR="00C264C1">
        <w:rPr>
          <w:rFonts w:cs="Arial"/>
          <w:sz w:val="24"/>
          <w:szCs w:val="24"/>
        </w:rPr>
        <w:t>.</w:t>
      </w:r>
    </w:p>
    <w:p w14:paraId="79DB51AC" w14:textId="072FDFE4" w:rsidR="00EE31BD" w:rsidRDefault="00EE31BD" w:rsidP="00274D52">
      <w:pPr>
        <w:spacing w:line="360" w:lineRule="auto"/>
        <w:ind w:left="0"/>
        <w:jc w:val="both"/>
        <w:rPr>
          <w:rFonts w:cs="Arial"/>
          <w:sz w:val="24"/>
          <w:szCs w:val="24"/>
        </w:rPr>
      </w:pPr>
    </w:p>
    <w:p w14:paraId="49FD8930" w14:textId="418017A7" w:rsidR="002247B3" w:rsidRPr="003A70E5" w:rsidRDefault="00BE282E" w:rsidP="00274D52">
      <w:pPr>
        <w:spacing w:line="360" w:lineRule="auto"/>
        <w:ind w:left="0"/>
        <w:jc w:val="both"/>
        <w:rPr>
          <w:rFonts w:cs="Arial"/>
          <w:color w:val="000000"/>
          <w:sz w:val="24"/>
          <w:szCs w:val="24"/>
        </w:rPr>
      </w:pPr>
      <w:r w:rsidRPr="003A70E5">
        <w:rPr>
          <w:rFonts w:cs="Arial"/>
          <w:sz w:val="24"/>
          <w:szCs w:val="24"/>
        </w:rPr>
        <w:lastRenderedPageBreak/>
        <w:t xml:space="preserve">Employees and other persons </w:t>
      </w:r>
      <w:r w:rsidR="002247B3" w:rsidRPr="003A70E5">
        <w:rPr>
          <w:rFonts w:cs="Arial"/>
          <w:sz w:val="24"/>
          <w:szCs w:val="24"/>
        </w:rPr>
        <w:t>(e.g. visitors</w:t>
      </w:r>
      <w:r w:rsidR="00FA71A3" w:rsidRPr="003A70E5">
        <w:rPr>
          <w:rFonts w:cs="Arial"/>
          <w:sz w:val="24"/>
          <w:szCs w:val="24"/>
        </w:rPr>
        <w:t xml:space="preserve">, </w:t>
      </w:r>
      <w:r w:rsidR="007D4C36">
        <w:rPr>
          <w:rFonts w:cs="Arial"/>
          <w:sz w:val="24"/>
          <w:szCs w:val="24"/>
        </w:rPr>
        <w:t>students</w:t>
      </w:r>
      <w:r w:rsidR="001E5D47" w:rsidRPr="003A70E5">
        <w:rPr>
          <w:rFonts w:cs="Arial"/>
          <w:sz w:val="24"/>
          <w:szCs w:val="24"/>
        </w:rPr>
        <w:t xml:space="preserve">, </w:t>
      </w:r>
      <w:r w:rsidR="0052675F" w:rsidRPr="003A70E5">
        <w:rPr>
          <w:rFonts w:cs="Arial"/>
          <w:sz w:val="24"/>
          <w:szCs w:val="24"/>
        </w:rPr>
        <w:t>parents/guardian</w:t>
      </w:r>
      <w:r w:rsidR="001E5D47" w:rsidRPr="003A70E5">
        <w:rPr>
          <w:rFonts w:cs="Arial"/>
          <w:sz w:val="24"/>
          <w:szCs w:val="24"/>
        </w:rPr>
        <w:t xml:space="preserve">s and </w:t>
      </w:r>
      <w:r w:rsidR="002247B3" w:rsidRPr="003A70E5">
        <w:rPr>
          <w:rFonts w:cs="Arial"/>
          <w:sz w:val="24"/>
          <w:szCs w:val="24"/>
        </w:rPr>
        <w:t>members of the public and contractors) also</w:t>
      </w:r>
      <w:r w:rsidRPr="003A70E5">
        <w:rPr>
          <w:rFonts w:cs="Arial"/>
          <w:sz w:val="24"/>
          <w:szCs w:val="24"/>
        </w:rPr>
        <w:t xml:space="preserve"> have responsibiliti</w:t>
      </w:r>
      <w:r w:rsidR="00FB3629" w:rsidRPr="003A70E5">
        <w:rPr>
          <w:rFonts w:cs="Arial"/>
          <w:sz w:val="24"/>
          <w:szCs w:val="24"/>
        </w:rPr>
        <w:t xml:space="preserve">es in terms of health </w:t>
      </w:r>
      <w:r w:rsidR="00EA2B4B" w:rsidRPr="003A70E5">
        <w:rPr>
          <w:rFonts w:cs="Arial"/>
          <w:sz w:val="24"/>
          <w:szCs w:val="24"/>
        </w:rPr>
        <w:t>and</w:t>
      </w:r>
      <w:r w:rsidR="00FB3629" w:rsidRPr="003A70E5">
        <w:rPr>
          <w:rFonts w:cs="Arial"/>
          <w:sz w:val="24"/>
          <w:szCs w:val="24"/>
        </w:rPr>
        <w:t xml:space="preserve"> safety. </w:t>
      </w:r>
      <w:r w:rsidR="002247B3" w:rsidRPr="003A70E5">
        <w:rPr>
          <w:rFonts w:cs="Arial"/>
          <w:sz w:val="24"/>
          <w:szCs w:val="24"/>
        </w:rPr>
        <w:t xml:space="preserve">Sufficient </w:t>
      </w:r>
      <w:r w:rsidR="002247B3" w:rsidRPr="003A70E5">
        <w:rPr>
          <w:rFonts w:cs="Arial"/>
          <w:color w:val="000000"/>
          <w:sz w:val="24"/>
          <w:szCs w:val="24"/>
        </w:rPr>
        <w:t xml:space="preserve">authority and resources, both financial and otherwise, will be made available to enable employees to carry out their responsibilities in a </w:t>
      </w:r>
      <w:r w:rsidR="008F179F" w:rsidRPr="003A70E5">
        <w:rPr>
          <w:rFonts w:cs="Arial"/>
          <w:color w:val="000000"/>
          <w:sz w:val="24"/>
          <w:szCs w:val="24"/>
        </w:rPr>
        <w:t>safe</w:t>
      </w:r>
      <w:r w:rsidR="00FB3629" w:rsidRPr="003A70E5">
        <w:rPr>
          <w:rFonts w:cs="Arial"/>
          <w:color w:val="000000"/>
          <w:sz w:val="24"/>
          <w:szCs w:val="24"/>
        </w:rPr>
        <w:t xml:space="preserve"> and efficient manner. </w:t>
      </w:r>
      <w:r w:rsidR="002247B3" w:rsidRPr="003A70E5">
        <w:rPr>
          <w:rFonts w:cs="Arial"/>
          <w:color w:val="000000"/>
          <w:sz w:val="24"/>
          <w:szCs w:val="24"/>
        </w:rPr>
        <w:t>All employees will be made aware of</w:t>
      </w:r>
      <w:r w:rsidR="00A5649A" w:rsidRPr="003A70E5">
        <w:rPr>
          <w:rFonts w:cs="Arial"/>
          <w:color w:val="000000"/>
          <w:sz w:val="24"/>
          <w:szCs w:val="24"/>
        </w:rPr>
        <w:t>,</w:t>
      </w:r>
      <w:r w:rsidR="002247B3" w:rsidRPr="003A70E5">
        <w:rPr>
          <w:rFonts w:cs="Arial"/>
          <w:color w:val="000000"/>
          <w:sz w:val="24"/>
          <w:szCs w:val="24"/>
        </w:rPr>
        <w:t xml:space="preserve"> and have access to</w:t>
      </w:r>
      <w:r w:rsidR="00A5649A" w:rsidRPr="003A70E5">
        <w:rPr>
          <w:rFonts w:cs="Arial"/>
          <w:color w:val="000000"/>
          <w:sz w:val="24"/>
          <w:szCs w:val="24"/>
        </w:rPr>
        <w:t>,</w:t>
      </w:r>
      <w:r w:rsidR="002247B3" w:rsidRPr="003A70E5">
        <w:rPr>
          <w:rFonts w:cs="Arial"/>
          <w:color w:val="000000"/>
          <w:sz w:val="24"/>
          <w:szCs w:val="24"/>
        </w:rPr>
        <w:t xml:space="preserve"> this </w:t>
      </w:r>
      <w:r w:rsidR="00CA61FC" w:rsidRPr="003A70E5">
        <w:rPr>
          <w:rFonts w:cs="Arial"/>
          <w:color w:val="000000"/>
          <w:sz w:val="24"/>
          <w:szCs w:val="24"/>
        </w:rPr>
        <w:t xml:space="preserve">Health </w:t>
      </w:r>
      <w:r w:rsidR="00EA2B4B" w:rsidRPr="003A70E5">
        <w:rPr>
          <w:rFonts w:cs="Arial"/>
          <w:color w:val="000000"/>
          <w:sz w:val="24"/>
          <w:szCs w:val="24"/>
        </w:rPr>
        <w:t>and</w:t>
      </w:r>
      <w:r w:rsidR="00CA61FC" w:rsidRPr="003A70E5">
        <w:rPr>
          <w:rFonts w:cs="Arial"/>
          <w:color w:val="000000"/>
          <w:sz w:val="24"/>
          <w:szCs w:val="24"/>
        </w:rPr>
        <w:t xml:space="preserve"> </w:t>
      </w:r>
      <w:r w:rsidR="002247B3" w:rsidRPr="003A70E5">
        <w:rPr>
          <w:rFonts w:cs="Arial"/>
          <w:color w:val="000000"/>
          <w:sz w:val="24"/>
          <w:szCs w:val="24"/>
        </w:rPr>
        <w:t>Safety Statement</w:t>
      </w:r>
      <w:r w:rsidR="00CA61FC" w:rsidRPr="003A70E5">
        <w:rPr>
          <w:rFonts w:cs="Arial"/>
          <w:color w:val="000000"/>
          <w:sz w:val="24"/>
          <w:szCs w:val="24"/>
        </w:rPr>
        <w:t xml:space="preserve">. </w:t>
      </w:r>
    </w:p>
    <w:p w14:paraId="6ABCFDC4" w14:textId="04B79A66" w:rsidR="003A70E5" w:rsidRDefault="003A70E5" w:rsidP="00274D52">
      <w:pPr>
        <w:spacing w:line="360" w:lineRule="auto"/>
        <w:ind w:left="0"/>
        <w:jc w:val="both"/>
        <w:rPr>
          <w:rFonts w:cs="Arial"/>
          <w:color w:val="000000"/>
          <w:sz w:val="24"/>
          <w:szCs w:val="24"/>
        </w:rPr>
      </w:pPr>
    </w:p>
    <w:p w14:paraId="663FFC18" w14:textId="734CF76D" w:rsidR="002247B3" w:rsidRPr="003A70E5" w:rsidRDefault="002247B3" w:rsidP="00274D52">
      <w:pPr>
        <w:spacing w:line="360" w:lineRule="auto"/>
        <w:ind w:left="0"/>
        <w:jc w:val="both"/>
        <w:rPr>
          <w:rFonts w:cs="Arial"/>
          <w:color w:val="000000"/>
          <w:sz w:val="24"/>
          <w:szCs w:val="24"/>
        </w:rPr>
      </w:pPr>
      <w:r w:rsidRPr="003A70E5">
        <w:rPr>
          <w:rFonts w:cs="Arial"/>
          <w:color w:val="000000"/>
          <w:sz w:val="24"/>
          <w:szCs w:val="24"/>
        </w:rPr>
        <w:t>This Statement will be subject to revision and is liable to amendment, if circumstances change. While the Statement is management’s program</w:t>
      </w:r>
      <w:r w:rsidR="00CA61FC" w:rsidRPr="003A70E5">
        <w:rPr>
          <w:rFonts w:cs="Arial"/>
          <w:color w:val="000000"/>
          <w:sz w:val="24"/>
          <w:szCs w:val="24"/>
        </w:rPr>
        <w:t>me</w:t>
      </w:r>
      <w:r w:rsidRPr="003A70E5">
        <w:rPr>
          <w:rFonts w:cs="Arial"/>
          <w:color w:val="000000"/>
          <w:sz w:val="24"/>
          <w:szCs w:val="24"/>
        </w:rPr>
        <w:t>, in writing, for safeguarding safety and health in the workplace, it is also a proactive document and is part of a wider continual improvement and learning process in the area of safety, health and welfare at work.</w:t>
      </w:r>
    </w:p>
    <w:p w14:paraId="317D0905" w14:textId="77777777" w:rsidR="003A70E5" w:rsidRDefault="003A70E5" w:rsidP="003A70E5">
      <w:pPr>
        <w:spacing w:line="360" w:lineRule="auto"/>
        <w:ind w:left="0"/>
        <w:jc w:val="both"/>
        <w:rPr>
          <w:sz w:val="24"/>
          <w:szCs w:val="24"/>
        </w:rPr>
      </w:pPr>
      <w:bookmarkStart w:id="35" w:name="_Toc488257967"/>
      <w:bookmarkStart w:id="36" w:name="_Toc488318858"/>
    </w:p>
    <w:p w14:paraId="51C3B110" w14:textId="77777777" w:rsidR="003A70E5" w:rsidRDefault="003A70E5" w:rsidP="003A70E5">
      <w:pPr>
        <w:spacing w:line="360" w:lineRule="auto"/>
        <w:ind w:left="0"/>
        <w:jc w:val="both"/>
        <w:rPr>
          <w:sz w:val="24"/>
          <w:szCs w:val="24"/>
        </w:rPr>
      </w:pPr>
    </w:p>
    <w:p w14:paraId="6D685F54" w14:textId="77777777" w:rsidR="003A70E5" w:rsidRDefault="003A70E5" w:rsidP="003A70E5">
      <w:pPr>
        <w:spacing w:line="360" w:lineRule="auto"/>
        <w:ind w:left="0"/>
        <w:jc w:val="both"/>
        <w:rPr>
          <w:sz w:val="24"/>
          <w:szCs w:val="24"/>
        </w:rPr>
      </w:pPr>
    </w:p>
    <w:p w14:paraId="167CD1A1" w14:textId="77777777" w:rsidR="003A70E5" w:rsidRDefault="003A70E5" w:rsidP="003A70E5">
      <w:pPr>
        <w:spacing w:line="360" w:lineRule="auto"/>
        <w:ind w:left="0"/>
        <w:jc w:val="both"/>
        <w:rPr>
          <w:sz w:val="24"/>
          <w:szCs w:val="24"/>
        </w:rPr>
      </w:pPr>
    </w:p>
    <w:p w14:paraId="2EB29890" w14:textId="77777777" w:rsidR="003A70E5" w:rsidRDefault="003A70E5" w:rsidP="003A70E5">
      <w:pPr>
        <w:spacing w:line="360" w:lineRule="auto"/>
        <w:ind w:left="0"/>
        <w:jc w:val="both"/>
        <w:rPr>
          <w:sz w:val="24"/>
          <w:szCs w:val="24"/>
        </w:rPr>
      </w:pPr>
    </w:p>
    <w:p w14:paraId="7A4ACA8B" w14:textId="4D82D1AC" w:rsidR="003A70E5" w:rsidRPr="00442299" w:rsidRDefault="003A70E5" w:rsidP="003A70E5">
      <w:pPr>
        <w:spacing w:line="360" w:lineRule="auto"/>
        <w:ind w:left="0"/>
        <w:jc w:val="both"/>
        <w:rPr>
          <w:rFonts w:cs="Arial"/>
          <w:color w:val="000000"/>
          <w:sz w:val="24"/>
          <w:szCs w:val="24"/>
        </w:rPr>
      </w:pPr>
      <w:r w:rsidRPr="00442299">
        <w:rPr>
          <w:sz w:val="24"/>
          <w:szCs w:val="24"/>
        </w:rPr>
        <w:t>Signed: __________________________________ Date: _________________________</w:t>
      </w:r>
    </w:p>
    <w:p w14:paraId="6F11B3C5" w14:textId="77777777" w:rsidR="003A70E5" w:rsidRDefault="003A70E5" w:rsidP="003A70E5">
      <w:pPr>
        <w:spacing w:line="360" w:lineRule="auto"/>
        <w:ind w:left="0" w:firstLine="993"/>
        <w:rPr>
          <w:rFonts w:cs="Arial"/>
          <w:sz w:val="24"/>
          <w:szCs w:val="24"/>
        </w:rPr>
      </w:pPr>
      <w:r w:rsidRPr="00442299">
        <w:rPr>
          <w:rFonts w:cs="Arial"/>
          <w:sz w:val="24"/>
          <w:szCs w:val="24"/>
        </w:rPr>
        <w:t>Health and Safety Officer</w:t>
      </w:r>
      <w:r>
        <w:rPr>
          <w:rFonts w:cs="Arial"/>
          <w:sz w:val="24"/>
          <w:szCs w:val="24"/>
        </w:rPr>
        <w:t xml:space="preserve"> </w:t>
      </w:r>
    </w:p>
    <w:p w14:paraId="09E3F6B1" w14:textId="3D7290DF" w:rsidR="00C81007" w:rsidRDefault="00135AF9" w:rsidP="003852B3">
      <w:pPr>
        <w:pStyle w:val="Heading1"/>
        <w:keepNext w:val="0"/>
        <w:pageBreakBefore w:val="0"/>
        <w:numPr>
          <w:ilvl w:val="0"/>
          <w:numId w:val="0"/>
        </w:numPr>
        <w:tabs>
          <w:tab w:val="left" w:pos="1134"/>
        </w:tabs>
        <w:spacing w:before="0" w:after="0"/>
        <w:rPr>
          <w:rStyle w:val="CharacterStyle1"/>
          <w:sz w:val="32"/>
          <w:szCs w:val="32"/>
        </w:rPr>
      </w:pPr>
      <w:r>
        <w:rPr>
          <w:rStyle w:val="CharacterStyle1"/>
          <w:sz w:val="32"/>
          <w:szCs w:val="32"/>
        </w:rPr>
        <w:br w:type="page"/>
      </w:r>
      <w:r w:rsidR="002C2B3C">
        <w:rPr>
          <w:rStyle w:val="CharacterStyle1"/>
          <w:sz w:val="32"/>
          <w:szCs w:val="32"/>
        </w:rPr>
        <w:lastRenderedPageBreak/>
        <w:t>5</w:t>
      </w:r>
      <w:r w:rsidR="003A3638">
        <w:rPr>
          <w:rStyle w:val="CharacterStyle1"/>
          <w:sz w:val="32"/>
          <w:szCs w:val="32"/>
        </w:rPr>
        <w:t xml:space="preserve">. </w:t>
      </w:r>
      <w:r w:rsidR="00DC2E6B" w:rsidRPr="00356A37">
        <w:rPr>
          <w:rStyle w:val="CharacterStyle1"/>
          <w:sz w:val="32"/>
          <w:szCs w:val="32"/>
        </w:rPr>
        <w:t>Relevant Legislation</w:t>
      </w:r>
      <w:bookmarkEnd w:id="35"/>
      <w:bookmarkEnd w:id="36"/>
      <w:r w:rsidR="00DC2E6B" w:rsidRPr="00356A37">
        <w:rPr>
          <w:rStyle w:val="CharacterStyle1"/>
          <w:sz w:val="32"/>
          <w:szCs w:val="32"/>
        </w:rPr>
        <w:t xml:space="preserve"> </w:t>
      </w:r>
      <w:r w:rsidR="00C81007" w:rsidRPr="00356A37">
        <w:rPr>
          <w:rStyle w:val="CharacterStyle1"/>
          <w:sz w:val="32"/>
          <w:szCs w:val="32"/>
        </w:rPr>
        <w:t xml:space="preserve"> </w:t>
      </w:r>
    </w:p>
    <w:p w14:paraId="6F2C9539" w14:textId="77777777" w:rsidR="003852B3" w:rsidRPr="003852B3" w:rsidRDefault="003852B3" w:rsidP="003852B3"/>
    <w:p w14:paraId="59C6E679" w14:textId="77777777" w:rsidR="003A70E5" w:rsidRDefault="003A70E5" w:rsidP="00D659E6">
      <w:pPr>
        <w:pStyle w:val="Style1"/>
        <w:kinsoku w:val="0"/>
        <w:autoSpaceDE/>
        <w:autoSpaceDN/>
        <w:adjustRightInd/>
        <w:spacing w:before="120" w:after="120" w:line="360" w:lineRule="auto"/>
        <w:jc w:val="both"/>
        <w:rPr>
          <w:rStyle w:val="CharacterStyle1"/>
          <w:rFonts w:ascii="Arial" w:hAnsi="Arial" w:cs="Arial"/>
          <w:spacing w:val="4"/>
          <w:sz w:val="24"/>
          <w:szCs w:val="24"/>
        </w:rPr>
      </w:pPr>
    </w:p>
    <w:p w14:paraId="097B9276" w14:textId="6F603B11" w:rsidR="00DC2E6B" w:rsidRPr="00F27717" w:rsidRDefault="00DC2E6B" w:rsidP="00D659E6">
      <w:pPr>
        <w:pStyle w:val="Style1"/>
        <w:kinsoku w:val="0"/>
        <w:autoSpaceDE/>
        <w:autoSpaceDN/>
        <w:adjustRightInd/>
        <w:spacing w:before="120" w:after="120" w:line="360" w:lineRule="auto"/>
        <w:jc w:val="both"/>
        <w:rPr>
          <w:rStyle w:val="CharacterStyle1"/>
          <w:rFonts w:ascii="Arial" w:hAnsi="Arial" w:cs="Arial"/>
          <w:spacing w:val="4"/>
          <w:sz w:val="24"/>
          <w:szCs w:val="24"/>
        </w:rPr>
      </w:pPr>
      <w:r w:rsidRPr="00F27717">
        <w:rPr>
          <w:rStyle w:val="CharacterStyle1"/>
          <w:rFonts w:ascii="Arial" w:hAnsi="Arial" w:cs="Arial"/>
          <w:spacing w:val="4"/>
          <w:sz w:val="24"/>
          <w:szCs w:val="24"/>
        </w:rPr>
        <w:t>This Statement has taken account of the following legislation</w:t>
      </w:r>
      <w:r w:rsidR="00292BCF">
        <w:rPr>
          <w:rStyle w:val="CharacterStyle1"/>
          <w:rFonts w:ascii="Arial" w:hAnsi="Arial" w:cs="Arial"/>
          <w:spacing w:val="4"/>
          <w:sz w:val="24"/>
          <w:szCs w:val="24"/>
        </w:rPr>
        <w:t>:</w:t>
      </w:r>
      <w:r w:rsidRPr="00F27717">
        <w:rPr>
          <w:rStyle w:val="CharacterStyle1"/>
          <w:rFonts w:ascii="Arial" w:hAnsi="Arial" w:cs="Arial"/>
          <w:spacing w:val="4"/>
          <w:sz w:val="24"/>
          <w:szCs w:val="24"/>
        </w:rPr>
        <w:t xml:space="preserve"> </w:t>
      </w:r>
    </w:p>
    <w:p w14:paraId="64AE6825" w14:textId="77777777" w:rsidR="00DC2E6B" w:rsidRPr="00F27717" w:rsidRDefault="00DC2E6B" w:rsidP="00D659E6">
      <w:pPr>
        <w:pStyle w:val="Style1"/>
        <w:kinsoku w:val="0"/>
        <w:autoSpaceDE/>
        <w:autoSpaceDN/>
        <w:adjustRightInd/>
        <w:spacing w:before="120" w:after="120" w:line="360" w:lineRule="auto"/>
        <w:jc w:val="both"/>
        <w:rPr>
          <w:rStyle w:val="CharacterStyle1"/>
          <w:rFonts w:ascii="Arial" w:hAnsi="Arial" w:cs="Arial"/>
          <w:spacing w:val="4"/>
          <w:sz w:val="24"/>
          <w:szCs w:val="24"/>
        </w:rPr>
      </w:pPr>
    </w:p>
    <w:p w14:paraId="17056C18" w14:textId="294F4CB1" w:rsidR="002A446E" w:rsidRPr="00274D52" w:rsidRDefault="00DC2E6B" w:rsidP="00274D52">
      <w:pPr>
        <w:pStyle w:val="Style1"/>
        <w:kinsoku w:val="0"/>
        <w:autoSpaceDE/>
        <w:autoSpaceDN/>
        <w:adjustRightInd/>
        <w:spacing w:before="120" w:after="120" w:line="360" w:lineRule="auto"/>
        <w:jc w:val="both"/>
        <w:rPr>
          <w:rStyle w:val="CharacterStyle20"/>
          <w:rFonts w:ascii="Arial" w:hAnsi="Arial" w:cs="Arial"/>
          <w:b/>
          <w:spacing w:val="4"/>
          <w:sz w:val="24"/>
          <w:szCs w:val="24"/>
          <w:u w:val="single"/>
        </w:rPr>
      </w:pPr>
      <w:r w:rsidRPr="00F27717">
        <w:rPr>
          <w:rStyle w:val="CharacterStyle1"/>
          <w:rFonts w:ascii="Arial" w:hAnsi="Arial" w:cs="Arial"/>
          <w:b/>
          <w:spacing w:val="4"/>
          <w:sz w:val="24"/>
          <w:szCs w:val="24"/>
          <w:u w:val="single"/>
        </w:rPr>
        <w:t xml:space="preserve">Health </w:t>
      </w:r>
      <w:r w:rsidR="00EA2B4B">
        <w:rPr>
          <w:rStyle w:val="CharacterStyle1"/>
          <w:rFonts w:ascii="Arial" w:hAnsi="Arial" w:cs="Arial"/>
          <w:b/>
          <w:spacing w:val="4"/>
          <w:sz w:val="24"/>
          <w:szCs w:val="24"/>
          <w:u w:val="single"/>
        </w:rPr>
        <w:t>and</w:t>
      </w:r>
      <w:r w:rsidRPr="00F27717">
        <w:rPr>
          <w:rStyle w:val="CharacterStyle1"/>
          <w:rFonts w:ascii="Arial" w:hAnsi="Arial" w:cs="Arial"/>
          <w:b/>
          <w:spacing w:val="4"/>
          <w:sz w:val="24"/>
          <w:szCs w:val="24"/>
          <w:u w:val="single"/>
        </w:rPr>
        <w:t xml:space="preserve"> Safety Legislation</w:t>
      </w:r>
      <w:r w:rsidR="00292BCF">
        <w:rPr>
          <w:rStyle w:val="CharacterStyle1"/>
          <w:rFonts w:ascii="Arial" w:hAnsi="Arial" w:cs="Arial"/>
          <w:b/>
          <w:spacing w:val="4"/>
          <w:sz w:val="24"/>
          <w:szCs w:val="24"/>
          <w:u w:val="single"/>
        </w:rPr>
        <w:t>:</w:t>
      </w:r>
      <w:r w:rsidRPr="00F27717">
        <w:rPr>
          <w:rStyle w:val="CharacterStyle1"/>
          <w:rFonts w:ascii="Arial" w:hAnsi="Arial" w:cs="Arial"/>
          <w:b/>
          <w:spacing w:val="4"/>
          <w:sz w:val="24"/>
          <w:szCs w:val="24"/>
          <w:u w:val="single"/>
        </w:rPr>
        <w:t xml:space="preserve"> </w:t>
      </w:r>
    </w:p>
    <w:p w14:paraId="46108DF7" w14:textId="77777777" w:rsidR="002F4645" w:rsidRPr="00987667" w:rsidRDefault="00F13309" w:rsidP="00584ACD">
      <w:pPr>
        <w:pStyle w:val="Style3"/>
        <w:numPr>
          <w:ilvl w:val="0"/>
          <w:numId w:val="3"/>
        </w:numPr>
        <w:kinsoku w:val="0"/>
        <w:autoSpaceDE/>
        <w:autoSpaceDN/>
        <w:spacing w:before="60" w:after="60" w:line="360" w:lineRule="auto"/>
        <w:jc w:val="both"/>
        <w:rPr>
          <w:rStyle w:val="CharacterStyle20"/>
          <w:rFonts w:ascii="Arial" w:hAnsi="Arial" w:cs="Arial"/>
          <w:color w:val="000000" w:themeColor="text1"/>
          <w:sz w:val="24"/>
          <w:szCs w:val="24"/>
        </w:rPr>
      </w:pPr>
      <w:r w:rsidRPr="00987667">
        <w:rPr>
          <w:rStyle w:val="CharacterStyle20"/>
          <w:rFonts w:ascii="Arial" w:hAnsi="Arial" w:cs="Arial"/>
          <w:color w:val="000000" w:themeColor="text1"/>
          <w:sz w:val="24"/>
          <w:szCs w:val="24"/>
        </w:rPr>
        <w:t>T</w:t>
      </w:r>
      <w:r w:rsidR="002F4645" w:rsidRPr="00987667">
        <w:rPr>
          <w:rStyle w:val="CharacterStyle20"/>
          <w:rFonts w:ascii="Arial" w:hAnsi="Arial" w:cs="Arial"/>
          <w:color w:val="000000" w:themeColor="text1"/>
          <w:sz w:val="24"/>
          <w:szCs w:val="24"/>
        </w:rPr>
        <w:t xml:space="preserve">he Safety. Health </w:t>
      </w:r>
      <w:r w:rsidR="00292BCF" w:rsidRPr="00987667">
        <w:rPr>
          <w:rStyle w:val="CharacterStyle20"/>
          <w:rFonts w:ascii="Arial" w:hAnsi="Arial" w:cs="Arial"/>
          <w:color w:val="000000" w:themeColor="text1"/>
          <w:sz w:val="24"/>
          <w:szCs w:val="24"/>
        </w:rPr>
        <w:t>and Welfare at Work Act 2005</w:t>
      </w:r>
    </w:p>
    <w:p w14:paraId="04230DE2" w14:textId="77777777" w:rsidR="002F4645" w:rsidRPr="00987667" w:rsidRDefault="00F13309" w:rsidP="00584ACD">
      <w:pPr>
        <w:pStyle w:val="Style3"/>
        <w:numPr>
          <w:ilvl w:val="0"/>
          <w:numId w:val="3"/>
        </w:numPr>
        <w:kinsoku w:val="0"/>
        <w:autoSpaceDE/>
        <w:autoSpaceDN/>
        <w:spacing w:before="60" w:after="60" w:line="360" w:lineRule="auto"/>
        <w:jc w:val="both"/>
        <w:rPr>
          <w:rStyle w:val="CharacterStyle1"/>
          <w:rFonts w:ascii="Arial" w:hAnsi="Arial" w:cs="Arial"/>
          <w:color w:val="000000" w:themeColor="text1"/>
          <w:sz w:val="24"/>
          <w:szCs w:val="24"/>
        </w:rPr>
      </w:pPr>
      <w:r w:rsidRPr="00987667">
        <w:rPr>
          <w:rFonts w:ascii="Arial" w:hAnsi="Arial" w:cs="Arial"/>
          <w:color w:val="000000" w:themeColor="text1"/>
          <w:sz w:val="24"/>
          <w:szCs w:val="24"/>
        </w:rPr>
        <w:t>The</w:t>
      </w:r>
      <w:r w:rsidR="002F4645" w:rsidRPr="00987667">
        <w:rPr>
          <w:rStyle w:val="CharacterStyle20"/>
          <w:rFonts w:ascii="Arial" w:hAnsi="Arial" w:cs="Arial"/>
          <w:color w:val="000000" w:themeColor="text1"/>
          <w:sz w:val="24"/>
          <w:szCs w:val="24"/>
        </w:rPr>
        <w:t xml:space="preserve"> Safety, Health and Welfare at Work (General Application) Regulations </w:t>
      </w:r>
      <w:r w:rsidR="00292BCF" w:rsidRPr="00987667">
        <w:rPr>
          <w:rStyle w:val="CharacterStyle1"/>
          <w:rFonts w:ascii="Arial" w:hAnsi="Arial" w:cs="Arial"/>
          <w:color w:val="000000" w:themeColor="text1"/>
          <w:sz w:val="24"/>
          <w:szCs w:val="24"/>
        </w:rPr>
        <w:t>2007</w:t>
      </w:r>
    </w:p>
    <w:p w14:paraId="696CE316" w14:textId="77777777" w:rsidR="00A6196E" w:rsidRPr="00442299" w:rsidRDefault="00EF2A98" w:rsidP="00584ACD">
      <w:pPr>
        <w:pStyle w:val="Style3"/>
        <w:numPr>
          <w:ilvl w:val="0"/>
          <w:numId w:val="3"/>
        </w:numPr>
        <w:kinsoku w:val="0"/>
        <w:autoSpaceDE/>
        <w:autoSpaceDN/>
        <w:spacing w:before="60" w:after="60" w:line="360" w:lineRule="auto"/>
        <w:jc w:val="both"/>
        <w:rPr>
          <w:rStyle w:val="CharacterStyle1"/>
          <w:rFonts w:ascii="Arial" w:hAnsi="Arial" w:cs="Arial"/>
          <w:sz w:val="24"/>
          <w:szCs w:val="24"/>
        </w:rPr>
      </w:pPr>
      <w:r w:rsidRPr="00442299">
        <w:rPr>
          <w:rFonts w:ascii="Arial" w:hAnsi="Arial" w:cs="Arial"/>
          <w:color w:val="000000"/>
          <w:sz w:val="24"/>
          <w:szCs w:val="24"/>
          <w:shd w:val="clear" w:color="auto" w:fill="FFFFFF"/>
        </w:rPr>
        <w:t>The Building Control Regulations 1997 to 2015 </w:t>
      </w:r>
    </w:p>
    <w:p w14:paraId="1150C106" w14:textId="77777777" w:rsidR="00DC2E6B" w:rsidRPr="00F27717" w:rsidRDefault="00DC2E6B" w:rsidP="00D659E6">
      <w:pPr>
        <w:pStyle w:val="Style3"/>
        <w:tabs>
          <w:tab w:val="right" w:pos="8269"/>
        </w:tabs>
        <w:kinsoku w:val="0"/>
        <w:autoSpaceDE/>
        <w:autoSpaceDN/>
        <w:spacing w:before="60" w:after="60" w:line="360" w:lineRule="auto"/>
        <w:ind w:left="0"/>
        <w:jc w:val="both"/>
        <w:rPr>
          <w:rStyle w:val="CharacterStyle20"/>
          <w:rFonts w:ascii="Arial" w:hAnsi="Arial" w:cs="Arial"/>
          <w:sz w:val="24"/>
          <w:szCs w:val="24"/>
        </w:rPr>
      </w:pPr>
    </w:p>
    <w:p w14:paraId="1FD105B3" w14:textId="1BC29DE4" w:rsidR="007A7D22" w:rsidRPr="00442299" w:rsidRDefault="002C2B3C" w:rsidP="003A3638">
      <w:pPr>
        <w:pStyle w:val="Heading1"/>
        <w:numPr>
          <w:ilvl w:val="0"/>
          <w:numId w:val="0"/>
        </w:numPr>
        <w:ind w:left="431" w:hanging="431"/>
        <w:rPr>
          <w:rStyle w:val="CharacterStyle20"/>
          <w:rFonts w:ascii="Arial" w:hAnsi="Arial" w:cs="Arial"/>
          <w:sz w:val="32"/>
          <w:szCs w:val="32"/>
        </w:rPr>
      </w:pPr>
      <w:bookmarkStart w:id="37" w:name="_Toc370113119"/>
      <w:bookmarkStart w:id="38" w:name="_Toc449434627"/>
      <w:bookmarkStart w:id="39" w:name="_Toc449689066"/>
      <w:bookmarkStart w:id="40" w:name="_Toc488257968"/>
      <w:bookmarkStart w:id="41" w:name="_Toc488318859"/>
      <w:r>
        <w:rPr>
          <w:rStyle w:val="CharacterStyle20"/>
          <w:rFonts w:ascii="Arial" w:hAnsi="Arial" w:cs="Arial"/>
          <w:sz w:val="32"/>
          <w:szCs w:val="32"/>
        </w:rPr>
        <w:lastRenderedPageBreak/>
        <w:t>6</w:t>
      </w:r>
      <w:r w:rsidR="003A3638">
        <w:rPr>
          <w:rStyle w:val="CharacterStyle20"/>
          <w:rFonts w:ascii="Arial" w:hAnsi="Arial" w:cs="Arial"/>
          <w:sz w:val="32"/>
          <w:szCs w:val="32"/>
        </w:rPr>
        <w:t xml:space="preserve">. </w:t>
      </w:r>
      <w:r w:rsidR="002F4645" w:rsidRPr="00356A37">
        <w:rPr>
          <w:rStyle w:val="CharacterStyle20"/>
          <w:rFonts w:ascii="Arial" w:hAnsi="Arial" w:cs="Arial"/>
          <w:sz w:val="32"/>
          <w:szCs w:val="32"/>
        </w:rPr>
        <w:t>Duties</w:t>
      </w:r>
      <w:r w:rsidR="002E2BD1" w:rsidRPr="00356A37">
        <w:rPr>
          <w:rStyle w:val="CharacterStyle20"/>
          <w:rFonts w:ascii="Arial" w:hAnsi="Arial" w:cs="Arial"/>
          <w:sz w:val="32"/>
          <w:szCs w:val="32"/>
        </w:rPr>
        <w:t xml:space="preserve"> </w:t>
      </w:r>
      <w:r w:rsidR="002F4645" w:rsidRPr="00442299">
        <w:rPr>
          <w:rStyle w:val="CharacterStyle20"/>
          <w:rFonts w:ascii="Arial" w:hAnsi="Arial" w:cs="Arial"/>
          <w:sz w:val="32"/>
          <w:szCs w:val="32"/>
        </w:rPr>
        <w:t xml:space="preserve">of </w:t>
      </w:r>
      <w:r w:rsidR="00F27717" w:rsidRPr="00442299">
        <w:rPr>
          <w:rStyle w:val="CharacterStyle20"/>
          <w:rFonts w:ascii="Arial" w:hAnsi="Arial" w:cs="Arial"/>
          <w:sz w:val="32"/>
          <w:szCs w:val="32"/>
        </w:rPr>
        <w:t xml:space="preserve">the </w:t>
      </w:r>
      <w:r w:rsidR="002F4645" w:rsidRPr="00442299">
        <w:rPr>
          <w:rStyle w:val="CharacterStyle20"/>
          <w:rFonts w:ascii="Arial" w:hAnsi="Arial" w:cs="Arial"/>
          <w:sz w:val="32"/>
          <w:szCs w:val="32"/>
        </w:rPr>
        <w:t>Employer</w:t>
      </w:r>
      <w:bookmarkEnd w:id="37"/>
      <w:bookmarkEnd w:id="38"/>
      <w:bookmarkEnd w:id="39"/>
      <w:bookmarkEnd w:id="40"/>
      <w:bookmarkEnd w:id="41"/>
      <w:r w:rsidR="00965B4F" w:rsidRPr="00442299">
        <w:rPr>
          <w:rStyle w:val="CharacterStyle20"/>
          <w:rFonts w:ascii="Arial" w:hAnsi="Arial" w:cs="Arial"/>
          <w:sz w:val="32"/>
          <w:szCs w:val="32"/>
        </w:rPr>
        <w:t xml:space="preserve">/Registered Provider </w:t>
      </w:r>
    </w:p>
    <w:p w14:paraId="6DF94DA9" w14:textId="77777777" w:rsidR="0070528D" w:rsidRDefault="0070528D" w:rsidP="00C304E5">
      <w:pPr>
        <w:pStyle w:val="Heading2"/>
        <w:rPr>
          <w:rStyle w:val="CharacterStyle20"/>
          <w:rFonts w:ascii="Arial" w:hAnsi="Arial" w:cs="Arial"/>
          <w:sz w:val="28"/>
          <w:szCs w:val="28"/>
        </w:rPr>
      </w:pPr>
    </w:p>
    <w:p w14:paraId="227E2D5B" w14:textId="58AC0FF2" w:rsidR="00EE31BD" w:rsidRDefault="007A7D22" w:rsidP="00EE31BD">
      <w:pPr>
        <w:pStyle w:val="Heading2"/>
        <w:rPr>
          <w:rStyle w:val="CharacterStyle20"/>
          <w:rFonts w:ascii="Arial" w:hAnsi="Arial" w:cs="Arial"/>
          <w:sz w:val="28"/>
          <w:szCs w:val="28"/>
        </w:rPr>
      </w:pPr>
      <w:r w:rsidRPr="00442299">
        <w:rPr>
          <w:rStyle w:val="CharacterStyle20"/>
          <w:rFonts w:ascii="Arial" w:hAnsi="Arial" w:cs="Arial"/>
          <w:sz w:val="28"/>
          <w:szCs w:val="28"/>
        </w:rPr>
        <w:t>General</w:t>
      </w:r>
      <w:r w:rsidR="002E2BD1" w:rsidRPr="00442299">
        <w:rPr>
          <w:rStyle w:val="CharacterStyle20"/>
          <w:rFonts w:ascii="Arial" w:hAnsi="Arial" w:cs="Arial"/>
          <w:sz w:val="28"/>
          <w:szCs w:val="28"/>
        </w:rPr>
        <w:t>:</w:t>
      </w:r>
    </w:p>
    <w:p w14:paraId="5BECA2CF" w14:textId="77777777" w:rsidR="00EE31BD" w:rsidRPr="00EE31BD" w:rsidRDefault="00EE31BD" w:rsidP="00EE31BD">
      <w:pPr>
        <w:pStyle w:val="BodyText2"/>
        <w:rPr>
          <w:lang w:val="en-US"/>
        </w:rPr>
      </w:pPr>
    </w:p>
    <w:p w14:paraId="4AEEF3A6" w14:textId="67F4B75D" w:rsidR="002F4645" w:rsidRPr="00442299" w:rsidRDefault="00D276B6" w:rsidP="00584ACD">
      <w:pPr>
        <w:pStyle w:val="Style1"/>
        <w:numPr>
          <w:ilvl w:val="0"/>
          <w:numId w:val="4"/>
        </w:numPr>
        <w:kinsoku w:val="0"/>
        <w:autoSpaceDE/>
        <w:autoSpaceDN/>
        <w:adjustRightInd/>
        <w:spacing w:line="360" w:lineRule="auto"/>
        <w:ind w:left="567" w:hanging="567"/>
        <w:jc w:val="both"/>
        <w:rPr>
          <w:rStyle w:val="CharacterStyle1"/>
          <w:rFonts w:ascii="Arial" w:hAnsi="Arial" w:cs="Arial"/>
          <w:sz w:val="24"/>
          <w:szCs w:val="24"/>
        </w:rPr>
      </w:pPr>
      <w:r w:rsidRPr="00442299">
        <w:rPr>
          <w:rStyle w:val="CharacterStyle1"/>
          <w:rFonts w:ascii="Arial" w:hAnsi="Arial" w:cs="Arial"/>
          <w:sz w:val="24"/>
          <w:szCs w:val="24"/>
        </w:rPr>
        <w:t>M</w:t>
      </w:r>
      <w:r w:rsidR="002F4645" w:rsidRPr="00442299">
        <w:rPr>
          <w:rStyle w:val="CharacterStyle1"/>
          <w:rFonts w:ascii="Arial" w:hAnsi="Arial" w:cs="Arial"/>
          <w:sz w:val="24"/>
          <w:szCs w:val="24"/>
        </w:rPr>
        <w:t>anaging and conducting work activities in such a way as to ensure, so far as is reasonably practicable, the safety, health a</w:t>
      </w:r>
      <w:r w:rsidR="001E0366" w:rsidRPr="00442299">
        <w:rPr>
          <w:rStyle w:val="CharacterStyle1"/>
          <w:rFonts w:ascii="Arial" w:hAnsi="Arial" w:cs="Arial"/>
          <w:sz w:val="24"/>
          <w:szCs w:val="24"/>
        </w:rPr>
        <w:t>nd welfare at work of employees</w:t>
      </w:r>
      <w:r w:rsidR="004C0CEA" w:rsidRPr="00442299">
        <w:rPr>
          <w:rStyle w:val="CharacterStyle1"/>
          <w:rFonts w:ascii="Arial" w:hAnsi="Arial" w:cs="Arial"/>
          <w:sz w:val="24"/>
          <w:szCs w:val="24"/>
        </w:rPr>
        <w:t>.</w:t>
      </w:r>
    </w:p>
    <w:p w14:paraId="322B5CE7" w14:textId="303B83ED" w:rsidR="005662D9" w:rsidRPr="00442299" w:rsidRDefault="005662D9" w:rsidP="00584ACD">
      <w:pPr>
        <w:pStyle w:val="Style1"/>
        <w:numPr>
          <w:ilvl w:val="0"/>
          <w:numId w:val="4"/>
        </w:numPr>
        <w:kinsoku w:val="0"/>
        <w:autoSpaceDE/>
        <w:autoSpaceDN/>
        <w:adjustRightInd/>
        <w:spacing w:line="360" w:lineRule="auto"/>
        <w:ind w:left="567" w:hanging="567"/>
        <w:jc w:val="both"/>
        <w:rPr>
          <w:rStyle w:val="CharacterStyle1"/>
          <w:rFonts w:ascii="Arial" w:hAnsi="Arial" w:cs="Arial"/>
          <w:b/>
          <w:sz w:val="24"/>
          <w:szCs w:val="24"/>
          <w:u w:val="single"/>
        </w:rPr>
      </w:pPr>
      <w:r w:rsidRPr="00442299">
        <w:rPr>
          <w:rStyle w:val="CharacterStyle1"/>
          <w:rFonts w:ascii="Arial" w:hAnsi="Arial" w:cs="Arial"/>
          <w:b/>
          <w:sz w:val="24"/>
          <w:szCs w:val="24"/>
          <w:u w:val="single"/>
        </w:rPr>
        <w:t xml:space="preserve">Ensuring co-operation of employees by regular consultation and </w:t>
      </w:r>
      <w:r w:rsidR="001022C4" w:rsidRPr="00442299">
        <w:rPr>
          <w:rStyle w:val="CharacterStyle1"/>
          <w:rFonts w:ascii="Arial" w:hAnsi="Arial" w:cs="Arial"/>
          <w:b/>
          <w:sz w:val="24"/>
          <w:szCs w:val="24"/>
          <w:u w:val="single"/>
        </w:rPr>
        <w:t xml:space="preserve">training </w:t>
      </w:r>
      <w:r w:rsidR="00BB3A13" w:rsidRPr="00442299">
        <w:rPr>
          <w:rStyle w:val="CharacterStyle1"/>
          <w:rFonts w:ascii="Arial" w:hAnsi="Arial" w:cs="Arial"/>
          <w:b/>
          <w:sz w:val="24"/>
          <w:szCs w:val="24"/>
          <w:u w:val="single"/>
        </w:rPr>
        <w:t>(see</w:t>
      </w:r>
      <w:r w:rsidR="0096233C" w:rsidRPr="00442299">
        <w:rPr>
          <w:rStyle w:val="CharacterStyle1"/>
          <w:rFonts w:ascii="Arial" w:hAnsi="Arial" w:cs="Arial"/>
          <w:b/>
          <w:sz w:val="24"/>
          <w:szCs w:val="24"/>
          <w:u w:val="single"/>
        </w:rPr>
        <w:t xml:space="preserve"> page 13 for responsibilities of employees </w:t>
      </w:r>
    </w:p>
    <w:p w14:paraId="5F287C6E" w14:textId="4FAAB4EA" w:rsidR="00AD2394" w:rsidRPr="00442299" w:rsidRDefault="00AD2394" w:rsidP="00584ACD">
      <w:pPr>
        <w:pStyle w:val="Style1"/>
        <w:numPr>
          <w:ilvl w:val="0"/>
          <w:numId w:val="4"/>
        </w:numPr>
        <w:kinsoku w:val="0"/>
        <w:autoSpaceDE/>
        <w:autoSpaceDN/>
        <w:adjustRightInd/>
        <w:spacing w:line="360" w:lineRule="auto"/>
        <w:ind w:left="567" w:hanging="567"/>
        <w:jc w:val="both"/>
        <w:rPr>
          <w:rStyle w:val="CharacterStyle1"/>
          <w:rFonts w:ascii="Arial" w:hAnsi="Arial" w:cs="Arial"/>
          <w:b/>
          <w:sz w:val="24"/>
          <w:szCs w:val="24"/>
          <w:u w:val="single"/>
        </w:rPr>
      </w:pPr>
      <w:r w:rsidRPr="00442299">
        <w:rPr>
          <w:rStyle w:val="CharacterStyle1"/>
          <w:rFonts w:ascii="Arial" w:hAnsi="Arial" w:cs="Arial"/>
          <w:b/>
          <w:sz w:val="24"/>
          <w:szCs w:val="24"/>
          <w:u w:val="single"/>
        </w:rPr>
        <w:t xml:space="preserve">We will appoint a safety representative with the competence to carry out the role effectively </w:t>
      </w:r>
    </w:p>
    <w:p w14:paraId="1E63AEBC" w14:textId="3E1D227F" w:rsidR="002F4645" w:rsidRPr="00442299" w:rsidRDefault="00D276B6" w:rsidP="00584ACD">
      <w:pPr>
        <w:pStyle w:val="Style1"/>
        <w:numPr>
          <w:ilvl w:val="0"/>
          <w:numId w:val="4"/>
        </w:numPr>
        <w:kinsoku w:val="0"/>
        <w:autoSpaceDE/>
        <w:autoSpaceDN/>
        <w:adjustRightInd/>
        <w:spacing w:line="360" w:lineRule="auto"/>
        <w:ind w:left="567" w:hanging="567"/>
        <w:jc w:val="both"/>
        <w:rPr>
          <w:rStyle w:val="CharacterStyle1"/>
          <w:rFonts w:ascii="Arial" w:hAnsi="Arial" w:cs="Arial"/>
          <w:sz w:val="24"/>
          <w:szCs w:val="24"/>
        </w:rPr>
      </w:pPr>
      <w:r w:rsidRPr="00442299">
        <w:rPr>
          <w:rStyle w:val="CharacterStyle1"/>
          <w:rFonts w:ascii="Arial" w:hAnsi="Arial" w:cs="Arial"/>
          <w:sz w:val="24"/>
          <w:szCs w:val="24"/>
        </w:rPr>
        <w:t>M</w:t>
      </w:r>
      <w:r w:rsidR="002F4645" w:rsidRPr="00442299">
        <w:rPr>
          <w:rStyle w:val="CharacterStyle1"/>
          <w:rFonts w:ascii="Arial" w:hAnsi="Arial" w:cs="Arial"/>
          <w:sz w:val="24"/>
          <w:szCs w:val="24"/>
        </w:rPr>
        <w:t xml:space="preserve">anaging and conducting work activities </w:t>
      </w:r>
      <w:r w:rsidR="00F13309" w:rsidRPr="00442299">
        <w:rPr>
          <w:rStyle w:val="CharacterStyle1"/>
          <w:rFonts w:ascii="Arial" w:hAnsi="Arial" w:cs="Arial"/>
          <w:sz w:val="24"/>
          <w:szCs w:val="24"/>
        </w:rPr>
        <w:t>i</w:t>
      </w:r>
      <w:r w:rsidR="002F4645" w:rsidRPr="00442299">
        <w:rPr>
          <w:rStyle w:val="CharacterStyle1"/>
          <w:rFonts w:ascii="Arial" w:hAnsi="Arial" w:cs="Arial"/>
          <w:sz w:val="24"/>
          <w:szCs w:val="24"/>
        </w:rPr>
        <w:t>n such a way as to prevent, so far as is reasonably practicable, any improper conduct or behaviour likely to put the safety of employees</w:t>
      </w:r>
      <w:r w:rsidR="004C0CEA" w:rsidRPr="00442299">
        <w:rPr>
          <w:rStyle w:val="CharacterStyle1"/>
          <w:rFonts w:ascii="Arial" w:hAnsi="Arial" w:cs="Arial"/>
          <w:sz w:val="24"/>
          <w:szCs w:val="24"/>
        </w:rPr>
        <w:t>,</w:t>
      </w:r>
      <w:r w:rsidR="002F4645" w:rsidRPr="00442299">
        <w:rPr>
          <w:rStyle w:val="CharacterStyle1"/>
          <w:rFonts w:ascii="Arial" w:hAnsi="Arial" w:cs="Arial"/>
          <w:sz w:val="24"/>
          <w:szCs w:val="24"/>
        </w:rPr>
        <w:t xml:space="preserve"> or </w:t>
      </w:r>
      <w:r w:rsidR="007D4C36">
        <w:rPr>
          <w:rStyle w:val="CharacterStyle1"/>
          <w:rFonts w:ascii="Arial" w:hAnsi="Arial" w:cs="Arial"/>
          <w:sz w:val="24"/>
          <w:szCs w:val="24"/>
        </w:rPr>
        <w:t>students</w:t>
      </w:r>
      <w:r w:rsidR="002F4645" w:rsidRPr="00442299">
        <w:rPr>
          <w:rStyle w:val="CharacterStyle1"/>
          <w:rFonts w:ascii="Arial" w:hAnsi="Arial" w:cs="Arial"/>
          <w:sz w:val="24"/>
          <w:szCs w:val="24"/>
        </w:rPr>
        <w:t xml:space="preserve"> in their care, at risk</w:t>
      </w:r>
      <w:r w:rsidR="004C0CEA" w:rsidRPr="00442299">
        <w:rPr>
          <w:rStyle w:val="CharacterStyle1"/>
          <w:rFonts w:ascii="Arial" w:hAnsi="Arial" w:cs="Arial"/>
          <w:sz w:val="24"/>
          <w:szCs w:val="24"/>
        </w:rPr>
        <w:t>.</w:t>
      </w:r>
    </w:p>
    <w:p w14:paraId="2C4DC61B" w14:textId="139FF3E1" w:rsidR="00EE31BD" w:rsidRPr="00EE31BD" w:rsidRDefault="00D276B6" w:rsidP="00EE31BD">
      <w:pPr>
        <w:pStyle w:val="Style3"/>
        <w:numPr>
          <w:ilvl w:val="0"/>
          <w:numId w:val="4"/>
        </w:numPr>
        <w:kinsoku w:val="0"/>
        <w:autoSpaceDE/>
        <w:autoSpaceDN/>
        <w:spacing w:line="360" w:lineRule="auto"/>
        <w:ind w:left="567" w:hanging="567"/>
        <w:jc w:val="both"/>
        <w:rPr>
          <w:rStyle w:val="CharacterStyle20"/>
          <w:rFonts w:ascii="Arial" w:hAnsi="Arial" w:cs="Arial"/>
          <w:sz w:val="24"/>
          <w:szCs w:val="24"/>
        </w:rPr>
      </w:pPr>
      <w:r w:rsidRPr="00442299">
        <w:rPr>
          <w:rStyle w:val="CharacterStyle20"/>
          <w:rFonts w:ascii="Arial" w:hAnsi="Arial" w:cs="Arial"/>
          <w:sz w:val="24"/>
          <w:szCs w:val="24"/>
        </w:rPr>
        <w:t>A</w:t>
      </w:r>
      <w:r w:rsidR="002F4645" w:rsidRPr="00442299">
        <w:rPr>
          <w:rStyle w:val="CharacterStyle20"/>
          <w:rFonts w:ascii="Arial" w:hAnsi="Arial" w:cs="Arial"/>
          <w:sz w:val="24"/>
          <w:szCs w:val="24"/>
        </w:rPr>
        <w:t xml:space="preserve">s regards the place of work concerned, ensuring, as far as is reasonably </w:t>
      </w:r>
      <w:r w:rsidR="0003126C" w:rsidRPr="00442299">
        <w:rPr>
          <w:rStyle w:val="CharacterStyle20"/>
          <w:rFonts w:ascii="Arial" w:hAnsi="Arial" w:cs="Arial"/>
          <w:sz w:val="24"/>
          <w:szCs w:val="24"/>
        </w:rPr>
        <w:t>practicable.</w:t>
      </w:r>
    </w:p>
    <w:p w14:paraId="121B2961" w14:textId="77777777" w:rsidR="002F4645" w:rsidRPr="00442299" w:rsidRDefault="004C0CEA" w:rsidP="00584ACD">
      <w:pPr>
        <w:pStyle w:val="Style3"/>
        <w:numPr>
          <w:ilvl w:val="0"/>
          <w:numId w:val="12"/>
        </w:numPr>
        <w:kinsoku w:val="0"/>
        <w:autoSpaceDE/>
        <w:autoSpaceDN/>
        <w:spacing w:line="360" w:lineRule="auto"/>
        <w:ind w:left="993"/>
        <w:jc w:val="both"/>
        <w:rPr>
          <w:rStyle w:val="CharacterStyle20"/>
          <w:rFonts w:ascii="Arial" w:hAnsi="Arial" w:cs="Arial"/>
          <w:sz w:val="24"/>
          <w:szCs w:val="24"/>
        </w:rPr>
      </w:pPr>
      <w:r w:rsidRPr="00442299">
        <w:rPr>
          <w:rStyle w:val="CharacterStyle20"/>
          <w:rFonts w:ascii="Arial" w:hAnsi="Arial" w:cs="Arial"/>
          <w:sz w:val="24"/>
          <w:szCs w:val="24"/>
        </w:rPr>
        <w:t>T</w:t>
      </w:r>
      <w:r w:rsidR="002F4645" w:rsidRPr="00442299">
        <w:rPr>
          <w:rStyle w:val="CharacterStyle20"/>
          <w:rFonts w:ascii="Arial" w:hAnsi="Arial" w:cs="Arial"/>
          <w:sz w:val="24"/>
          <w:szCs w:val="24"/>
        </w:rPr>
        <w:t>he design, provision and maintenance of it in a condition that is safe and without risk to health</w:t>
      </w:r>
      <w:r w:rsidRPr="00442299">
        <w:rPr>
          <w:rStyle w:val="CharacterStyle20"/>
          <w:rFonts w:ascii="Arial" w:hAnsi="Arial" w:cs="Arial"/>
          <w:sz w:val="24"/>
          <w:szCs w:val="24"/>
        </w:rPr>
        <w:t>.</w:t>
      </w:r>
    </w:p>
    <w:p w14:paraId="370F3007" w14:textId="77777777" w:rsidR="002F4645" w:rsidRPr="00F27717" w:rsidRDefault="004C0CEA" w:rsidP="00584ACD">
      <w:pPr>
        <w:pStyle w:val="Style3"/>
        <w:numPr>
          <w:ilvl w:val="0"/>
          <w:numId w:val="12"/>
        </w:numPr>
        <w:kinsoku w:val="0"/>
        <w:autoSpaceDE/>
        <w:autoSpaceDN/>
        <w:spacing w:line="360" w:lineRule="auto"/>
        <w:ind w:left="993"/>
        <w:jc w:val="both"/>
        <w:rPr>
          <w:rStyle w:val="CharacterStyle20"/>
          <w:rFonts w:ascii="Arial" w:hAnsi="Arial" w:cs="Arial"/>
          <w:sz w:val="24"/>
          <w:szCs w:val="24"/>
        </w:rPr>
      </w:pPr>
      <w:r>
        <w:rPr>
          <w:rStyle w:val="CharacterStyle20"/>
          <w:rFonts w:ascii="Arial" w:hAnsi="Arial" w:cs="Arial"/>
          <w:sz w:val="24"/>
          <w:szCs w:val="24"/>
        </w:rPr>
        <w:t>T</w:t>
      </w:r>
      <w:r w:rsidR="002F4645" w:rsidRPr="00F27717">
        <w:rPr>
          <w:rStyle w:val="CharacterStyle20"/>
          <w:rFonts w:ascii="Arial" w:hAnsi="Arial" w:cs="Arial"/>
          <w:sz w:val="24"/>
          <w:szCs w:val="24"/>
        </w:rPr>
        <w:t>he design, provision and maintenance of safe means of a</w:t>
      </w:r>
      <w:r>
        <w:rPr>
          <w:rStyle w:val="CharacterStyle20"/>
          <w:rFonts w:ascii="Arial" w:hAnsi="Arial" w:cs="Arial"/>
          <w:sz w:val="24"/>
          <w:szCs w:val="24"/>
        </w:rPr>
        <w:t>ccess to and egress from it.</w:t>
      </w:r>
    </w:p>
    <w:p w14:paraId="5CB24273" w14:textId="77777777" w:rsidR="002F4645" w:rsidRDefault="004C0CEA" w:rsidP="00584ACD">
      <w:pPr>
        <w:pStyle w:val="Style3"/>
        <w:numPr>
          <w:ilvl w:val="0"/>
          <w:numId w:val="12"/>
        </w:numPr>
        <w:kinsoku w:val="0"/>
        <w:autoSpaceDE/>
        <w:autoSpaceDN/>
        <w:spacing w:line="360" w:lineRule="auto"/>
        <w:ind w:left="993"/>
        <w:jc w:val="both"/>
        <w:rPr>
          <w:rStyle w:val="CharacterStyle20"/>
          <w:rFonts w:ascii="Arial" w:hAnsi="Arial" w:cs="Arial"/>
          <w:sz w:val="24"/>
          <w:szCs w:val="24"/>
        </w:rPr>
      </w:pPr>
      <w:r>
        <w:rPr>
          <w:rStyle w:val="CharacterStyle20"/>
          <w:rFonts w:ascii="Arial" w:hAnsi="Arial" w:cs="Arial"/>
          <w:sz w:val="24"/>
          <w:szCs w:val="24"/>
        </w:rPr>
        <w:t>T</w:t>
      </w:r>
      <w:r w:rsidR="002F4645" w:rsidRPr="00F27717">
        <w:rPr>
          <w:rStyle w:val="CharacterStyle20"/>
          <w:rFonts w:ascii="Arial" w:hAnsi="Arial" w:cs="Arial"/>
          <w:sz w:val="24"/>
          <w:szCs w:val="24"/>
        </w:rPr>
        <w:t>he design, provision and maintenance of machinery or any other articles that are safe and without risk to health</w:t>
      </w:r>
      <w:r>
        <w:rPr>
          <w:rStyle w:val="CharacterStyle20"/>
          <w:rFonts w:ascii="Arial" w:hAnsi="Arial" w:cs="Arial"/>
          <w:sz w:val="24"/>
          <w:szCs w:val="24"/>
        </w:rPr>
        <w:t>.</w:t>
      </w:r>
    </w:p>
    <w:p w14:paraId="0F94B2E8" w14:textId="5315FACC" w:rsidR="002F4645" w:rsidRDefault="00D276B6" w:rsidP="00584ACD">
      <w:pPr>
        <w:pStyle w:val="Style1"/>
        <w:numPr>
          <w:ilvl w:val="0"/>
          <w:numId w:val="4"/>
        </w:numPr>
        <w:kinsoku w:val="0"/>
        <w:autoSpaceDE/>
        <w:autoSpaceDN/>
        <w:adjustRightInd/>
        <w:spacing w:line="360" w:lineRule="auto"/>
        <w:ind w:left="567" w:hanging="567"/>
        <w:jc w:val="both"/>
        <w:rPr>
          <w:rStyle w:val="CharacterStyle1"/>
          <w:rFonts w:ascii="Arial" w:hAnsi="Arial" w:cs="Arial"/>
          <w:sz w:val="24"/>
          <w:szCs w:val="24"/>
        </w:rPr>
      </w:pPr>
      <w:r w:rsidRPr="00F27717">
        <w:rPr>
          <w:rStyle w:val="CharacterStyle1"/>
          <w:rFonts w:ascii="Arial" w:hAnsi="Arial" w:cs="Arial"/>
          <w:sz w:val="24"/>
          <w:szCs w:val="24"/>
        </w:rPr>
        <w:t>E</w:t>
      </w:r>
      <w:r w:rsidR="002F4645" w:rsidRPr="00F27717">
        <w:rPr>
          <w:rStyle w:val="CharacterStyle1"/>
          <w:rFonts w:ascii="Arial" w:hAnsi="Arial" w:cs="Arial"/>
          <w:sz w:val="24"/>
          <w:szCs w:val="24"/>
        </w:rPr>
        <w:t xml:space="preserve">nsuring, so far as is reasonably practicable, the safety and prevention of risk to health at work </w:t>
      </w:r>
      <w:r w:rsidR="004C3721" w:rsidRPr="00F27717">
        <w:rPr>
          <w:rStyle w:val="CharacterStyle1"/>
          <w:rFonts w:ascii="Arial" w:hAnsi="Arial" w:cs="Arial"/>
          <w:sz w:val="24"/>
          <w:szCs w:val="24"/>
        </w:rPr>
        <w:t>of</w:t>
      </w:r>
      <w:r w:rsidR="002F4645" w:rsidRPr="00F27717">
        <w:rPr>
          <w:rStyle w:val="CharacterStyle1"/>
          <w:rFonts w:ascii="Arial" w:hAnsi="Arial" w:cs="Arial"/>
          <w:sz w:val="24"/>
          <w:szCs w:val="24"/>
        </w:rPr>
        <w:t xml:space="preserve"> </w:t>
      </w:r>
      <w:r w:rsidR="00E61525" w:rsidRPr="00F27717">
        <w:rPr>
          <w:rStyle w:val="CharacterStyle1"/>
          <w:rFonts w:ascii="Arial" w:hAnsi="Arial" w:cs="Arial"/>
          <w:sz w:val="24"/>
          <w:szCs w:val="24"/>
        </w:rPr>
        <w:t>their</w:t>
      </w:r>
      <w:r w:rsidR="002F4645" w:rsidRPr="00F27717">
        <w:rPr>
          <w:rStyle w:val="CharacterStyle1"/>
          <w:rFonts w:ascii="Arial" w:hAnsi="Arial" w:cs="Arial"/>
          <w:sz w:val="24"/>
          <w:szCs w:val="24"/>
        </w:rPr>
        <w:t xml:space="preserve"> employees</w:t>
      </w:r>
      <w:r w:rsidR="004C0CEA">
        <w:rPr>
          <w:rStyle w:val="CharacterStyle1"/>
          <w:rFonts w:ascii="Arial" w:hAnsi="Arial" w:cs="Arial"/>
          <w:sz w:val="24"/>
          <w:szCs w:val="24"/>
        </w:rPr>
        <w:t>,</w:t>
      </w:r>
      <w:r w:rsidR="001E0366" w:rsidRPr="00F27717">
        <w:rPr>
          <w:rStyle w:val="CharacterStyle1"/>
          <w:rFonts w:ascii="Arial" w:hAnsi="Arial" w:cs="Arial"/>
          <w:sz w:val="24"/>
          <w:szCs w:val="24"/>
        </w:rPr>
        <w:t xml:space="preserve"> and </w:t>
      </w:r>
      <w:r w:rsidR="007D4C36">
        <w:rPr>
          <w:rStyle w:val="CharacterStyle1"/>
          <w:rFonts w:ascii="Arial" w:hAnsi="Arial" w:cs="Arial"/>
          <w:sz w:val="24"/>
          <w:szCs w:val="24"/>
        </w:rPr>
        <w:t>students</w:t>
      </w:r>
      <w:r w:rsidR="004C0CEA">
        <w:rPr>
          <w:rStyle w:val="CharacterStyle1"/>
          <w:rFonts w:ascii="Arial" w:hAnsi="Arial" w:cs="Arial"/>
          <w:sz w:val="24"/>
          <w:szCs w:val="24"/>
        </w:rPr>
        <w:t>,</w:t>
      </w:r>
      <w:r w:rsidR="001E0366" w:rsidRPr="00F27717">
        <w:rPr>
          <w:rStyle w:val="CharacterStyle1"/>
          <w:rFonts w:ascii="Arial" w:hAnsi="Arial" w:cs="Arial"/>
          <w:sz w:val="24"/>
          <w:szCs w:val="24"/>
        </w:rPr>
        <w:t xml:space="preserve"> </w:t>
      </w:r>
      <w:r w:rsidR="002F4645" w:rsidRPr="00F27717">
        <w:rPr>
          <w:rStyle w:val="CharacterStyle1"/>
          <w:rFonts w:ascii="Arial" w:hAnsi="Arial" w:cs="Arial"/>
          <w:sz w:val="24"/>
          <w:szCs w:val="24"/>
        </w:rPr>
        <w:t>relating to the use of any article</w:t>
      </w:r>
      <w:r w:rsidR="001E0366" w:rsidRPr="00F27717">
        <w:rPr>
          <w:rStyle w:val="CharacterStyle1"/>
          <w:rFonts w:ascii="Arial" w:hAnsi="Arial" w:cs="Arial"/>
          <w:sz w:val="24"/>
          <w:szCs w:val="24"/>
        </w:rPr>
        <w:t xml:space="preserve"> or substance</w:t>
      </w:r>
      <w:r w:rsidR="004C0CEA">
        <w:rPr>
          <w:rStyle w:val="CharacterStyle1"/>
          <w:rFonts w:ascii="Arial" w:hAnsi="Arial" w:cs="Arial"/>
          <w:sz w:val="24"/>
          <w:szCs w:val="24"/>
        </w:rPr>
        <w:t>.</w:t>
      </w:r>
    </w:p>
    <w:p w14:paraId="58CE7A8D" w14:textId="77777777" w:rsidR="001E0366" w:rsidRPr="00BB5CBD" w:rsidRDefault="00D276B6" w:rsidP="00584ACD">
      <w:pPr>
        <w:pStyle w:val="Style1"/>
        <w:numPr>
          <w:ilvl w:val="0"/>
          <w:numId w:val="4"/>
        </w:numPr>
        <w:kinsoku w:val="0"/>
        <w:autoSpaceDE/>
        <w:autoSpaceDN/>
        <w:adjustRightInd/>
        <w:spacing w:line="360" w:lineRule="auto"/>
        <w:ind w:left="567" w:hanging="567"/>
        <w:jc w:val="both"/>
        <w:rPr>
          <w:rStyle w:val="CharacterStyle1"/>
          <w:rFonts w:cs="Arial"/>
          <w:sz w:val="24"/>
          <w:szCs w:val="24"/>
        </w:rPr>
      </w:pPr>
      <w:r w:rsidRPr="004C0CEA">
        <w:rPr>
          <w:rStyle w:val="CharacterStyle1"/>
          <w:rFonts w:ascii="Arial" w:hAnsi="Arial" w:cs="Arial"/>
          <w:sz w:val="24"/>
          <w:szCs w:val="24"/>
        </w:rPr>
        <w:t>P</w:t>
      </w:r>
      <w:r w:rsidR="002F4645" w:rsidRPr="004C0CEA">
        <w:rPr>
          <w:rStyle w:val="CharacterStyle1"/>
          <w:rFonts w:ascii="Arial" w:hAnsi="Arial" w:cs="Arial"/>
          <w:sz w:val="24"/>
          <w:szCs w:val="24"/>
        </w:rPr>
        <w:t xml:space="preserve">roviding systems of work that are planned, organised, performed, maintained and revised as appropriate so as to be, so far as is reasonably practicable, </w:t>
      </w:r>
      <w:r w:rsidR="001E0366" w:rsidRPr="004C0CEA">
        <w:rPr>
          <w:rStyle w:val="CharacterStyle1"/>
          <w:rFonts w:ascii="Arial" w:hAnsi="Arial" w:cs="Arial"/>
          <w:sz w:val="24"/>
          <w:szCs w:val="24"/>
        </w:rPr>
        <w:t>safe and without risk to health</w:t>
      </w:r>
      <w:r w:rsidR="004C0CEA">
        <w:rPr>
          <w:rStyle w:val="CharacterStyle1"/>
          <w:rFonts w:ascii="Arial" w:hAnsi="Arial" w:cs="Arial"/>
          <w:sz w:val="24"/>
          <w:szCs w:val="24"/>
        </w:rPr>
        <w:t>.</w:t>
      </w:r>
    </w:p>
    <w:p w14:paraId="34C76EBB" w14:textId="697E0FFF" w:rsidR="001E0366" w:rsidRDefault="00D276B6" w:rsidP="00584ACD">
      <w:pPr>
        <w:pStyle w:val="Style1"/>
        <w:numPr>
          <w:ilvl w:val="0"/>
          <w:numId w:val="4"/>
        </w:numPr>
        <w:kinsoku w:val="0"/>
        <w:autoSpaceDE/>
        <w:autoSpaceDN/>
        <w:adjustRightInd/>
        <w:spacing w:line="360" w:lineRule="auto"/>
        <w:ind w:left="567" w:hanging="567"/>
        <w:jc w:val="both"/>
        <w:rPr>
          <w:rStyle w:val="CharacterStyle1"/>
          <w:rFonts w:ascii="Arial" w:hAnsi="Arial" w:cs="Arial"/>
          <w:sz w:val="24"/>
          <w:szCs w:val="24"/>
        </w:rPr>
      </w:pPr>
      <w:r w:rsidRPr="004C0CEA">
        <w:rPr>
          <w:rStyle w:val="CharacterStyle1"/>
          <w:rFonts w:ascii="Arial" w:hAnsi="Arial" w:cs="Arial"/>
          <w:sz w:val="24"/>
          <w:szCs w:val="24"/>
        </w:rPr>
        <w:t>P</w:t>
      </w:r>
      <w:r w:rsidR="002F4645" w:rsidRPr="004C0CEA">
        <w:rPr>
          <w:rStyle w:val="CharacterStyle1"/>
          <w:rFonts w:ascii="Arial" w:hAnsi="Arial" w:cs="Arial"/>
          <w:sz w:val="24"/>
          <w:szCs w:val="24"/>
        </w:rPr>
        <w:t>roviding and maintaining facilities and arrangements for the we</w:t>
      </w:r>
      <w:r w:rsidR="001E0366" w:rsidRPr="004C0CEA">
        <w:rPr>
          <w:rStyle w:val="CharacterStyle1"/>
          <w:rFonts w:ascii="Arial" w:hAnsi="Arial" w:cs="Arial"/>
          <w:sz w:val="24"/>
          <w:szCs w:val="24"/>
        </w:rPr>
        <w:t xml:space="preserve">lfare of employees and </w:t>
      </w:r>
      <w:r w:rsidR="007D4C36">
        <w:rPr>
          <w:rStyle w:val="CharacterStyle1"/>
          <w:rFonts w:ascii="Arial" w:hAnsi="Arial" w:cs="Arial"/>
          <w:sz w:val="24"/>
          <w:szCs w:val="24"/>
        </w:rPr>
        <w:t>students</w:t>
      </w:r>
      <w:r w:rsidR="004C0CEA">
        <w:rPr>
          <w:rStyle w:val="CharacterStyle1"/>
          <w:rFonts w:ascii="Arial" w:hAnsi="Arial" w:cs="Arial"/>
          <w:sz w:val="24"/>
          <w:szCs w:val="24"/>
        </w:rPr>
        <w:t>.</w:t>
      </w:r>
    </w:p>
    <w:p w14:paraId="4D267D91" w14:textId="5DCCD9FA" w:rsidR="00EE31BD" w:rsidRPr="00403847" w:rsidRDefault="00D276B6" w:rsidP="00403847">
      <w:pPr>
        <w:pStyle w:val="ListParagraph"/>
        <w:numPr>
          <w:ilvl w:val="0"/>
          <w:numId w:val="9"/>
        </w:numPr>
        <w:spacing w:line="360" w:lineRule="auto"/>
        <w:ind w:left="567" w:hanging="567"/>
        <w:rPr>
          <w:rStyle w:val="CharacterStyle1"/>
          <w:rFonts w:cs="Arial"/>
          <w:sz w:val="24"/>
          <w:szCs w:val="24"/>
          <w:lang w:eastAsia="en-IE"/>
        </w:rPr>
      </w:pPr>
      <w:r w:rsidRPr="00C304E5">
        <w:rPr>
          <w:rStyle w:val="CharacterStyle1"/>
          <w:rFonts w:cs="Arial"/>
          <w:sz w:val="24"/>
          <w:szCs w:val="24"/>
        </w:rPr>
        <w:t>P</w:t>
      </w:r>
      <w:r w:rsidR="002F4645" w:rsidRPr="00C304E5">
        <w:rPr>
          <w:rStyle w:val="CharacterStyle1"/>
          <w:rFonts w:cs="Arial"/>
          <w:sz w:val="24"/>
          <w:szCs w:val="24"/>
        </w:rPr>
        <w:t>roviding the information, instruction, training and supervision necessary to ensure, so far as reasonably practicable, the safety, health a</w:t>
      </w:r>
      <w:r w:rsidR="001E0366" w:rsidRPr="00C304E5">
        <w:rPr>
          <w:rStyle w:val="CharacterStyle1"/>
          <w:rFonts w:cs="Arial"/>
          <w:sz w:val="24"/>
          <w:szCs w:val="24"/>
        </w:rPr>
        <w:t>nd welfare at work of employees</w:t>
      </w:r>
      <w:r w:rsidR="00C304E5" w:rsidRPr="00C304E5">
        <w:rPr>
          <w:rStyle w:val="CharacterStyle1"/>
          <w:rFonts w:cs="Arial"/>
          <w:sz w:val="24"/>
          <w:szCs w:val="24"/>
        </w:rPr>
        <w:t>.</w:t>
      </w:r>
    </w:p>
    <w:p w14:paraId="63D03C11" w14:textId="0C845E68" w:rsidR="002E2BD1" w:rsidRPr="00C304E5" w:rsidRDefault="001E0366" w:rsidP="00584ACD">
      <w:pPr>
        <w:pStyle w:val="ListParagraph"/>
        <w:numPr>
          <w:ilvl w:val="0"/>
          <w:numId w:val="9"/>
        </w:numPr>
        <w:spacing w:line="360" w:lineRule="auto"/>
        <w:ind w:left="567" w:hanging="567"/>
        <w:rPr>
          <w:rStyle w:val="CharacterStyle1"/>
          <w:rFonts w:cs="Arial"/>
          <w:sz w:val="24"/>
          <w:szCs w:val="24"/>
          <w:lang w:eastAsia="en-IE"/>
        </w:rPr>
      </w:pPr>
      <w:r w:rsidRPr="00C304E5">
        <w:rPr>
          <w:rStyle w:val="CharacterStyle1"/>
          <w:rFonts w:cs="Arial"/>
          <w:sz w:val="24"/>
          <w:szCs w:val="24"/>
        </w:rPr>
        <w:t>D</w:t>
      </w:r>
      <w:r w:rsidR="002F4645" w:rsidRPr="00C304E5">
        <w:rPr>
          <w:rStyle w:val="CharacterStyle1"/>
          <w:rFonts w:cs="Arial"/>
          <w:sz w:val="24"/>
          <w:szCs w:val="24"/>
        </w:rPr>
        <w:t xml:space="preserve">etermining and implementing the safety, health and welfare measures necessary for the protection of the safety, health and welfare of employees when identifying hazards and carrying out a </w:t>
      </w:r>
      <w:r w:rsidR="00D276B6" w:rsidRPr="00C304E5">
        <w:rPr>
          <w:rStyle w:val="CharacterStyle1"/>
          <w:rFonts w:cs="Arial"/>
          <w:sz w:val="24"/>
          <w:szCs w:val="24"/>
        </w:rPr>
        <w:t>R</w:t>
      </w:r>
      <w:r w:rsidR="002F4645" w:rsidRPr="00C304E5">
        <w:rPr>
          <w:rStyle w:val="CharacterStyle1"/>
          <w:rFonts w:cs="Arial"/>
          <w:sz w:val="24"/>
          <w:szCs w:val="24"/>
        </w:rPr>
        <w:t xml:space="preserve">isk </w:t>
      </w:r>
      <w:r w:rsidR="004C0CEA" w:rsidRPr="00C304E5">
        <w:rPr>
          <w:rStyle w:val="CharacterStyle1"/>
          <w:rFonts w:cs="Arial"/>
          <w:sz w:val="24"/>
          <w:szCs w:val="24"/>
        </w:rPr>
        <w:t>A</w:t>
      </w:r>
      <w:r w:rsidR="002F4645" w:rsidRPr="00C304E5">
        <w:rPr>
          <w:rStyle w:val="CharacterStyle1"/>
          <w:rFonts w:cs="Arial"/>
          <w:sz w:val="24"/>
          <w:szCs w:val="24"/>
        </w:rPr>
        <w:t xml:space="preserve">ssessment, or when preparing a safety statement, </w:t>
      </w:r>
      <w:r w:rsidR="002F4645" w:rsidRPr="00C304E5">
        <w:rPr>
          <w:rStyle w:val="CharacterStyle1"/>
          <w:rFonts w:cs="Arial"/>
          <w:sz w:val="24"/>
          <w:szCs w:val="24"/>
        </w:rPr>
        <w:lastRenderedPageBreak/>
        <w:t>and ensuring that the measures take account of changing circumstances and the general pr</w:t>
      </w:r>
      <w:r w:rsidR="00F13309" w:rsidRPr="00C304E5">
        <w:rPr>
          <w:rStyle w:val="CharacterStyle1"/>
          <w:rFonts w:cs="Arial"/>
          <w:sz w:val="24"/>
          <w:szCs w:val="24"/>
        </w:rPr>
        <w:t>i</w:t>
      </w:r>
      <w:r w:rsidR="002F4645" w:rsidRPr="00C304E5">
        <w:rPr>
          <w:rStyle w:val="CharacterStyle1"/>
          <w:rFonts w:cs="Arial"/>
          <w:sz w:val="24"/>
          <w:szCs w:val="24"/>
        </w:rPr>
        <w:t>ncip</w:t>
      </w:r>
      <w:r w:rsidR="00F13309" w:rsidRPr="00C304E5">
        <w:rPr>
          <w:rStyle w:val="CharacterStyle1"/>
          <w:rFonts w:cs="Arial"/>
          <w:sz w:val="24"/>
          <w:szCs w:val="24"/>
        </w:rPr>
        <w:t>l</w:t>
      </w:r>
      <w:r w:rsidR="002F4645" w:rsidRPr="00C304E5">
        <w:rPr>
          <w:rStyle w:val="CharacterStyle1"/>
          <w:rFonts w:cs="Arial"/>
          <w:sz w:val="24"/>
          <w:szCs w:val="24"/>
        </w:rPr>
        <w:t>es</w:t>
      </w:r>
      <w:r w:rsidR="00764B8A" w:rsidRPr="00C304E5">
        <w:rPr>
          <w:rStyle w:val="CharacterStyle1"/>
          <w:rFonts w:cs="Arial"/>
          <w:sz w:val="24"/>
          <w:szCs w:val="24"/>
        </w:rPr>
        <w:t xml:space="preserve"> of prevention</w:t>
      </w:r>
      <w:r w:rsidR="004C0CEA" w:rsidRPr="00C304E5">
        <w:rPr>
          <w:rStyle w:val="CharacterStyle1"/>
          <w:rFonts w:cs="Arial"/>
          <w:sz w:val="24"/>
          <w:szCs w:val="24"/>
        </w:rPr>
        <w:t>.</w:t>
      </w:r>
    </w:p>
    <w:p w14:paraId="52E9F833" w14:textId="4C8E6384" w:rsidR="002F4645" w:rsidRPr="00762479" w:rsidRDefault="00D276B6" w:rsidP="00584ACD">
      <w:pPr>
        <w:pStyle w:val="Style1"/>
        <w:numPr>
          <w:ilvl w:val="0"/>
          <w:numId w:val="4"/>
        </w:numPr>
        <w:kinsoku w:val="0"/>
        <w:autoSpaceDE/>
        <w:autoSpaceDN/>
        <w:adjustRightInd/>
        <w:spacing w:line="360" w:lineRule="auto"/>
        <w:ind w:left="567" w:hanging="567"/>
        <w:jc w:val="both"/>
        <w:rPr>
          <w:rStyle w:val="CharacterStyle1"/>
          <w:rFonts w:ascii="Arial" w:hAnsi="Arial" w:cs="Arial"/>
          <w:sz w:val="24"/>
          <w:szCs w:val="24"/>
        </w:rPr>
      </w:pPr>
      <w:r w:rsidRPr="00F27717">
        <w:rPr>
          <w:rStyle w:val="CharacterStyle1"/>
          <w:rFonts w:ascii="Arial" w:hAnsi="Arial" w:cs="Arial"/>
          <w:sz w:val="24"/>
          <w:szCs w:val="24"/>
        </w:rPr>
        <w:t>W</w:t>
      </w:r>
      <w:r w:rsidR="002F4645" w:rsidRPr="00F27717">
        <w:rPr>
          <w:rStyle w:val="CharacterStyle1"/>
          <w:rFonts w:ascii="Arial" w:hAnsi="Arial" w:cs="Arial"/>
          <w:sz w:val="24"/>
          <w:szCs w:val="24"/>
        </w:rPr>
        <w:t xml:space="preserve">here risks cannot be eliminated or adequately controlled, or </w:t>
      </w:r>
      <w:r w:rsidR="00F13309" w:rsidRPr="00F27717">
        <w:rPr>
          <w:rStyle w:val="CharacterStyle1"/>
          <w:rFonts w:ascii="Arial" w:hAnsi="Arial" w:cs="Arial"/>
          <w:sz w:val="24"/>
          <w:szCs w:val="24"/>
        </w:rPr>
        <w:t>in</w:t>
      </w:r>
      <w:r w:rsidR="002F4645" w:rsidRPr="00F27717">
        <w:rPr>
          <w:rStyle w:val="CharacterStyle1"/>
          <w:rFonts w:ascii="Arial" w:hAnsi="Arial" w:cs="Arial"/>
          <w:sz w:val="24"/>
          <w:szCs w:val="24"/>
        </w:rPr>
        <w:t xml:space="preserve"> such circumstances as may be prescribed, providing and maintaining such suitable protective clothing and equipment as are necessary to ensure, so far as is reasonably practicable, the safety, health a</w:t>
      </w:r>
      <w:r w:rsidR="00764B8A" w:rsidRPr="00F27717">
        <w:rPr>
          <w:rStyle w:val="CharacterStyle1"/>
          <w:rFonts w:ascii="Arial" w:hAnsi="Arial" w:cs="Arial"/>
          <w:sz w:val="24"/>
          <w:szCs w:val="24"/>
        </w:rPr>
        <w:t>nd welfare at work of employees</w:t>
      </w:r>
      <w:r w:rsidR="004C0CEA">
        <w:rPr>
          <w:rStyle w:val="CharacterStyle1"/>
          <w:rFonts w:ascii="Arial" w:hAnsi="Arial" w:cs="Arial"/>
          <w:sz w:val="24"/>
          <w:szCs w:val="24"/>
        </w:rPr>
        <w:t>.</w:t>
      </w:r>
    </w:p>
    <w:p w14:paraId="6CC704B8" w14:textId="77777777" w:rsidR="002F4645" w:rsidRDefault="00D276B6" w:rsidP="00584ACD">
      <w:pPr>
        <w:pStyle w:val="Style1"/>
        <w:numPr>
          <w:ilvl w:val="0"/>
          <w:numId w:val="5"/>
        </w:numPr>
        <w:kinsoku w:val="0"/>
        <w:autoSpaceDE/>
        <w:autoSpaceDN/>
        <w:adjustRightInd/>
        <w:spacing w:line="360" w:lineRule="auto"/>
        <w:ind w:left="567" w:hanging="567"/>
        <w:jc w:val="both"/>
        <w:rPr>
          <w:rStyle w:val="CharacterStyle1"/>
          <w:rFonts w:ascii="Arial" w:hAnsi="Arial" w:cs="Arial"/>
          <w:sz w:val="24"/>
          <w:szCs w:val="24"/>
        </w:rPr>
      </w:pPr>
      <w:r w:rsidRPr="00F27717">
        <w:rPr>
          <w:rStyle w:val="CharacterStyle1"/>
          <w:rFonts w:ascii="Arial" w:hAnsi="Arial" w:cs="Arial"/>
          <w:sz w:val="24"/>
          <w:szCs w:val="24"/>
        </w:rPr>
        <w:t>P</w:t>
      </w:r>
      <w:r w:rsidR="002F4645" w:rsidRPr="00F27717">
        <w:rPr>
          <w:rStyle w:val="CharacterStyle1"/>
          <w:rFonts w:ascii="Arial" w:hAnsi="Arial" w:cs="Arial"/>
          <w:sz w:val="24"/>
          <w:szCs w:val="24"/>
        </w:rPr>
        <w:t>reparing and revising, as appropriate, adequate plans and procedures to be followed and measures to be taken in the case of an emergency o</w:t>
      </w:r>
      <w:r w:rsidR="00764B8A" w:rsidRPr="00F27717">
        <w:rPr>
          <w:rStyle w:val="CharacterStyle1"/>
          <w:rFonts w:ascii="Arial" w:hAnsi="Arial" w:cs="Arial"/>
          <w:sz w:val="24"/>
          <w:szCs w:val="24"/>
        </w:rPr>
        <w:t>r serious or imminent danger</w:t>
      </w:r>
      <w:r w:rsidR="004C0CEA">
        <w:rPr>
          <w:rStyle w:val="CharacterStyle1"/>
          <w:rFonts w:ascii="Arial" w:hAnsi="Arial" w:cs="Arial"/>
          <w:sz w:val="24"/>
          <w:szCs w:val="24"/>
        </w:rPr>
        <w:t>.</w:t>
      </w:r>
    </w:p>
    <w:p w14:paraId="4D02D514" w14:textId="77777777" w:rsidR="002F4645" w:rsidRDefault="00D276B6" w:rsidP="00584ACD">
      <w:pPr>
        <w:pStyle w:val="Style3"/>
        <w:numPr>
          <w:ilvl w:val="0"/>
          <w:numId w:val="5"/>
        </w:numPr>
        <w:kinsoku w:val="0"/>
        <w:autoSpaceDE/>
        <w:autoSpaceDN/>
        <w:spacing w:line="360" w:lineRule="auto"/>
        <w:ind w:left="567" w:hanging="567"/>
        <w:jc w:val="both"/>
        <w:rPr>
          <w:rStyle w:val="CharacterStyle20"/>
          <w:rFonts w:ascii="Arial" w:hAnsi="Arial" w:cs="Arial"/>
          <w:sz w:val="24"/>
          <w:szCs w:val="24"/>
        </w:rPr>
      </w:pPr>
      <w:r w:rsidRPr="00F27717">
        <w:rPr>
          <w:rStyle w:val="CharacterStyle20"/>
          <w:rFonts w:ascii="Arial" w:hAnsi="Arial" w:cs="Arial"/>
          <w:sz w:val="24"/>
          <w:szCs w:val="24"/>
        </w:rPr>
        <w:t>R</w:t>
      </w:r>
      <w:r w:rsidR="002F4645" w:rsidRPr="00F27717">
        <w:rPr>
          <w:rStyle w:val="CharacterStyle20"/>
          <w:rFonts w:ascii="Arial" w:hAnsi="Arial" w:cs="Arial"/>
          <w:sz w:val="24"/>
          <w:szCs w:val="24"/>
        </w:rPr>
        <w:t>eporting accidents and dangerous oc</w:t>
      </w:r>
      <w:r w:rsidR="00764B8A" w:rsidRPr="00F27717">
        <w:rPr>
          <w:rStyle w:val="CharacterStyle20"/>
          <w:rFonts w:ascii="Arial" w:hAnsi="Arial" w:cs="Arial"/>
          <w:sz w:val="24"/>
          <w:szCs w:val="24"/>
        </w:rPr>
        <w:t>currences, as may be prescribed</w:t>
      </w:r>
      <w:r w:rsidR="004C0CEA">
        <w:rPr>
          <w:rStyle w:val="CharacterStyle20"/>
          <w:rFonts w:ascii="Arial" w:hAnsi="Arial" w:cs="Arial"/>
          <w:sz w:val="24"/>
          <w:szCs w:val="24"/>
        </w:rPr>
        <w:t>.</w:t>
      </w:r>
    </w:p>
    <w:p w14:paraId="41BFA3C9" w14:textId="77777777" w:rsidR="002F4645" w:rsidRDefault="00D276B6" w:rsidP="00584ACD">
      <w:pPr>
        <w:pStyle w:val="Style1"/>
        <w:numPr>
          <w:ilvl w:val="0"/>
          <w:numId w:val="5"/>
        </w:numPr>
        <w:kinsoku w:val="0"/>
        <w:autoSpaceDE/>
        <w:autoSpaceDN/>
        <w:adjustRightInd/>
        <w:spacing w:line="360" w:lineRule="auto"/>
        <w:ind w:left="567" w:hanging="567"/>
        <w:jc w:val="both"/>
        <w:rPr>
          <w:rStyle w:val="CharacterStyle1"/>
          <w:rFonts w:ascii="Arial" w:hAnsi="Arial" w:cs="Arial"/>
          <w:sz w:val="24"/>
          <w:szCs w:val="24"/>
        </w:rPr>
      </w:pPr>
      <w:r w:rsidRPr="00F27717">
        <w:rPr>
          <w:rStyle w:val="CharacterStyle1"/>
          <w:rFonts w:ascii="Arial" w:hAnsi="Arial" w:cs="Arial"/>
          <w:sz w:val="24"/>
          <w:szCs w:val="24"/>
        </w:rPr>
        <w:t>A</w:t>
      </w:r>
      <w:r w:rsidR="002F4645" w:rsidRPr="00F27717">
        <w:rPr>
          <w:rStyle w:val="CharacterStyle1"/>
          <w:rFonts w:ascii="Arial" w:hAnsi="Arial" w:cs="Arial"/>
          <w:sz w:val="24"/>
          <w:szCs w:val="24"/>
        </w:rPr>
        <w:t xml:space="preserve">ny measures taken relating to safety, health and welfare at work do not and should not involve financial </w:t>
      </w:r>
      <w:r w:rsidR="00764B8A" w:rsidRPr="00F27717">
        <w:rPr>
          <w:rStyle w:val="CharacterStyle1"/>
          <w:rFonts w:ascii="Arial" w:hAnsi="Arial" w:cs="Arial"/>
          <w:sz w:val="24"/>
          <w:szCs w:val="24"/>
        </w:rPr>
        <w:t>cost to employees</w:t>
      </w:r>
      <w:r w:rsidR="004C0CEA">
        <w:rPr>
          <w:rStyle w:val="CharacterStyle1"/>
          <w:rFonts w:ascii="Arial" w:hAnsi="Arial" w:cs="Arial"/>
          <w:sz w:val="24"/>
          <w:szCs w:val="24"/>
        </w:rPr>
        <w:t>.</w:t>
      </w:r>
    </w:p>
    <w:p w14:paraId="119051C3" w14:textId="77777777" w:rsidR="002F4645" w:rsidRPr="00F27717" w:rsidRDefault="002F4645" w:rsidP="00584ACD">
      <w:pPr>
        <w:pStyle w:val="Style1"/>
        <w:numPr>
          <w:ilvl w:val="0"/>
          <w:numId w:val="5"/>
        </w:numPr>
        <w:kinsoku w:val="0"/>
        <w:autoSpaceDE/>
        <w:autoSpaceDN/>
        <w:adjustRightInd/>
        <w:spacing w:line="360" w:lineRule="auto"/>
        <w:ind w:left="567" w:hanging="567"/>
        <w:jc w:val="both"/>
        <w:rPr>
          <w:rStyle w:val="CharacterStyle1"/>
          <w:rFonts w:ascii="Arial" w:hAnsi="Arial" w:cs="Arial"/>
          <w:sz w:val="24"/>
          <w:szCs w:val="24"/>
        </w:rPr>
      </w:pPr>
      <w:r w:rsidRPr="00F27717">
        <w:rPr>
          <w:rStyle w:val="CharacterStyle1"/>
          <w:rFonts w:ascii="Arial" w:hAnsi="Arial" w:cs="Arial"/>
          <w:sz w:val="24"/>
          <w:szCs w:val="24"/>
        </w:rPr>
        <w:t xml:space="preserve">Information for employees will be given in a form, manner and, as appropriate, language that </w:t>
      </w:r>
      <w:r w:rsidR="004C3721" w:rsidRPr="00F27717">
        <w:rPr>
          <w:rStyle w:val="CharacterStyle1"/>
          <w:rFonts w:ascii="Arial" w:hAnsi="Arial" w:cs="Arial"/>
          <w:sz w:val="24"/>
          <w:szCs w:val="24"/>
        </w:rPr>
        <w:t>is</w:t>
      </w:r>
      <w:r w:rsidRPr="00F27717">
        <w:rPr>
          <w:rStyle w:val="CharacterStyle1"/>
          <w:rFonts w:ascii="Arial" w:hAnsi="Arial" w:cs="Arial"/>
          <w:sz w:val="24"/>
          <w:szCs w:val="24"/>
        </w:rPr>
        <w:t xml:space="preserve"> reasonably likely to be understood by the employees concerned and includes the following:</w:t>
      </w:r>
    </w:p>
    <w:p w14:paraId="689D5305" w14:textId="77777777" w:rsidR="004C3721" w:rsidRPr="00F27717" w:rsidRDefault="004C3721" w:rsidP="00584ACD">
      <w:pPr>
        <w:pStyle w:val="Style1"/>
        <w:numPr>
          <w:ilvl w:val="0"/>
          <w:numId w:val="11"/>
        </w:numPr>
        <w:kinsoku w:val="0"/>
        <w:autoSpaceDE/>
        <w:autoSpaceDN/>
        <w:adjustRightInd/>
        <w:spacing w:line="360" w:lineRule="auto"/>
        <w:ind w:left="993"/>
        <w:jc w:val="both"/>
        <w:rPr>
          <w:rStyle w:val="CharacterStyle1"/>
          <w:rFonts w:ascii="Arial" w:hAnsi="Arial" w:cs="Arial"/>
          <w:sz w:val="24"/>
          <w:szCs w:val="24"/>
        </w:rPr>
      </w:pPr>
      <w:r w:rsidRPr="00F27717">
        <w:rPr>
          <w:rStyle w:val="CharacterStyle1"/>
          <w:rFonts w:ascii="Arial" w:hAnsi="Arial" w:cs="Arial"/>
          <w:sz w:val="24"/>
          <w:szCs w:val="24"/>
        </w:rPr>
        <w:t>The hazards to safety, health and welfare at work and the risks identified by the risk a</w:t>
      </w:r>
      <w:r w:rsidRPr="00F27717">
        <w:rPr>
          <w:rStyle w:val="CharacterStyle20"/>
          <w:rFonts w:ascii="Arial" w:hAnsi="Arial" w:cs="Arial"/>
          <w:sz w:val="24"/>
          <w:szCs w:val="24"/>
        </w:rPr>
        <w:t>ssessment</w:t>
      </w:r>
      <w:r w:rsidR="004C0CEA">
        <w:rPr>
          <w:rStyle w:val="CharacterStyle20"/>
          <w:rFonts w:ascii="Arial" w:hAnsi="Arial" w:cs="Arial"/>
          <w:sz w:val="24"/>
          <w:szCs w:val="24"/>
        </w:rPr>
        <w:t>.</w:t>
      </w:r>
      <w:r w:rsidRPr="00F27717">
        <w:rPr>
          <w:rStyle w:val="CharacterStyle1"/>
          <w:rFonts w:ascii="Arial" w:hAnsi="Arial" w:cs="Arial"/>
          <w:sz w:val="24"/>
          <w:szCs w:val="24"/>
        </w:rPr>
        <w:t xml:space="preserve"> </w:t>
      </w:r>
    </w:p>
    <w:p w14:paraId="7686D4F5" w14:textId="77777777" w:rsidR="002F4645" w:rsidRPr="00F27717" w:rsidRDefault="002F4645" w:rsidP="00584ACD">
      <w:pPr>
        <w:pStyle w:val="Style1"/>
        <w:numPr>
          <w:ilvl w:val="0"/>
          <w:numId w:val="11"/>
        </w:numPr>
        <w:kinsoku w:val="0"/>
        <w:autoSpaceDE/>
        <w:autoSpaceDN/>
        <w:adjustRightInd/>
        <w:spacing w:line="360" w:lineRule="auto"/>
        <w:ind w:left="993"/>
        <w:jc w:val="both"/>
        <w:rPr>
          <w:rStyle w:val="CharacterStyle1"/>
          <w:rFonts w:ascii="Arial" w:hAnsi="Arial" w:cs="Arial"/>
          <w:sz w:val="24"/>
          <w:szCs w:val="24"/>
        </w:rPr>
      </w:pPr>
      <w:r w:rsidRPr="00F27717">
        <w:rPr>
          <w:rStyle w:val="CharacterStyle1"/>
          <w:rFonts w:ascii="Arial" w:hAnsi="Arial" w:cs="Arial"/>
          <w:sz w:val="24"/>
          <w:szCs w:val="24"/>
        </w:rPr>
        <w:t>The protective and preventative measures to be taken concerning safety, health and welfare at work under the</w:t>
      </w:r>
      <w:r w:rsidR="004C0CEA">
        <w:rPr>
          <w:rStyle w:val="CharacterStyle1"/>
          <w:rFonts w:ascii="Arial" w:hAnsi="Arial" w:cs="Arial"/>
          <w:sz w:val="24"/>
          <w:szCs w:val="24"/>
        </w:rPr>
        <w:t xml:space="preserve"> relevant statutory provisions i</w:t>
      </w:r>
      <w:r w:rsidRPr="00F27717">
        <w:rPr>
          <w:rStyle w:val="CharacterStyle1"/>
          <w:rFonts w:ascii="Arial" w:hAnsi="Arial" w:cs="Arial"/>
          <w:sz w:val="24"/>
          <w:szCs w:val="24"/>
        </w:rPr>
        <w:t>n respect of the place of work and each specific task to be performe</w:t>
      </w:r>
      <w:r w:rsidR="00764B8A" w:rsidRPr="00F27717">
        <w:rPr>
          <w:rStyle w:val="CharacterStyle1"/>
          <w:rFonts w:ascii="Arial" w:hAnsi="Arial" w:cs="Arial"/>
          <w:sz w:val="24"/>
          <w:szCs w:val="24"/>
        </w:rPr>
        <w:t>d at the place of work</w:t>
      </w:r>
      <w:r w:rsidR="004C0CEA">
        <w:rPr>
          <w:rStyle w:val="CharacterStyle1"/>
          <w:rFonts w:ascii="Arial" w:hAnsi="Arial" w:cs="Arial"/>
          <w:sz w:val="24"/>
          <w:szCs w:val="24"/>
        </w:rPr>
        <w:t>.</w:t>
      </w:r>
    </w:p>
    <w:p w14:paraId="2DA4BBA8" w14:textId="77777777" w:rsidR="002F4645" w:rsidRPr="00F27717" w:rsidRDefault="00764B8A" w:rsidP="00584ACD">
      <w:pPr>
        <w:pStyle w:val="Style3"/>
        <w:numPr>
          <w:ilvl w:val="0"/>
          <w:numId w:val="11"/>
        </w:numPr>
        <w:kinsoku w:val="0"/>
        <w:autoSpaceDE/>
        <w:autoSpaceDN/>
        <w:spacing w:line="360" w:lineRule="auto"/>
        <w:ind w:left="993"/>
        <w:jc w:val="both"/>
        <w:rPr>
          <w:rStyle w:val="CharacterStyle20"/>
          <w:rFonts w:ascii="Arial" w:hAnsi="Arial" w:cs="Arial"/>
          <w:sz w:val="24"/>
          <w:szCs w:val="24"/>
        </w:rPr>
      </w:pPr>
      <w:r w:rsidRPr="00F27717">
        <w:rPr>
          <w:rStyle w:val="CharacterStyle20"/>
          <w:rFonts w:ascii="Arial" w:hAnsi="Arial" w:cs="Arial"/>
          <w:sz w:val="24"/>
          <w:szCs w:val="24"/>
        </w:rPr>
        <w:t>T</w:t>
      </w:r>
      <w:r w:rsidR="002F4645" w:rsidRPr="00F27717">
        <w:rPr>
          <w:rStyle w:val="CharacterStyle20"/>
          <w:rFonts w:ascii="Arial" w:hAnsi="Arial" w:cs="Arial"/>
          <w:sz w:val="24"/>
          <w:szCs w:val="24"/>
        </w:rPr>
        <w:t>he names of persons with des</w:t>
      </w:r>
      <w:r w:rsidRPr="00F27717">
        <w:rPr>
          <w:rStyle w:val="CharacterStyle20"/>
          <w:rFonts w:ascii="Arial" w:hAnsi="Arial" w:cs="Arial"/>
          <w:sz w:val="24"/>
          <w:szCs w:val="24"/>
        </w:rPr>
        <w:t>ignated safety responsibilities</w:t>
      </w:r>
      <w:r w:rsidR="004C0CEA">
        <w:rPr>
          <w:rStyle w:val="CharacterStyle20"/>
          <w:rFonts w:ascii="Arial" w:hAnsi="Arial" w:cs="Arial"/>
          <w:sz w:val="24"/>
          <w:szCs w:val="24"/>
        </w:rPr>
        <w:t>.</w:t>
      </w:r>
    </w:p>
    <w:p w14:paraId="23BFF13A" w14:textId="77777777" w:rsidR="002F4645" w:rsidRPr="00F27717" w:rsidRDefault="002F4645" w:rsidP="00584ACD">
      <w:pPr>
        <w:pStyle w:val="Style3"/>
        <w:numPr>
          <w:ilvl w:val="0"/>
          <w:numId w:val="11"/>
        </w:numPr>
        <w:kinsoku w:val="0"/>
        <w:autoSpaceDE/>
        <w:autoSpaceDN/>
        <w:spacing w:line="360" w:lineRule="auto"/>
        <w:ind w:left="993"/>
        <w:jc w:val="both"/>
        <w:rPr>
          <w:rStyle w:val="CharacterStyle20"/>
          <w:rFonts w:ascii="Arial" w:hAnsi="Arial" w:cs="Arial"/>
          <w:sz w:val="24"/>
          <w:szCs w:val="24"/>
        </w:rPr>
      </w:pPr>
      <w:r w:rsidRPr="00F27717">
        <w:rPr>
          <w:rStyle w:val="CharacterStyle20"/>
          <w:rFonts w:ascii="Arial" w:hAnsi="Arial" w:cs="Arial"/>
          <w:sz w:val="24"/>
          <w:szCs w:val="24"/>
        </w:rPr>
        <w:t xml:space="preserve">Any potential risks to the safety, health and </w:t>
      </w:r>
      <w:r w:rsidR="00764B8A" w:rsidRPr="00F27717">
        <w:rPr>
          <w:rStyle w:val="CharacterStyle20"/>
          <w:rFonts w:ascii="Arial" w:hAnsi="Arial" w:cs="Arial"/>
          <w:sz w:val="24"/>
          <w:szCs w:val="24"/>
        </w:rPr>
        <w:t>welfare of the employee at work</w:t>
      </w:r>
      <w:r w:rsidR="004C0CEA">
        <w:rPr>
          <w:rStyle w:val="CharacterStyle20"/>
          <w:rFonts w:ascii="Arial" w:hAnsi="Arial" w:cs="Arial"/>
          <w:sz w:val="24"/>
          <w:szCs w:val="24"/>
        </w:rPr>
        <w:t>.</w:t>
      </w:r>
    </w:p>
    <w:p w14:paraId="159605B4" w14:textId="77777777" w:rsidR="002F4645" w:rsidRPr="00F27717" w:rsidRDefault="002F4645" w:rsidP="00584ACD">
      <w:pPr>
        <w:pStyle w:val="Style1"/>
        <w:numPr>
          <w:ilvl w:val="0"/>
          <w:numId w:val="11"/>
        </w:numPr>
        <w:kinsoku w:val="0"/>
        <w:autoSpaceDE/>
        <w:autoSpaceDN/>
        <w:adjustRightInd/>
        <w:spacing w:line="360" w:lineRule="auto"/>
        <w:ind w:left="993"/>
        <w:jc w:val="both"/>
        <w:rPr>
          <w:rStyle w:val="CharacterStyle1"/>
          <w:rFonts w:ascii="Arial" w:hAnsi="Arial" w:cs="Arial"/>
          <w:sz w:val="24"/>
          <w:szCs w:val="24"/>
        </w:rPr>
      </w:pPr>
      <w:r w:rsidRPr="00F27717">
        <w:rPr>
          <w:rStyle w:val="CharacterStyle1"/>
          <w:rFonts w:ascii="Arial" w:hAnsi="Arial" w:cs="Arial"/>
          <w:sz w:val="24"/>
          <w:szCs w:val="24"/>
        </w:rPr>
        <w:t>Any special occupational qualifications or skills</w:t>
      </w:r>
      <w:r w:rsidR="00764B8A" w:rsidRPr="00F27717">
        <w:rPr>
          <w:rStyle w:val="CharacterStyle1"/>
          <w:rFonts w:ascii="Arial" w:hAnsi="Arial" w:cs="Arial"/>
          <w:sz w:val="24"/>
          <w:szCs w:val="24"/>
        </w:rPr>
        <w:t xml:space="preserve"> required in the place of work</w:t>
      </w:r>
      <w:r w:rsidR="004C0CEA">
        <w:rPr>
          <w:rStyle w:val="CharacterStyle1"/>
          <w:rFonts w:ascii="Arial" w:hAnsi="Arial" w:cs="Arial"/>
          <w:sz w:val="24"/>
          <w:szCs w:val="24"/>
        </w:rPr>
        <w:t>.</w:t>
      </w:r>
    </w:p>
    <w:p w14:paraId="376596BE" w14:textId="77777777" w:rsidR="002F4645" w:rsidRDefault="002F4645" w:rsidP="00584ACD">
      <w:pPr>
        <w:pStyle w:val="Style1"/>
        <w:numPr>
          <w:ilvl w:val="0"/>
          <w:numId w:val="11"/>
        </w:numPr>
        <w:kinsoku w:val="0"/>
        <w:autoSpaceDE/>
        <w:autoSpaceDN/>
        <w:adjustRightInd/>
        <w:spacing w:line="360" w:lineRule="auto"/>
        <w:ind w:left="993"/>
        <w:jc w:val="both"/>
        <w:rPr>
          <w:rStyle w:val="CharacterStyle1"/>
          <w:rFonts w:ascii="Arial" w:hAnsi="Arial" w:cs="Arial"/>
          <w:sz w:val="24"/>
          <w:szCs w:val="24"/>
        </w:rPr>
      </w:pPr>
      <w:r w:rsidRPr="00F27717">
        <w:rPr>
          <w:rStyle w:val="CharacterStyle1"/>
          <w:rFonts w:ascii="Arial" w:hAnsi="Arial" w:cs="Arial"/>
          <w:sz w:val="24"/>
          <w:szCs w:val="24"/>
        </w:rPr>
        <w:t>Any increased specific risks which the work may involve.</w:t>
      </w:r>
    </w:p>
    <w:p w14:paraId="4F54D462" w14:textId="41B73749" w:rsidR="00EF2A98" w:rsidRDefault="00EF2A98" w:rsidP="003A70E5">
      <w:pPr>
        <w:pStyle w:val="Style1"/>
        <w:kinsoku w:val="0"/>
        <w:autoSpaceDE/>
        <w:autoSpaceDN/>
        <w:adjustRightInd/>
        <w:spacing w:line="360" w:lineRule="auto"/>
        <w:ind w:left="993"/>
        <w:jc w:val="both"/>
        <w:rPr>
          <w:rStyle w:val="CharacterStyle1"/>
          <w:rFonts w:ascii="Arial" w:hAnsi="Arial" w:cs="Arial"/>
          <w:sz w:val="24"/>
          <w:szCs w:val="24"/>
        </w:rPr>
      </w:pPr>
    </w:p>
    <w:p w14:paraId="109F2548" w14:textId="7640D803" w:rsidR="008A39F2" w:rsidRDefault="008A39F2" w:rsidP="003A70E5">
      <w:pPr>
        <w:shd w:val="clear" w:color="auto" w:fill="FFFFFF"/>
        <w:spacing w:line="360" w:lineRule="auto"/>
        <w:ind w:left="0"/>
        <w:jc w:val="both"/>
        <w:rPr>
          <w:rFonts w:cs="Arial"/>
          <w:b/>
          <w:bCs/>
          <w:color w:val="222222"/>
          <w:sz w:val="24"/>
          <w:szCs w:val="24"/>
          <w:lang w:val="en-GB" w:eastAsia="en-GB"/>
        </w:rPr>
      </w:pPr>
      <w:r>
        <w:rPr>
          <w:rFonts w:cs="Arial"/>
          <w:b/>
          <w:bCs/>
          <w:color w:val="222222"/>
          <w:sz w:val="24"/>
          <w:szCs w:val="24"/>
          <w:lang w:val="en-GB" w:eastAsia="en-GB"/>
        </w:rPr>
        <w:t>Risk Management</w:t>
      </w:r>
      <w:r w:rsidR="003A70E5">
        <w:rPr>
          <w:rFonts w:cs="Arial"/>
          <w:b/>
          <w:bCs/>
          <w:color w:val="222222"/>
          <w:sz w:val="24"/>
          <w:szCs w:val="24"/>
          <w:lang w:val="en-GB" w:eastAsia="en-GB"/>
        </w:rPr>
        <w:t>:</w:t>
      </w:r>
    </w:p>
    <w:p w14:paraId="23647F8A" w14:textId="77777777" w:rsidR="00FE650F" w:rsidRPr="008A39F2" w:rsidRDefault="00FE650F" w:rsidP="003A70E5">
      <w:pPr>
        <w:shd w:val="clear" w:color="auto" w:fill="FFFFFF"/>
        <w:spacing w:line="360" w:lineRule="auto"/>
        <w:ind w:left="0"/>
        <w:jc w:val="both"/>
        <w:rPr>
          <w:rFonts w:cs="Arial"/>
          <w:color w:val="222222"/>
          <w:sz w:val="24"/>
          <w:szCs w:val="24"/>
          <w:lang w:val="en-GB" w:eastAsia="en-GB"/>
        </w:rPr>
      </w:pPr>
    </w:p>
    <w:p w14:paraId="4465E438" w14:textId="33F60273" w:rsidR="008A39F2" w:rsidRPr="008A39F2" w:rsidRDefault="008A39F2" w:rsidP="003A70E5">
      <w:pPr>
        <w:shd w:val="clear" w:color="auto" w:fill="FFFFFF"/>
        <w:spacing w:line="360" w:lineRule="auto"/>
        <w:ind w:left="0"/>
        <w:jc w:val="both"/>
        <w:rPr>
          <w:rFonts w:cs="Arial"/>
          <w:color w:val="222222"/>
          <w:sz w:val="24"/>
          <w:szCs w:val="24"/>
          <w:lang w:val="en-GB" w:eastAsia="en-GB"/>
        </w:rPr>
      </w:pPr>
      <w:r w:rsidRPr="008A39F2">
        <w:rPr>
          <w:rFonts w:cs="Arial"/>
          <w:color w:val="222222"/>
          <w:sz w:val="24"/>
          <w:szCs w:val="24"/>
          <w:lang w:val="en-GB" w:eastAsia="en-GB"/>
        </w:rPr>
        <w:t xml:space="preserve">The </w:t>
      </w:r>
      <w:r w:rsidR="00F153E1" w:rsidRPr="008A39F2">
        <w:rPr>
          <w:rFonts w:cs="Arial"/>
          <w:color w:val="222222"/>
          <w:sz w:val="24"/>
          <w:szCs w:val="24"/>
          <w:lang w:val="en-GB" w:eastAsia="en-GB"/>
        </w:rPr>
        <w:t>service will</w:t>
      </w:r>
      <w:r w:rsidRPr="008A39F2">
        <w:rPr>
          <w:rFonts w:cs="Arial"/>
          <w:color w:val="222222"/>
          <w:sz w:val="24"/>
          <w:szCs w:val="24"/>
          <w:lang w:val="en-GB" w:eastAsia="en-GB"/>
        </w:rPr>
        <w:t xml:space="preserve"> take account of the General Principles of Prevention as contained in Schedule 3 of the Safety Health and Welfare at Work Act 2005 and we will manage risk in the following ways</w:t>
      </w:r>
      <w:r>
        <w:rPr>
          <w:rFonts w:cs="Arial"/>
          <w:color w:val="222222"/>
          <w:sz w:val="24"/>
          <w:szCs w:val="24"/>
          <w:lang w:val="en-GB" w:eastAsia="en-GB"/>
        </w:rPr>
        <w:t>;</w:t>
      </w:r>
    </w:p>
    <w:p w14:paraId="1FAD0545" w14:textId="330F987E" w:rsidR="008A39F2" w:rsidRPr="00516166" w:rsidRDefault="008A39F2" w:rsidP="00584ACD">
      <w:pPr>
        <w:pStyle w:val="ListParagraph"/>
        <w:numPr>
          <w:ilvl w:val="0"/>
          <w:numId w:val="30"/>
        </w:numPr>
        <w:shd w:val="clear" w:color="auto" w:fill="FFFFFF"/>
        <w:spacing w:line="360" w:lineRule="auto"/>
        <w:ind w:left="993"/>
        <w:jc w:val="both"/>
        <w:textAlignment w:val="baseline"/>
        <w:rPr>
          <w:rFonts w:cs="Arial"/>
          <w:color w:val="222222"/>
          <w:sz w:val="24"/>
          <w:szCs w:val="24"/>
          <w:lang w:val="en-GB" w:eastAsia="en-GB"/>
        </w:rPr>
      </w:pPr>
      <w:r w:rsidRPr="00516166">
        <w:rPr>
          <w:rFonts w:cs="Arial"/>
          <w:color w:val="222222"/>
          <w:sz w:val="24"/>
          <w:szCs w:val="24"/>
          <w:lang w:val="en-GB" w:eastAsia="en-GB"/>
        </w:rPr>
        <w:t>Having strong Policies and Procedures.</w:t>
      </w:r>
    </w:p>
    <w:p w14:paraId="4BAFE894" w14:textId="3EB9610F" w:rsidR="00EE31BD" w:rsidRDefault="008A39F2" w:rsidP="00584ACD">
      <w:pPr>
        <w:pStyle w:val="ListParagraph"/>
        <w:numPr>
          <w:ilvl w:val="0"/>
          <w:numId w:val="30"/>
        </w:numPr>
        <w:shd w:val="clear" w:color="auto" w:fill="FFFFFF"/>
        <w:spacing w:line="360" w:lineRule="auto"/>
        <w:ind w:left="993"/>
        <w:jc w:val="both"/>
        <w:textAlignment w:val="baseline"/>
        <w:rPr>
          <w:rFonts w:cs="Arial"/>
          <w:color w:val="222222"/>
          <w:sz w:val="24"/>
          <w:szCs w:val="24"/>
          <w:lang w:val="en-GB" w:eastAsia="en-GB"/>
        </w:rPr>
      </w:pPr>
      <w:r w:rsidRPr="00516166">
        <w:rPr>
          <w:rFonts w:cs="Arial"/>
          <w:color w:val="222222"/>
          <w:sz w:val="24"/>
          <w:szCs w:val="24"/>
          <w:lang w:val="en-GB" w:eastAsia="en-GB"/>
        </w:rPr>
        <w:t>Avoiding risks where possible.</w:t>
      </w:r>
      <w:r w:rsidR="00EE31BD">
        <w:rPr>
          <w:rFonts w:cs="Arial"/>
          <w:color w:val="222222"/>
          <w:sz w:val="24"/>
          <w:szCs w:val="24"/>
          <w:lang w:val="en-GB" w:eastAsia="en-GB"/>
        </w:rPr>
        <w:br w:type="page"/>
      </w:r>
    </w:p>
    <w:p w14:paraId="367A5EAB" w14:textId="1C0E3174" w:rsidR="008A39F2" w:rsidRPr="00516166" w:rsidRDefault="008A39F2" w:rsidP="00584ACD">
      <w:pPr>
        <w:pStyle w:val="ListParagraph"/>
        <w:numPr>
          <w:ilvl w:val="0"/>
          <w:numId w:val="30"/>
        </w:numPr>
        <w:shd w:val="clear" w:color="auto" w:fill="FFFFFF"/>
        <w:spacing w:line="360" w:lineRule="auto"/>
        <w:ind w:left="993"/>
        <w:jc w:val="both"/>
        <w:textAlignment w:val="baseline"/>
        <w:rPr>
          <w:rFonts w:cs="Arial"/>
          <w:color w:val="222222"/>
          <w:sz w:val="24"/>
          <w:szCs w:val="24"/>
          <w:lang w:val="en-GB" w:eastAsia="en-GB"/>
        </w:rPr>
      </w:pPr>
      <w:r w:rsidRPr="00516166">
        <w:rPr>
          <w:rFonts w:cs="Arial"/>
          <w:color w:val="222222"/>
          <w:sz w:val="24"/>
          <w:szCs w:val="24"/>
          <w:lang w:val="en-GB" w:eastAsia="en-GB"/>
        </w:rPr>
        <w:lastRenderedPageBreak/>
        <w:t xml:space="preserve">Where risks cannot be </w:t>
      </w:r>
      <w:r w:rsidR="00F153E1" w:rsidRPr="00516166">
        <w:rPr>
          <w:rFonts w:cs="Arial"/>
          <w:color w:val="222222"/>
          <w:sz w:val="24"/>
          <w:szCs w:val="24"/>
          <w:lang w:val="en-GB" w:eastAsia="en-GB"/>
        </w:rPr>
        <w:t>avoided,</w:t>
      </w:r>
      <w:r w:rsidRPr="00516166">
        <w:rPr>
          <w:rFonts w:cs="Arial"/>
          <w:color w:val="222222"/>
          <w:sz w:val="24"/>
          <w:szCs w:val="24"/>
          <w:lang w:val="en-GB" w:eastAsia="en-GB"/>
        </w:rPr>
        <w:t xml:space="preserve"> we will evaluate them so they can be dealt with.</w:t>
      </w:r>
    </w:p>
    <w:p w14:paraId="0F8E84FD" w14:textId="31F084EA" w:rsidR="008A39F2" w:rsidRPr="00516166" w:rsidRDefault="008A39F2" w:rsidP="00584ACD">
      <w:pPr>
        <w:pStyle w:val="ListParagraph"/>
        <w:numPr>
          <w:ilvl w:val="0"/>
          <w:numId w:val="30"/>
        </w:numPr>
        <w:shd w:val="clear" w:color="auto" w:fill="FFFFFF"/>
        <w:spacing w:line="360" w:lineRule="auto"/>
        <w:ind w:left="993"/>
        <w:jc w:val="both"/>
        <w:textAlignment w:val="baseline"/>
        <w:rPr>
          <w:rFonts w:cs="Arial"/>
          <w:color w:val="222222"/>
          <w:sz w:val="24"/>
          <w:szCs w:val="24"/>
          <w:lang w:val="en-GB" w:eastAsia="en-GB"/>
        </w:rPr>
      </w:pPr>
      <w:r w:rsidRPr="00516166">
        <w:rPr>
          <w:rFonts w:cs="Arial"/>
          <w:color w:val="222222"/>
          <w:sz w:val="24"/>
          <w:szCs w:val="24"/>
          <w:lang w:val="en-GB" w:eastAsia="en-GB"/>
        </w:rPr>
        <w:t>Combating risks at source.</w:t>
      </w:r>
    </w:p>
    <w:p w14:paraId="6990A098" w14:textId="0AD8E81A" w:rsidR="008A39F2" w:rsidRPr="00516166" w:rsidRDefault="008A39F2" w:rsidP="00584ACD">
      <w:pPr>
        <w:pStyle w:val="ListParagraph"/>
        <w:numPr>
          <w:ilvl w:val="0"/>
          <w:numId w:val="30"/>
        </w:numPr>
        <w:shd w:val="clear" w:color="auto" w:fill="FFFFFF"/>
        <w:spacing w:line="360" w:lineRule="auto"/>
        <w:ind w:left="993"/>
        <w:jc w:val="both"/>
        <w:textAlignment w:val="baseline"/>
        <w:rPr>
          <w:rFonts w:cs="Arial"/>
          <w:color w:val="222222"/>
          <w:sz w:val="24"/>
          <w:szCs w:val="24"/>
          <w:lang w:val="en-GB" w:eastAsia="en-GB"/>
        </w:rPr>
      </w:pPr>
      <w:r w:rsidRPr="00516166">
        <w:rPr>
          <w:rFonts w:cs="Arial"/>
          <w:color w:val="222222"/>
          <w:sz w:val="24"/>
          <w:szCs w:val="24"/>
          <w:lang w:val="en-GB" w:eastAsia="en-GB"/>
        </w:rPr>
        <w:t>Carrying out Daily Risk Checks.</w:t>
      </w:r>
    </w:p>
    <w:p w14:paraId="6C6DDA62" w14:textId="43A3ED7C" w:rsidR="008A39F2" w:rsidRPr="00516166" w:rsidRDefault="008A39F2" w:rsidP="00584ACD">
      <w:pPr>
        <w:pStyle w:val="ListParagraph"/>
        <w:numPr>
          <w:ilvl w:val="0"/>
          <w:numId w:val="30"/>
        </w:numPr>
        <w:shd w:val="clear" w:color="auto" w:fill="FFFFFF"/>
        <w:spacing w:line="360" w:lineRule="auto"/>
        <w:ind w:left="993"/>
        <w:jc w:val="both"/>
        <w:textAlignment w:val="baseline"/>
        <w:rPr>
          <w:rFonts w:cs="Arial"/>
          <w:color w:val="222222"/>
          <w:sz w:val="24"/>
          <w:szCs w:val="24"/>
          <w:lang w:val="en-GB" w:eastAsia="en-GB"/>
        </w:rPr>
      </w:pPr>
      <w:r w:rsidRPr="00516166">
        <w:rPr>
          <w:rFonts w:cs="Arial"/>
          <w:color w:val="222222"/>
          <w:sz w:val="24"/>
          <w:szCs w:val="24"/>
          <w:lang w:val="en-GB" w:eastAsia="en-GB"/>
        </w:rPr>
        <w:t>Adapting the workplace if needed.</w:t>
      </w:r>
    </w:p>
    <w:p w14:paraId="4D5FC269" w14:textId="7CC3B618" w:rsidR="008A39F2" w:rsidRPr="00516166" w:rsidRDefault="008A39F2" w:rsidP="00584ACD">
      <w:pPr>
        <w:pStyle w:val="ListParagraph"/>
        <w:numPr>
          <w:ilvl w:val="0"/>
          <w:numId w:val="30"/>
        </w:numPr>
        <w:shd w:val="clear" w:color="auto" w:fill="FFFFFF"/>
        <w:spacing w:line="360" w:lineRule="auto"/>
        <w:ind w:left="993"/>
        <w:jc w:val="both"/>
        <w:textAlignment w:val="baseline"/>
        <w:rPr>
          <w:rFonts w:cs="Arial"/>
          <w:color w:val="222222"/>
          <w:sz w:val="24"/>
          <w:szCs w:val="24"/>
          <w:lang w:val="en-GB" w:eastAsia="en-GB"/>
        </w:rPr>
      </w:pPr>
      <w:r w:rsidRPr="00516166">
        <w:rPr>
          <w:rFonts w:cs="Arial"/>
          <w:color w:val="222222"/>
          <w:sz w:val="24"/>
          <w:szCs w:val="24"/>
          <w:lang w:val="en-GB" w:eastAsia="en-GB"/>
        </w:rPr>
        <w:t xml:space="preserve">Replacing dangerous articles, substances or systems of work with less dangerous ones – e.g. using </w:t>
      </w:r>
      <w:r w:rsidR="00F153E1" w:rsidRPr="00516166">
        <w:rPr>
          <w:rFonts w:cs="Arial"/>
          <w:color w:val="222222"/>
          <w:sz w:val="24"/>
          <w:szCs w:val="24"/>
          <w:lang w:val="en-GB" w:eastAsia="en-GB"/>
        </w:rPr>
        <w:t>water-based</w:t>
      </w:r>
      <w:r w:rsidRPr="00516166">
        <w:rPr>
          <w:rFonts w:cs="Arial"/>
          <w:color w:val="222222"/>
          <w:sz w:val="24"/>
          <w:szCs w:val="24"/>
          <w:lang w:val="en-GB" w:eastAsia="en-GB"/>
        </w:rPr>
        <w:t xml:space="preserve"> paints instead of solvent based.</w:t>
      </w:r>
    </w:p>
    <w:p w14:paraId="2CD0C489" w14:textId="218F6A43" w:rsidR="008A39F2" w:rsidRPr="0070528D" w:rsidRDefault="008A39F2" w:rsidP="00584ACD">
      <w:pPr>
        <w:pStyle w:val="ListParagraph"/>
        <w:numPr>
          <w:ilvl w:val="0"/>
          <w:numId w:val="30"/>
        </w:numPr>
        <w:shd w:val="clear" w:color="auto" w:fill="FFFFFF"/>
        <w:spacing w:line="360" w:lineRule="auto"/>
        <w:ind w:left="993"/>
        <w:jc w:val="both"/>
        <w:textAlignment w:val="baseline"/>
        <w:rPr>
          <w:rStyle w:val="CharacterStyle1"/>
          <w:rFonts w:cs="Arial"/>
          <w:color w:val="222222"/>
          <w:sz w:val="24"/>
          <w:szCs w:val="24"/>
          <w:lang w:val="en-GB" w:eastAsia="en-GB"/>
        </w:rPr>
      </w:pPr>
      <w:r w:rsidRPr="00516166">
        <w:rPr>
          <w:rFonts w:cs="Arial"/>
          <w:color w:val="222222"/>
          <w:sz w:val="24"/>
          <w:szCs w:val="24"/>
          <w:lang w:val="en-GB" w:eastAsia="en-GB"/>
        </w:rPr>
        <w:t>Providing Health and Safety Training to employees.</w:t>
      </w:r>
    </w:p>
    <w:p w14:paraId="1CA4DAA2" w14:textId="57BAE876" w:rsidR="00C304E5" w:rsidRDefault="00C304E5" w:rsidP="00C304E5">
      <w:pPr>
        <w:pStyle w:val="Heading1"/>
        <w:numPr>
          <w:ilvl w:val="0"/>
          <w:numId w:val="0"/>
        </w:numPr>
        <w:ind w:left="431" w:hanging="431"/>
        <w:rPr>
          <w:rStyle w:val="CharacterStyle20"/>
          <w:rFonts w:ascii="Arial" w:hAnsi="Arial" w:cs="Arial"/>
          <w:sz w:val="32"/>
          <w:szCs w:val="32"/>
        </w:rPr>
      </w:pPr>
      <w:r>
        <w:rPr>
          <w:rStyle w:val="CharacterStyle20"/>
          <w:rFonts w:ascii="Arial" w:hAnsi="Arial" w:cs="Arial"/>
          <w:sz w:val="32"/>
          <w:szCs w:val="32"/>
        </w:rPr>
        <w:lastRenderedPageBreak/>
        <w:t>7. Training</w:t>
      </w:r>
    </w:p>
    <w:p w14:paraId="3874DCC5" w14:textId="77777777" w:rsidR="00C304E5" w:rsidRPr="00C304E5" w:rsidRDefault="00C304E5" w:rsidP="00C304E5"/>
    <w:p w14:paraId="22702442" w14:textId="7A7E0ECD" w:rsidR="00764B8A" w:rsidRPr="007B53F5" w:rsidRDefault="000A069E" w:rsidP="00EE31BD">
      <w:pPr>
        <w:pStyle w:val="Style3"/>
        <w:kinsoku w:val="0"/>
        <w:autoSpaceDE/>
        <w:autoSpaceDN/>
        <w:spacing w:line="360" w:lineRule="auto"/>
        <w:ind w:left="0"/>
        <w:jc w:val="both"/>
        <w:rPr>
          <w:rStyle w:val="CharacterStyle20"/>
          <w:rFonts w:ascii="Arial" w:hAnsi="Arial" w:cs="Arial"/>
          <w:sz w:val="24"/>
          <w:szCs w:val="24"/>
        </w:rPr>
      </w:pPr>
      <w:r>
        <w:rPr>
          <w:rStyle w:val="CharacterStyle20"/>
          <w:rFonts w:ascii="Arial" w:hAnsi="Arial" w:cs="Arial"/>
          <w:sz w:val="24"/>
          <w:szCs w:val="24"/>
        </w:rPr>
        <w:t xml:space="preserve">This service </w:t>
      </w:r>
      <w:r w:rsidR="002F4645" w:rsidRPr="00F27717">
        <w:rPr>
          <w:rStyle w:val="CharacterStyle20"/>
          <w:rFonts w:ascii="Arial" w:hAnsi="Arial" w:cs="Arial"/>
          <w:sz w:val="24"/>
          <w:szCs w:val="24"/>
        </w:rPr>
        <w:t>will ensure that</w:t>
      </w:r>
      <w:r w:rsidR="00764B8A" w:rsidRPr="00F27717">
        <w:rPr>
          <w:rStyle w:val="CharacterStyle20"/>
          <w:rFonts w:ascii="Arial" w:hAnsi="Arial" w:cs="Arial"/>
          <w:sz w:val="24"/>
          <w:szCs w:val="24"/>
        </w:rPr>
        <w:t xml:space="preserve"> employees receive training </w:t>
      </w:r>
      <w:r w:rsidR="00764B8A" w:rsidRPr="00F27717">
        <w:rPr>
          <w:rStyle w:val="CharacterStyle20"/>
          <w:rFonts w:ascii="Arial" w:hAnsi="Arial" w:cs="Arial"/>
          <w:b/>
          <w:sz w:val="24"/>
          <w:szCs w:val="24"/>
        </w:rPr>
        <w:t>at induction</w:t>
      </w:r>
      <w:r w:rsidR="00764B8A" w:rsidRPr="00F27717">
        <w:rPr>
          <w:rStyle w:val="CharacterStyle20"/>
          <w:rFonts w:ascii="Arial" w:hAnsi="Arial" w:cs="Arial"/>
          <w:sz w:val="24"/>
          <w:szCs w:val="24"/>
        </w:rPr>
        <w:t xml:space="preserve"> on health </w:t>
      </w:r>
      <w:r w:rsidR="00EA2B4B">
        <w:rPr>
          <w:rStyle w:val="CharacterStyle20"/>
          <w:rFonts w:ascii="Arial" w:hAnsi="Arial" w:cs="Arial"/>
          <w:sz w:val="24"/>
          <w:szCs w:val="24"/>
        </w:rPr>
        <w:t>and</w:t>
      </w:r>
      <w:r w:rsidR="00764B8A" w:rsidRPr="00F27717">
        <w:rPr>
          <w:rStyle w:val="CharacterStyle20"/>
          <w:rFonts w:ascii="Arial" w:hAnsi="Arial" w:cs="Arial"/>
          <w:sz w:val="24"/>
          <w:szCs w:val="24"/>
        </w:rPr>
        <w:t xml:space="preserve"> safety </w:t>
      </w:r>
      <w:r w:rsidR="00764B8A" w:rsidRPr="007B53F5">
        <w:rPr>
          <w:rStyle w:val="CharacterStyle20"/>
          <w:rFonts w:ascii="Arial" w:hAnsi="Arial" w:cs="Arial"/>
          <w:sz w:val="24"/>
          <w:szCs w:val="24"/>
        </w:rPr>
        <w:t>and the following training wi</w:t>
      </w:r>
      <w:r w:rsidR="002E2BD1" w:rsidRPr="007B53F5">
        <w:rPr>
          <w:rStyle w:val="CharacterStyle20"/>
          <w:rFonts w:ascii="Arial" w:hAnsi="Arial" w:cs="Arial"/>
          <w:sz w:val="24"/>
          <w:szCs w:val="24"/>
        </w:rPr>
        <w:t>ll</w:t>
      </w:r>
      <w:r w:rsidR="00764B8A" w:rsidRPr="007B53F5">
        <w:rPr>
          <w:rStyle w:val="CharacterStyle20"/>
          <w:rFonts w:ascii="Arial" w:hAnsi="Arial" w:cs="Arial"/>
          <w:sz w:val="24"/>
          <w:szCs w:val="24"/>
        </w:rPr>
        <w:t xml:space="preserve"> be provided</w:t>
      </w:r>
      <w:r w:rsidR="002E2BD1" w:rsidRPr="007B53F5">
        <w:rPr>
          <w:rStyle w:val="CharacterStyle20"/>
          <w:rFonts w:ascii="Arial" w:hAnsi="Arial" w:cs="Arial"/>
          <w:sz w:val="24"/>
          <w:szCs w:val="24"/>
        </w:rPr>
        <w:t>,</w:t>
      </w:r>
      <w:r w:rsidR="00764B8A" w:rsidRPr="007B53F5">
        <w:rPr>
          <w:rStyle w:val="CharacterStyle20"/>
          <w:rFonts w:ascii="Arial" w:hAnsi="Arial" w:cs="Arial"/>
          <w:sz w:val="24"/>
          <w:szCs w:val="24"/>
        </w:rPr>
        <w:t xml:space="preserve"> as appropriate</w:t>
      </w:r>
      <w:r w:rsidR="002E2BD1" w:rsidRPr="007B53F5">
        <w:rPr>
          <w:rStyle w:val="CharacterStyle20"/>
          <w:rFonts w:ascii="Arial" w:hAnsi="Arial" w:cs="Arial"/>
          <w:sz w:val="24"/>
          <w:szCs w:val="24"/>
        </w:rPr>
        <w:t>,</w:t>
      </w:r>
      <w:r w:rsidR="00A642D4" w:rsidRPr="007B53F5">
        <w:rPr>
          <w:rStyle w:val="CharacterStyle20"/>
          <w:rFonts w:ascii="Arial" w:hAnsi="Arial" w:cs="Arial"/>
          <w:sz w:val="24"/>
          <w:szCs w:val="24"/>
        </w:rPr>
        <w:t xml:space="preserve"> throughout employment of staff</w:t>
      </w:r>
      <w:r w:rsidR="00764B8A" w:rsidRPr="007B53F5">
        <w:rPr>
          <w:rStyle w:val="CharacterStyle20"/>
          <w:rFonts w:ascii="Arial" w:hAnsi="Arial" w:cs="Arial"/>
          <w:sz w:val="24"/>
          <w:szCs w:val="24"/>
        </w:rPr>
        <w:t>:</w:t>
      </w:r>
    </w:p>
    <w:p w14:paraId="432BB172" w14:textId="6B9E351F" w:rsidR="00764B8A" w:rsidRPr="00654EE6" w:rsidRDefault="00764B8A" w:rsidP="00EE31BD">
      <w:pPr>
        <w:pStyle w:val="Style3"/>
        <w:numPr>
          <w:ilvl w:val="0"/>
          <w:numId w:val="23"/>
        </w:numPr>
        <w:kinsoku w:val="0"/>
        <w:autoSpaceDE/>
        <w:autoSpaceDN/>
        <w:spacing w:line="360" w:lineRule="auto"/>
        <w:jc w:val="both"/>
        <w:rPr>
          <w:rStyle w:val="CharacterStyle20"/>
          <w:rFonts w:ascii="Arial" w:hAnsi="Arial" w:cs="Arial"/>
          <w:color w:val="FF0000"/>
          <w:sz w:val="24"/>
          <w:szCs w:val="24"/>
        </w:rPr>
      </w:pPr>
      <w:r w:rsidRPr="00654EE6">
        <w:rPr>
          <w:rStyle w:val="CharacterStyle20"/>
          <w:rFonts w:ascii="Arial" w:hAnsi="Arial" w:cs="Arial"/>
          <w:color w:val="FF0000"/>
          <w:sz w:val="24"/>
          <w:szCs w:val="24"/>
        </w:rPr>
        <w:t>First Aid</w:t>
      </w:r>
      <w:r w:rsidR="00D5743B" w:rsidRPr="00654EE6">
        <w:rPr>
          <w:rStyle w:val="CharacterStyle20"/>
          <w:rFonts w:ascii="Arial" w:hAnsi="Arial" w:cs="Arial"/>
          <w:color w:val="FF0000"/>
          <w:sz w:val="24"/>
          <w:szCs w:val="24"/>
        </w:rPr>
        <w:t xml:space="preserve"> </w:t>
      </w:r>
    </w:p>
    <w:p w14:paraId="7E434877" w14:textId="2F68DD40" w:rsidR="00764B8A" w:rsidRPr="00654EE6" w:rsidRDefault="002E2BD1" w:rsidP="00EE31BD">
      <w:pPr>
        <w:pStyle w:val="Style3"/>
        <w:numPr>
          <w:ilvl w:val="0"/>
          <w:numId w:val="23"/>
        </w:numPr>
        <w:kinsoku w:val="0"/>
        <w:autoSpaceDE/>
        <w:autoSpaceDN/>
        <w:spacing w:line="360" w:lineRule="auto"/>
        <w:jc w:val="both"/>
        <w:rPr>
          <w:rStyle w:val="CharacterStyle20"/>
          <w:rFonts w:ascii="Arial" w:hAnsi="Arial" w:cs="Arial"/>
          <w:color w:val="FF0000"/>
          <w:sz w:val="24"/>
          <w:szCs w:val="24"/>
        </w:rPr>
      </w:pPr>
      <w:r w:rsidRPr="00654EE6">
        <w:rPr>
          <w:rStyle w:val="CharacterStyle20"/>
          <w:rFonts w:ascii="Arial" w:hAnsi="Arial" w:cs="Arial"/>
          <w:color w:val="FF0000"/>
          <w:sz w:val="24"/>
          <w:szCs w:val="24"/>
        </w:rPr>
        <w:t>Manual H</w:t>
      </w:r>
      <w:r w:rsidR="00764B8A" w:rsidRPr="00654EE6">
        <w:rPr>
          <w:rStyle w:val="CharacterStyle20"/>
          <w:rFonts w:ascii="Arial" w:hAnsi="Arial" w:cs="Arial"/>
          <w:color w:val="FF0000"/>
          <w:sz w:val="24"/>
          <w:szCs w:val="24"/>
        </w:rPr>
        <w:t>andling</w:t>
      </w:r>
      <w:r w:rsidR="00D5743B" w:rsidRPr="00654EE6">
        <w:rPr>
          <w:rStyle w:val="CharacterStyle20"/>
          <w:rFonts w:ascii="Arial" w:hAnsi="Arial" w:cs="Arial"/>
          <w:color w:val="FF0000"/>
          <w:sz w:val="24"/>
          <w:szCs w:val="24"/>
        </w:rPr>
        <w:t xml:space="preserve"> </w:t>
      </w:r>
    </w:p>
    <w:p w14:paraId="763FE634" w14:textId="1534B436" w:rsidR="00764B8A" w:rsidRPr="00654EE6" w:rsidRDefault="002E2BD1" w:rsidP="00EE31BD">
      <w:pPr>
        <w:pStyle w:val="Style3"/>
        <w:numPr>
          <w:ilvl w:val="0"/>
          <w:numId w:val="23"/>
        </w:numPr>
        <w:kinsoku w:val="0"/>
        <w:autoSpaceDE/>
        <w:autoSpaceDN/>
        <w:spacing w:line="360" w:lineRule="auto"/>
        <w:jc w:val="both"/>
        <w:rPr>
          <w:rStyle w:val="CharacterStyle20"/>
          <w:rFonts w:ascii="Arial" w:hAnsi="Arial" w:cs="Arial"/>
          <w:color w:val="FF0000"/>
          <w:sz w:val="24"/>
          <w:szCs w:val="24"/>
        </w:rPr>
      </w:pPr>
      <w:r w:rsidRPr="00654EE6">
        <w:rPr>
          <w:rStyle w:val="CharacterStyle20"/>
          <w:rFonts w:ascii="Arial" w:hAnsi="Arial" w:cs="Arial"/>
          <w:color w:val="FF0000"/>
          <w:sz w:val="24"/>
          <w:szCs w:val="24"/>
        </w:rPr>
        <w:t>Fire S</w:t>
      </w:r>
      <w:r w:rsidR="00764B8A" w:rsidRPr="00654EE6">
        <w:rPr>
          <w:rStyle w:val="CharacterStyle20"/>
          <w:rFonts w:ascii="Arial" w:hAnsi="Arial" w:cs="Arial"/>
          <w:color w:val="FF0000"/>
          <w:sz w:val="24"/>
          <w:szCs w:val="24"/>
        </w:rPr>
        <w:t>afety</w:t>
      </w:r>
      <w:r w:rsidR="007B53F5" w:rsidRPr="00654EE6">
        <w:rPr>
          <w:rStyle w:val="CharacterStyle20"/>
          <w:rFonts w:ascii="Arial" w:hAnsi="Arial" w:cs="Arial"/>
          <w:color w:val="FF0000"/>
          <w:sz w:val="24"/>
          <w:szCs w:val="24"/>
        </w:rPr>
        <w:t xml:space="preserve">  </w:t>
      </w:r>
    </w:p>
    <w:p w14:paraId="123186D3" w14:textId="77777777" w:rsidR="007B53F5" w:rsidRPr="00654EE6" w:rsidRDefault="00764B8A" w:rsidP="00EE31BD">
      <w:pPr>
        <w:pStyle w:val="Style3"/>
        <w:numPr>
          <w:ilvl w:val="0"/>
          <w:numId w:val="23"/>
        </w:numPr>
        <w:kinsoku w:val="0"/>
        <w:autoSpaceDE/>
        <w:autoSpaceDN/>
        <w:spacing w:line="360" w:lineRule="auto"/>
        <w:jc w:val="both"/>
        <w:rPr>
          <w:rStyle w:val="CharacterStyle20"/>
          <w:rFonts w:ascii="Arial" w:hAnsi="Arial" w:cs="Arial"/>
          <w:b/>
          <w:color w:val="FF0000"/>
          <w:sz w:val="24"/>
          <w:szCs w:val="24"/>
          <w:u w:val="single"/>
        </w:rPr>
      </w:pPr>
      <w:r w:rsidRPr="00654EE6">
        <w:rPr>
          <w:rStyle w:val="CharacterStyle20"/>
          <w:rFonts w:ascii="Arial" w:hAnsi="Arial" w:cs="Arial"/>
          <w:color w:val="FF0000"/>
          <w:sz w:val="24"/>
          <w:szCs w:val="24"/>
        </w:rPr>
        <w:t xml:space="preserve">Food Hygiene </w:t>
      </w:r>
      <w:r w:rsidR="002E3F0F" w:rsidRPr="00654EE6">
        <w:rPr>
          <w:rStyle w:val="CharacterStyle20"/>
          <w:rFonts w:ascii="Arial" w:hAnsi="Arial" w:cs="Arial"/>
          <w:color w:val="FF0000"/>
          <w:sz w:val="24"/>
          <w:szCs w:val="24"/>
        </w:rPr>
        <w:t>(HACCP)</w:t>
      </w:r>
    </w:p>
    <w:p w14:paraId="02251B61" w14:textId="77777777" w:rsidR="00EE31BD" w:rsidRPr="00EE31BD" w:rsidRDefault="00EE31BD" w:rsidP="00EE31BD">
      <w:pPr>
        <w:pStyle w:val="Style3"/>
        <w:kinsoku w:val="0"/>
        <w:autoSpaceDE/>
        <w:autoSpaceDN/>
        <w:spacing w:line="360" w:lineRule="auto"/>
        <w:ind w:left="0"/>
        <w:jc w:val="both"/>
        <w:rPr>
          <w:rStyle w:val="CharacterStyle20"/>
          <w:rFonts w:ascii="Arial" w:hAnsi="Arial" w:cs="Arial"/>
          <w:b/>
          <w:sz w:val="16"/>
          <w:szCs w:val="16"/>
          <w:u w:val="single"/>
        </w:rPr>
      </w:pPr>
    </w:p>
    <w:p w14:paraId="4F0C35D9" w14:textId="2C422F80" w:rsidR="00441EAC" w:rsidRPr="003A70E5" w:rsidRDefault="00441EAC" w:rsidP="00EE31BD">
      <w:pPr>
        <w:pStyle w:val="Style3"/>
        <w:kinsoku w:val="0"/>
        <w:autoSpaceDE/>
        <w:autoSpaceDN/>
        <w:spacing w:line="360" w:lineRule="auto"/>
        <w:ind w:left="0"/>
        <w:jc w:val="both"/>
        <w:rPr>
          <w:rStyle w:val="CharacterStyle20"/>
          <w:rFonts w:ascii="Arial" w:hAnsi="Arial" w:cs="Arial"/>
          <w:b/>
          <w:sz w:val="24"/>
          <w:szCs w:val="24"/>
          <w:u w:val="single"/>
        </w:rPr>
      </w:pPr>
      <w:r w:rsidRPr="003A70E5">
        <w:rPr>
          <w:rStyle w:val="CharacterStyle20"/>
          <w:rFonts w:ascii="Arial" w:hAnsi="Arial" w:cs="Arial"/>
          <w:b/>
          <w:sz w:val="24"/>
          <w:szCs w:val="24"/>
          <w:u w:val="single"/>
        </w:rPr>
        <w:t xml:space="preserve">A record of Health and Safety training will be </w:t>
      </w:r>
      <w:r w:rsidR="00D83E24" w:rsidRPr="003A70E5">
        <w:rPr>
          <w:rStyle w:val="CharacterStyle20"/>
          <w:rFonts w:ascii="Arial" w:hAnsi="Arial" w:cs="Arial"/>
          <w:b/>
          <w:sz w:val="24"/>
          <w:szCs w:val="24"/>
          <w:u w:val="single"/>
        </w:rPr>
        <w:t xml:space="preserve">kept on each staff member’s personnel file with a note of expiration dates so that courses can be refreshed in a timely manner  </w:t>
      </w:r>
    </w:p>
    <w:p w14:paraId="3A327421" w14:textId="77777777" w:rsidR="00EE31BD" w:rsidRPr="00EE31BD" w:rsidRDefault="00EE31BD" w:rsidP="00EE31BD">
      <w:pPr>
        <w:pStyle w:val="Heading2"/>
        <w:rPr>
          <w:rStyle w:val="CharacterStyle20"/>
          <w:rFonts w:ascii="Arial" w:hAnsi="Arial" w:cs="Arial"/>
          <w:sz w:val="16"/>
          <w:szCs w:val="16"/>
        </w:rPr>
      </w:pPr>
    </w:p>
    <w:p w14:paraId="29C911AC" w14:textId="64981A36" w:rsidR="002E2BD1" w:rsidRPr="00A87396" w:rsidRDefault="002E2BD1" w:rsidP="00EE31BD">
      <w:pPr>
        <w:pStyle w:val="Heading2"/>
        <w:rPr>
          <w:rStyle w:val="CharacterStyle20"/>
          <w:rFonts w:ascii="Arial" w:hAnsi="Arial" w:cs="Arial"/>
          <w:sz w:val="28"/>
          <w:szCs w:val="28"/>
        </w:rPr>
      </w:pPr>
      <w:r w:rsidRPr="00A87396">
        <w:rPr>
          <w:rStyle w:val="CharacterStyle20"/>
          <w:rFonts w:ascii="Arial" w:hAnsi="Arial" w:cs="Arial"/>
          <w:sz w:val="28"/>
          <w:szCs w:val="28"/>
        </w:rPr>
        <w:t>Systems:</w:t>
      </w:r>
    </w:p>
    <w:p w14:paraId="21B7CD07" w14:textId="77777777" w:rsidR="002F4645" w:rsidRPr="00F27717" w:rsidRDefault="000A069E" w:rsidP="00EE31BD">
      <w:pPr>
        <w:pStyle w:val="Style3"/>
        <w:kinsoku w:val="0"/>
        <w:autoSpaceDE/>
        <w:autoSpaceDN/>
        <w:spacing w:line="360" w:lineRule="auto"/>
        <w:ind w:left="0"/>
        <w:jc w:val="both"/>
        <w:rPr>
          <w:rStyle w:val="CharacterStyle20"/>
          <w:rFonts w:ascii="Arial" w:hAnsi="Arial" w:cs="Arial"/>
          <w:sz w:val="24"/>
          <w:szCs w:val="24"/>
        </w:rPr>
      </w:pPr>
      <w:r>
        <w:rPr>
          <w:rStyle w:val="CharacterStyle20"/>
          <w:rFonts w:ascii="Arial" w:hAnsi="Arial" w:cs="Arial"/>
          <w:sz w:val="24"/>
          <w:szCs w:val="24"/>
        </w:rPr>
        <w:t xml:space="preserve">This service </w:t>
      </w:r>
      <w:r w:rsidR="002F4645" w:rsidRPr="00F27717">
        <w:rPr>
          <w:rStyle w:val="CharacterStyle20"/>
          <w:rFonts w:ascii="Arial" w:hAnsi="Arial" w:cs="Arial"/>
          <w:sz w:val="24"/>
          <w:szCs w:val="24"/>
        </w:rPr>
        <w:t>will:</w:t>
      </w:r>
    </w:p>
    <w:p w14:paraId="23413B58" w14:textId="70C3D41F" w:rsidR="002F4645" w:rsidRPr="00F27717" w:rsidRDefault="002F4645" w:rsidP="00EE31BD">
      <w:pPr>
        <w:pStyle w:val="Style1"/>
        <w:numPr>
          <w:ilvl w:val="0"/>
          <w:numId w:val="6"/>
        </w:numPr>
        <w:kinsoku w:val="0"/>
        <w:autoSpaceDE/>
        <w:autoSpaceDN/>
        <w:adjustRightInd/>
        <w:spacing w:line="360" w:lineRule="auto"/>
        <w:jc w:val="both"/>
        <w:rPr>
          <w:rStyle w:val="CharacterStyle1"/>
          <w:rFonts w:ascii="Arial" w:hAnsi="Arial" w:cs="Arial"/>
          <w:sz w:val="24"/>
          <w:szCs w:val="24"/>
        </w:rPr>
      </w:pPr>
      <w:r w:rsidRPr="00F27717">
        <w:rPr>
          <w:rStyle w:val="CharacterStyle1"/>
          <w:rFonts w:ascii="Arial" w:hAnsi="Arial" w:cs="Arial"/>
          <w:sz w:val="24"/>
          <w:szCs w:val="24"/>
        </w:rPr>
        <w:t xml:space="preserve">Provide the necessary measures for First Aid, </w:t>
      </w:r>
      <w:r w:rsidR="00BB3A13" w:rsidRPr="00F27717">
        <w:rPr>
          <w:rStyle w:val="CharacterStyle1"/>
          <w:rFonts w:ascii="Arial" w:hAnsi="Arial" w:cs="Arial"/>
          <w:sz w:val="24"/>
          <w:szCs w:val="24"/>
        </w:rPr>
        <w:t>firefighting</w:t>
      </w:r>
      <w:r w:rsidRPr="00F27717">
        <w:rPr>
          <w:rStyle w:val="CharacterStyle1"/>
          <w:rFonts w:ascii="Arial" w:hAnsi="Arial" w:cs="Arial"/>
          <w:sz w:val="24"/>
          <w:szCs w:val="24"/>
        </w:rPr>
        <w:t xml:space="preserve"> and the evacuation of employees and any other individual present in the place of work</w:t>
      </w:r>
      <w:r w:rsidR="002E2BD1">
        <w:rPr>
          <w:rStyle w:val="CharacterStyle1"/>
          <w:rFonts w:ascii="Arial" w:hAnsi="Arial" w:cs="Arial"/>
          <w:sz w:val="24"/>
          <w:szCs w:val="24"/>
        </w:rPr>
        <w:t>.</w:t>
      </w:r>
    </w:p>
    <w:p w14:paraId="188E627B" w14:textId="780A181F" w:rsidR="002F4645" w:rsidRPr="00F27717" w:rsidRDefault="002F4645" w:rsidP="00EE31BD">
      <w:pPr>
        <w:pStyle w:val="Style1"/>
        <w:numPr>
          <w:ilvl w:val="0"/>
          <w:numId w:val="6"/>
        </w:numPr>
        <w:kinsoku w:val="0"/>
        <w:autoSpaceDE/>
        <w:autoSpaceDN/>
        <w:adjustRightInd/>
        <w:spacing w:line="360" w:lineRule="auto"/>
        <w:jc w:val="both"/>
        <w:rPr>
          <w:rStyle w:val="CharacterStyle20"/>
          <w:rFonts w:ascii="Arial" w:hAnsi="Arial" w:cs="Arial"/>
          <w:sz w:val="24"/>
          <w:szCs w:val="24"/>
        </w:rPr>
      </w:pPr>
      <w:r w:rsidRPr="00F27717">
        <w:rPr>
          <w:rStyle w:val="CharacterStyle1"/>
          <w:rFonts w:ascii="Arial" w:hAnsi="Arial" w:cs="Arial"/>
          <w:sz w:val="24"/>
          <w:szCs w:val="24"/>
        </w:rPr>
        <w:t xml:space="preserve">Arrange any necessary contacts with the appropriate emergency services, in particular </w:t>
      </w:r>
      <w:r w:rsidRPr="00F27717">
        <w:rPr>
          <w:rStyle w:val="CharacterStyle20"/>
          <w:rFonts w:ascii="Arial" w:hAnsi="Arial" w:cs="Arial"/>
          <w:sz w:val="24"/>
          <w:szCs w:val="24"/>
        </w:rPr>
        <w:t>with regard to First Aid, emergency medical care,</w:t>
      </w:r>
      <w:r w:rsidR="00A642D4" w:rsidRPr="00F27717">
        <w:rPr>
          <w:rStyle w:val="CharacterStyle20"/>
          <w:rFonts w:ascii="Arial" w:hAnsi="Arial" w:cs="Arial"/>
          <w:sz w:val="24"/>
          <w:szCs w:val="24"/>
        </w:rPr>
        <w:t xml:space="preserve"> rescue work and </w:t>
      </w:r>
      <w:r w:rsidR="00BB3A13" w:rsidRPr="00F27717">
        <w:rPr>
          <w:rStyle w:val="CharacterStyle20"/>
          <w:rFonts w:ascii="Arial" w:hAnsi="Arial" w:cs="Arial"/>
          <w:sz w:val="24"/>
          <w:szCs w:val="24"/>
        </w:rPr>
        <w:t>firefighting</w:t>
      </w:r>
      <w:r w:rsidR="002E2BD1">
        <w:rPr>
          <w:rStyle w:val="CharacterStyle20"/>
          <w:rFonts w:ascii="Arial" w:hAnsi="Arial" w:cs="Arial"/>
          <w:sz w:val="24"/>
          <w:szCs w:val="24"/>
        </w:rPr>
        <w:t>.</w:t>
      </w:r>
    </w:p>
    <w:p w14:paraId="2964D569" w14:textId="77777777" w:rsidR="002F4645" w:rsidRPr="00F27717" w:rsidRDefault="002F4645" w:rsidP="00EE31BD">
      <w:pPr>
        <w:pStyle w:val="Style3"/>
        <w:numPr>
          <w:ilvl w:val="0"/>
          <w:numId w:val="6"/>
        </w:numPr>
        <w:kinsoku w:val="0"/>
        <w:autoSpaceDE/>
        <w:autoSpaceDN/>
        <w:spacing w:line="360" w:lineRule="auto"/>
        <w:jc w:val="both"/>
        <w:rPr>
          <w:rStyle w:val="CharacterStyle20"/>
          <w:rFonts w:ascii="Arial" w:hAnsi="Arial" w:cs="Arial"/>
          <w:sz w:val="24"/>
          <w:szCs w:val="24"/>
        </w:rPr>
      </w:pPr>
      <w:r w:rsidRPr="00F27717">
        <w:rPr>
          <w:rStyle w:val="CharacterStyle20"/>
          <w:rFonts w:ascii="Arial" w:hAnsi="Arial" w:cs="Arial"/>
          <w:sz w:val="24"/>
          <w:szCs w:val="24"/>
        </w:rPr>
        <w:t>Designate employees who are required to implement those plans, procedures and measures</w:t>
      </w:r>
      <w:r w:rsidR="002E2BD1">
        <w:rPr>
          <w:rStyle w:val="CharacterStyle20"/>
          <w:rFonts w:ascii="Arial" w:hAnsi="Arial" w:cs="Arial"/>
          <w:sz w:val="24"/>
          <w:szCs w:val="24"/>
        </w:rPr>
        <w:t>.</w:t>
      </w:r>
    </w:p>
    <w:p w14:paraId="1C5BF6FC" w14:textId="77777777" w:rsidR="00587633" w:rsidRPr="00F27717" w:rsidRDefault="002F4645" w:rsidP="00EE31BD">
      <w:pPr>
        <w:pStyle w:val="Style1"/>
        <w:numPr>
          <w:ilvl w:val="0"/>
          <w:numId w:val="6"/>
        </w:numPr>
        <w:kinsoku w:val="0"/>
        <w:autoSpaceDE/>
        <w:autoSpaceDN/>
        <w:adjustRightInd/>
        <w:spacing w:line="360" w:lineRule="auto"/>
        <w:jc w:val="both"/>
        <w:rPr>
          <w:rStyle w:val="CharacterStyle1"/>
          <w:rFonts w:ascii="Arial" w:hAnsi="Arial" w:cs="Arial"/>
          <w:sz w:val="24"/>
          <w:szCs w:val="24"/>
        </w:rPr>
      </w:pPr>
      <w:r w:rsidRPr="00F27717">
        <w:rPr>
          <w:rStyle w:val="CharacterStyle1"/>
          <w:rFonts w:ascii="Arial" w:hAnsi="Arial" w:cs="Arial"/>
          <w:sz w:val="24"/>
          <w:szCs w:val="24"/>
        </w:rPr>
        <w:t>Ensure that the number of those employees, their training and equipment available to them are adequate</w:t>
      </w:r>
      <w:r w:rsidR="002E2BD1">
        <w:rPr>
          <w:rStyle w:val="CharacterStyle1"/>
          <w:rFonts w:ascii="Arial" w:hAnsi="Arial" w:cs="Arial"/>
          <w:sz w:val="24"/>
          <w:szCs w:val="24"/>
        </w:rPr>
        <w:t>.</w:t>
      </w:r>
    </w:p>
    <w:p w14:paraId="0F1EF339" w14:textId="77777777" w:rsidR="002F4645" w:rsidRPr="00F27717" w:rsidRDefault="002F4645" w:rsidP="00EE31BD">
      <w:pPr>
        <w:pStyle w:val="Style1"/>
        <w:numPr>
          <w:ilvl w:val="0"/>
          <w:numId w:val="6"/>
        </w:numPr>
        <w:kinsoku w:val="0"/>
        <w:autoSpaceDE/>
        <w:autoSpaceDN/>
        <w:adjustRightInd/>
        <w:spacing w:line="360" w:lineRule="auto"/>
        <w:jc w:val="both"/>
        <w:rPr>
          <w:rStyle w:val="CharacterStyle1"/>
          <w:rFonts w:ascii="Arial" w:hAnsi="Arial" w:cs="Arial"/>
          <w:sz w:val="24"/>
          <w:szCs w:val="24"/>
        </w:rPr>
      </w:pPr>
      <w:r w:rsidRPr="00F27717">
        <w:rPr>
          <w:rStyle w:val="CharacterStyle1"/>
          <w:rFonts w:ascii="Arial" w:hAnsi="Arial" w:cs="Arial"/>
          <w:sz w:val="24"/>
          <w:szCs w:val="24"/>
        </w:rPr>
        <w:t>Refrain from requiring employees to carry out or resume work where there is still a serious or imminent da</w:t>
      </w:r>
      <w:r w:rsidR="00587633" w:rsidRPr="00F27717">
        <w:rPr>
          <w:rStyle w:val="CharacterStyle1"/>
          <w:rFonts w:ascii="Arial" w:hAnsi="Arial" w:cs="Arial"/>
          <w:sz w:val="24"/>
          <w:szCs w:val="24"/>
        </w:rPr>
        <w:t>nger to their safety and health</w:t>
      </w:r>
      <w:r w:rsidR="002E2BD1">
        <w:rPr>
          <w:rStyle w:val="CharacterStyle1"/>
          <w:rFonts w:ascii="Arial" w:hAnsi="Arial" w:cs="Arial"/>
          <w:sz w:val="24"/>
          <w:szCs w:val="24"/>
        </w:rPr>
        <w:t>.</w:t>
      </w:r>
    </w:p>
    <w:p w14:paraId="316584BC" w14:textId="77777777" w:rsidR="0030370B" w:rsidRPr="00EE31BD" w:rsidRDefault="0030370B" w:rsidP="00EE31BD">
      <w:pPr>
        <w:pStyle w:val="Style1"/>
        <w:kinsoku w:val="0"/>
        <w:autoSpaceDE/>
        <w:autoSpaceDN/>
        <w:adjustRightInd/>
        <w:spacing w:line="360" w:lineRule="auto"/>
        <w:jc w:val="both"/>
        <w:rPr>
          <w:rStyle w:val="CharacterStyle1"/>
          <w:rFonts w:ascii="Arial" w:hAnsi="Arial" w:cs="Arial"/>
          <w:sz w:val="8"/>
          <w:szCs w:val="8"/>
          <w:lang w:eastAsia="en-US"/>
        </w:rPr>
      </w:pPr>
    </w:p>
    <w:p w14:paraId="1EA1EE86" w14:textId="77777777" w:rsidR="00587633" w:rsidRPr="00A87396" w:rsidRDefault="002E2BD1" w:rsidP="00EE31BD">
      <w:pPr>
        <w:pStyle w:val="Style1"/>
        <w:kinsoku w:val="0"/>
        <w:autoSpaceDE/>
        <w:autoSpaceDN/>
        <w:adjustRightInd/>
        <w:spacing w:line="360" w:lineRule="auto"/>
        <w:jc w:val="both"/>
        <w:rPr>
          <w:rStyle w:val="CharacterStyle1"/>
          <w:rFonts w:ascii="Arial" w:hAnsi="Arial" w:cs="Arial"/>
          <w:b/>
          <w:sz w:val="28"/>
          <w:szCs w:val="28"/>
        </w:rPr>
      </w:pPr>
      <w:r w:rsidRPr="00A87396">
        <w:rPr>
          <w:rStyle w:val="CharacterStyle1"/>
          <w:rFonts w:ascii="Arial" w:hAnsi="Arial" w:cs="Arial"/>
          <w:b/>
          <w:sz w:val="28"/>
          <w:szCs w:val="28"/>
          <w:lang w:eastAsia="en-US"/>
        </w:rPr>
        <w:t>Serious or Imminent Risk:</w:t>
      </w:r>
    </w:p>
    <w:p w14:paraId="4548566F" w14:textId="77777777" w:rsidR="002F4645" w:rsidRPr="00F27717" w:rsidRDefault="002F4645" w:rsidP="00EE31BD">
      <w:pPr>
        <w:pStyle w:val="Style3"/>
        <w:kinsoku w:val="0"/>
        <w:autoSpaceDE/>
        <w:autoSpaceDN/>
        <w:spacing w:line="360" w:lineRule="auto"/>
        <w:ind w:left="0"/>
        <w:jc w:val="both"/>
        <w:rPr>
          <w:rStyle w:val="CharacterStyle20"/>
          <w:rFonts w:ascii="Arial" w:hAnsi="Arial" w:cs="Arial"/>
          <w:sz w:val="24"/>
          <w:szCs w:val="24"/>
        </w:rPr>
      </w:pPr>
      <w:r w:rsidRPr="00F27717">
        <w:rPr>
          <w:rStyle w:val="CharacterStyle20"/>
          <w:rFonts w:ascii="Arial" w:hAnsi="Arial" w:cs="Arial"/>
          <w:sz w:val="24"/>
          <w:szCs w:val="24"/>
        </w:rPr>
        <w:t>In the event of serious, imminent and unavoidable danger, the company will:</w:t>
      </w:r>
    </w:p>
    <w:p w14:paraId="0328AC4E" w14:textId="2A770A32" w:rsidR="002F4645" w:rsidRPr="00F27717" w:rsidRDefault="002F4645" w:rsidP="00EE31BD">
      <w:pPr>
        <w:pStyle w:val="Style1"/>
        <w:numPr>
          <w:ilvl w:val="0"/>
          <w:numId w:val="7"/>
        </w:numPr>
        <w:kinsoku w:val="0"/>
        <w:autoSpaceDE/>
        <w:autoSpaceDN/>
        <w:adjustRightInd/>
        <w:spacing w:line="360" w:lineRule="auto"/>
        <w:ind w:left="360"/>
        <w:jc w:val="both"/>
        <w:rPr>
          <w:rStyle w:val="CharacterStyle1"/>
          <w:rFonts w:ascii="Arial" w:hAnsi="Arial" w:cs="Arial"/>
          <w:sz w:val="24"/>
          <w:szCs w:val="24"/>
        </w:rPr>
      </w:pPr>
      <w:r w:rsidRPr="00F27717">
        <w:rPr>
          <w:rStyle w:val="CharacterStyle1"/>
          <w:rFonts w:ascii="Arial" w:hAnsi="Arial" w:cs="Arial"/>
          <w:sz w:val="24"/>
          <w:szCs w:val="24"/>
        </w:rPr>
        <w:t>Take action and give instructions to enable employees</w:t>
      </w:r>
      <w:r w:rsidR="00587633" w:rsidRPr="00F27717">
        <w:rPr>
          <w:rStyle w:val="CharacterStyle1"/>
          <w:rFonts w:ascii="Arial" w:hAnsi="Arial" w:cs="Arial"/>
          <w:sz w:val="24"/>
          <w:szCs w:val="24"/>
        </w:rPr>
        <w:t xml:space="preserve"> and </w:t>
      </w:r>
      <w:r w:rsidR="007D4C36">
        <w:rPr>
          <w:rStyle w:val="CharacterStyle1"/>
          <w:rFonts w:ascii="Arial" w:hAnsi="Arial" w:cs="Arial"/>
          <w:sz w:val="24"/>
          <w:szCs w:val="24"/>
        </w:rPr>
        <w:t>students</w:t>
      </w:r>
      <w:r w:rsidRPr="00F27717">
        <w:rPr>
          <w:rStyle w:val="CharacterStyle1"/>
          <w:rFonts w:ascii="Arial" w:hAnsi="Arial" w:cs="Arial"/>
          <w:sz w:val="24"/>
          <w:szCs w:val="24"/>
        </w:rPr>
        <w:t xml:space="preserve"> to leave the place of work and to proceed to a safe place</w:t>
      </w:r>
      <w:r w:rsidR="0030370B">
        <w:rPr>
          <w:rStyle w:val="CharacterStyle1"/>
          <w:rFonts w:ascii="Arial" w:hAnsi="Arial" w:cs="Arial"/>
          <w:sz w:val="24"/>
          <w:szCs w:val="24"/>
        </w:rPr>
        <w:t>.</w:t>
      </w:r>
    </w:p>
    <w:p w14:paraId="4A66E6DB" w14:textId="77777777" w:rsidR="002F4645" w:rsidRPr="00F27717" w:rsidRDefault="0030370B" w:rsidP="00EE31BD">
      <w:pPr>
        <w:pStyle w:val="Style1"/>
        <w:numPr>
          <w:ilvl w:val="0"/>
          <w:numId w:val="7"/>
        </w:numPr>
        <w:kinsoku w:val="0"/>
        <w:autoSpaceDE/>
        <w:autoSpaceDN/>
        <w:adjustRightInd/>
        <w:spacing w:line="360" w:lineRule="auto"/>
        <w:ind w:left="360"/>
        <w:jc w:val="both"/>
        <w:rPr>
          <w:rStyle w:val="CharacterStyle1"/>
          <w:rFonts w:ascii="Arial" w:hAnsi="Arial" w:cs="Arial"/>
          <w:sz w:val="24"/>
          <w:szCs w:val="24"/>
        </w:rPr>
      </w:pPr>
      <w:r>
        <w:rPr>
          <w:rStyle w:val="CharacterStyle1"/>
          <w:rFonts w:ascii="Arial" w:hAnsi="Arial" w:cs="Arial"/>
          <w:sz w:val="24"/>
          <w:szCs w:val="24"/>
        </w:rPr>
        <w:t>Ensure that an employee who le</w:t>
      </w:r>
      <w:r w:rsidR="002F4645" w:rsidRPr="00F27717">
        <w:rPr>
          <w:rStyle w:val="CharacterStyle1"/>
          <w:rFonts w:ascii="Arial" w:hAnsi="Arial" w:cs="Arial"/>
          <w:sz w:val="24"/>
          <w:szCs w:val="24"/>
        </w:rPr>
        <w:t xml:space="preserve">aves a place of work is not penalised because </w:t>
      </w:r>
      <w:r w:rsidR="00E51201" w:rsidRPr="00F27717">
        <w:rPr>
          <w:rStyle w:val="CharacterStyle1"/>
          <w:rFonts w:ascii="Arial" w:hAnsi="Arial" w:cs="Arial"/>
          <w:sz w:val="24"/>
          <w:szCs w:val="24"/>
        </w:rPr>
        <w:t>o</w:t>
      </w:r>
      <w:r w:rsidR="002F4645" w:rsidRPr="00F27717">
        <w:rPr>
          <w:rStyle w:val="CharacterStyle1"/>
          <w:rFonts w:ascii="Arial" w:hAnsi="Arial" w:cs="Arial"/>
          <w:sz w:val="24"/>
          <w:szCs w:val="24"/>
        </w:rPr>
        <w:t>f</w:t>
      </w:r>
      <w:r w:rsidR="00587633" w:rsidRPr="00F27717">
        <w:rPr>
          <w:rStyle w:val="CharacterStyle1"/>
          <w:rFonts w:ascii="Arial" w:hAnsi="Arial" w:cs="Arial"/>
          <w:sz w:val="24"/>
          <w:szCs w:val="24"/>
        </w:rPr>
        <w:t xml:space="preserve"> such action</w:t>
      </w:r>
      <w:r>
        <w:rPr>
          <w:rStyle w:val="CharacterStyle1"/>
          <w:rFonts w:ascii="Arial" w:hAnsi="Arial" w:cs="Arial"/>
          <w:sz w:val="24"/>
          <w:szCs w:val="24"/>
        </w:rPr>
        <w:t>.</w:t>
      </w:r>
    </w:p>
    <w:p w14:paraId="68B33414" w14:textId="24FB19D1" w:rsidR="002F4645" w:rsidRPr="00F27717" w:rsidRDefault="002F4645" w:rsidP="00EE31BD">
      <w:pPr>
        <w:pStyle w:val="Style1"/>
        <w:numPr>
          <w:ilvl w:val="0"/>
          <w:numId w:val="7"/>
        </w:numPr>
        <w:kinsoku w:val="0"/>
        <w:autoSpaceDE/>
        <w:autoSpaceDN/>
        <w:adjustRightInd/>
        <w:spacing w:line="360" w:lineRule="auto"/>
        <w:ind w:left="360"/>
        <w:jc w:val="both"/>
        <w:rPr>
          <w:rStyle w:val="CharacterStyle1"/>
          <w:rFonts w:ascii="Arial" w:hAnsi="Arial" w:cs="Arial"/>
          <w:sz w:val="24"/>
          <w:szCs w:val="24"/>
        </w:rPr>
      </w:pPr>
      <w:r w:rsidRPr="00F27717">
        <w:rPr>
          <w:rStyle w:val="CharacterStyle1"/>
          <w:rFonts w:ascii="Arial" w:hAnsi="Arial" w:cs="Arial"/>
          <w:sz w:val="24"/>
          <w:szCs w:val="24"/>
        </w:rPr>
        <w:t>Ensure, as far as is reasonably practicable, that</w:t>
      </w:r>
      <w:r w:rsidR="0030370B">
        <w:rPr>
          <w:rStyle w:val="CharacterStyle1"/>
          <w:rFonts w:ascii="Arial" w:hAnsi="Arial" w:cs="Arial"/>
          <w:sz w:val="24"/>
          <w:szCs w:val="24"/>
        </w:rPr>
        <w:t>,</w:t>
      </w:r>
      <w:r w:rsidRPr="00F27717">
        <w:rPr>
          <w:rStyle w:val="CharacterStyle1"/>
          <w:rFonts w:ascii="Arial" w:hAnsi="Arial" w:cs="Arial"/>
          <w:sz w:val="24"/>
          <w:szCs w:val="24"/>
        </w:rPr>
        <w:t xml:space="preserve"> in the course of work being </w:t>
      </w:r>
      <w:r w:rsidR="00E51201" w:rsidRPr="00F27717">
        <w:rPr>
          <w:rStyle w:val="CharacterStyle1"/>
          <w:rFonts w:ascii="Arial" w:hAnsi="Arial" w:cs="Arial"/>
          <w:sz w:val="24"/>
          <w:szCs w:val="24"/>
        </w:rPr>
        <w:t>carried</w:t>
      </w:r>
      <w:r w:rsidRPr="00F27717">
        <w:rPr>
          <w:rStyle w:val="CharacterStyle1"/>
          <w:rFonts w:ascii="Arial" w:hAnsi="Arial" w:cs="Arial"/>
          <w:sz w:val="24"/>
          <w:szCs w:val="24"/>
        </w:rPr>
        <w:t xml:space="preserve"> out, individuals at the place of work </w:t>
      </w:r>
      <w:r w:rsidR="00587633" w:rsidRPr="00F27717">
        <w:rPr>
          <w:rStyle w:val="CharacterStyle1"/>
          <w:rFonts w:ascii="Arial" w:hAnsi="Arial" w:cs="Arial"/>
          <w:sz w:val="24"/>
          <w:szCs w:val="24"/>
        </w:rPr>
        <w:t>(</w:t>
      </w:r>
      <w:r w:rsidRPr="00F27717">
        <w:rPr>
          <w:rStyle w:val="CharacterStyle1"/>
          <w:rFonts w:ascii="Arial" w:hAnsi="Arial" w:cs="Arial"/>
          <w:sz w:val="24"/>
          <w:szCs w:val="24"/>
        </w:rPr>
        <w:t>employees</w:t>
      </w:r>
      <w:r w:rsidR="00587633" w:rsidRPr="00F27717">
        <w:rPr>
          <w:rStyle w:val="CharacterStyle1"/>
          <w:rFonts w:ascii="Arial" w:hAnsi="Arial" w:cs="Arial"/>
          <w:sz w:val="24"/>
          <w:szCs w:val="24"/>
        </w:rPr>
        <w:t>,</w:t>
      </w:r>
      <w:r w:rsidRPr="00F27717">
        <w:rPr>
          <w:rStyle w:val="CharacterStyle1"/>
          <w:rFonts w:ascii="Arial" w:hAnsi="Arial" w:cs="Arial"/>
          <w:sz w:val="24"/>
          <w:szCs w:val="24"/>
        </w:rPr>
        <w:t xml:space="preserve"> </w:t>
      </w:r>
      <w:r w:rsidR="007D4C36">
        <w:rPr>
          <w:rStyle w:val="CharacterStyle1"/>
          <w:rFonts w:ascii="Arial" w:hAnsi="Arial" w:cs="Arial"/>
          <w:sz w:val="24"/>
          <w:szCs w:val="24"/>
        </w:rPr>
        <w:t>students</w:t>
      </w:r>
      <w:r w:rsidRPr="00F27717">
        <w:rPr>
          <w:rStyle w:val="CharacterStyle1"/>
          <w:rFonts w:ascii="Arial" w:hAnsi="Arial" w:cs="Arial"/>
          <w:sz w:val="24"/>
          <w:szCs w:val="24"/>
        </w:rPr>
        <w:t xml:space="preserve">, </w:t>
      </w:r>
      <w:r w:rsidR="0052675F">
        <w:rPr>
          <w:rStyle w:val="CharacterStyle1"/>
          <w:rFonts w:ascii="Arial" w:hAnsi="Arial" w:cs="Arial"/>
          <w:sz w:val="24"/>
          <w:szCs w:val="24"/>
        </w:rPr>
        <w:t>parents/guardian</w:t>
      </w:r>
      <w:r w:rsidRPr="00F27717">
        <w:rPr>
          <w:rStyle w:val="CharacterStyle1"/>
          <w:rFonts w:ascii="Arial" w:hAnsi="Arial" w:cs="Arial"/>
          <w:sz w:val="24"/>
          <w:szCs w:val="24"/>
        </w:rPr>
        <w:t>s, others) are not exposed to risks to their safety, health or welfare.</w:t>
      </w:r>
    </w:p>
    <w:p w14:paraId="3DE1CFE9" w14:textId="4BF8B79E" w:rsidR="00413BF2" w:rsidRPr="00EA2B4B" w:rsidRDefault="00587633" w:rsidP="00EE31BD">
      <w:pPr>
        <w:spacing w:line="360" w:lineRule="auto"/>
        <w:ind w:left="0"/>
        <w:jc w:val="both"/>
        <w:rPr>
          <w:rStyle w:val="Heading3Char"/>
          <w:sz w:val="32"/>
          <w:szCs w:val="32"/>
        </w:rPr>
      </w:pPr>
      <w:r w:rsidRPr="00F27717">
        <w:rPr>
          <w:rStyle w:val="CharacterStyle1"/>
          <w:rFonts w:cs="Arial"/>
          <w:sz w:val="24"/>
          <w:szCs w:val="24"/>
        </w:rPr>
        <w:br w:type="page"/>
      </w:r>
      <w:bookmarkStart w:id="42" w:name="_Toc370113122"/>
      <w:bookmarkStart w:id="43" w:name="_Toc449434628"/>
      <w:bookmarkStart w:id="44" w:name="_Toc449689067"/>
      <w:r w:rsidR="00C304E5">
        <w:rPr>
          <w:rStyle w:val="CharacterStyle1"/>
          <w:rFonts w:cs="Arial"/>
          <w:b/>
          <w:sz w:val="32"/>
          <w:szCs w:val="32"/>
        </w:rPr>
        <w:lastRenderedPageBreak/>
        <w:t>8</w:t>
      </w:r>
      <w:r w:rsidR="002C2B3C" w:rsidRPr="00EA2B4B">
        <w:rPr>
          <w:rStyle w:val="CharacterStyle1"/>
          <w:rFonts w:cs="Arial"/>
          <w:b/>
          <w:sz w:val="32"/>
          <w:szCs w:val="32"/>
        </w:rPr>
        <w:t>.</w:t>
      </w:r>
      <w:r w:rsidR="002C2B3C" w:rsidRPr="00EA2B4B">
        <w:rPr>
          <w:rStyle w:val="CharacterStyle1"/>
          <w:rFonts w:cs="Arial"/>
          <w:sz w:val="32"/>
          <w:szCs w:val="32"/>
        </w:rPr>
        <w:t xml:space="preserve"> </w:t>
      </w:r>
      <w:r w:rsidR="00413BF2" w:rsidRPr="00EA2B4B">
        <w:rPr>
          <w:rStyle w:val="Heading3Char"/>
          <w:sz w:val="32"/>
          <w:szCs w:val="32"/>
        </w:rPr>
        <w:t xml:space="preserve">Responsibilities of </w:t>
      </w:r>
      <w:r w:rsidR="009B0896" w:rsidRPr="00EA2B4B">
        <w:rPr>
          <w:rStyle w:val="Heading3Char"/>
          <w:sz w:val="32"/>
          <w:szCs w:val="32"/>
        </w:rPr>
        <w:t>the Health and Safety Officer</w:t>
      </w:r>
      <w:bookmarkEnd w:id="42"/>
      <w:bookmarkEnd w:id="43"/>
      <w:r w:rsidR="0044069F" w:rsidRPr="00EA2B4B">
        <w:rPr>
          <w:rStyle w:val="Heading3Char"/>
          <w:sz w:val="32"/>
          <w:szCs w:val="32"/>
        </w:rPr>
        <w:t xml:space="preserve"> </w:t>
      </w:r>
      <w:bookmarkEnd w:id="44"/>
      <w:r w:rsidR="0044069F" w:rsidRPr="00EA2B4B">
        <w:rPr>
          <w:rStyle w:val="Heading3Char"/>
          <w:sz w:val="32"/>
          <w:szCs w:val="32"/>
        </w:rPr>
        <w:t xml:space="preserve"> </w:t>
      </w:r>
    </w:p>
    <w:p w14:paraId="1AF20606" w14:textId="77777777" w:rsidR="00EC2A40" w:rsidRPr="00F27717" w:rsidRDefault="00EC2A40" w:rsidP="00D659E6">
      <w:pPr>
        <w:spacing w:line="360" w:lineRule="auto"/>
        <w:ind w:left="0"/>
        <w:jc w:val="both"/>
        <w:rPr>
          <w:rFonts w:cs="Arial"/>
        </w:rPr>
      </w:pPr>
    </w:p>
    <w:p w14:paraId="51DDC8A1" w14:textId="77777777" w:rsidR="00413BF2" w:rsidRDefault="003B30F8" w:rsidP="00D659E6">
      <w:pPr>
        <w:pStyle w:val="Style1"/>
        <w:kinsoku w:val="0"/>
        <w:autoSpaceDE/>
        <w:autoSpaceDN/>
        <w:adjustRightInd/>
        <w:spacing w:before="60" w:after="60" w:line="360" w:lineRule="auto"/>
        <w:jc w:val="both"/>
        <w:rPr>
          <w:rStyle w:val="CharacterStyle1"/>
          <w:rFonts w:ascii="Arial" w:hAnsi="Arial" w:cs="Arial"/>
          <w:sz w:val="24"/>
          <w:szCs w:val="24"/>
        </w:rPr>
      </w:pPr>
      <w:r w:rsidRPr="00F27717">
        <w:rPr>
          <w:rFonts w:ascii="Arial" w:hAnsi="Arial" w:cs="Arial"/>
          <w:sz w:val="24"/>
          <w:szCs w:val="24"/>
        </w:rPr>
        <w:t xml:space="preserve">The </w:t>
      </w:r>
      <w:r w:rsidR="00A87396">
        <w:rPr>
          <w:rFonts w:ascii="Arial" w:hAnsi="Arial" w:cs="Arial"/>
          <w:sz w:val="24"/>
          <w:szCs w:val="24"/>
        </w:rPr>
        <w:t>s</w:t>
      </w:r>
      <w:r w:rsidRPr="00F27717">
        <w:rPr>
          <w:rFonts w:ascii="Arial" w:hAnsi="Arial" w:cs="Arial"/>
          <w:sz w:val="24"/>
          <w:szCs w:val="24"/>
        </w:rPr>
        <w:t xml:space="preserve">pecific duties of the </w:t>
      </w:r>
      <w:r w:rsidR="009B0896" w:rsidRPr="00F27717">
        <w:rPr>
          <w:rFonts w:ascii="Arial" w:hAnsi="Arial" w:cs="Arial"/>
          <w:sz w:val="24"/>
          <w:szCs w:val="24"/>
        </w:rPr>
        <w:t>Health and Safety Officer</w:t>
      </w:r>
      <w:r w:rsidRPr="00F27717">
        <w:rPr>
          <w:rFonts w:ascii="Arial" w:hAnsi="Arial" w:cs="Arial"/>
          <w:sz w:val="24"/>
          <w:szCs w:val="24"/>
        </w:rPr>
        <w:t xml:space="preserve"> are </w:t>
      </w:r>
      <w:r w:rsidR="00413BF2" w:rsidRPr="00F27717">
        <w:rPr>
          <w:rStyle w:val="CharacterStyle1"/>
          <w:rFonts w:ascii="Arial" w:hAnsi="Arial" w:cs="Arial"/>
          <w:sz w:val="24"/>
          <w:szCs w:val="24"/>
        </w:rPr>
        <w:t>as follows:</w:t>
      </w:r>
    </w:p>
    <w:p w14:paraId="3148B85C" w14:textId="77777777" w:rsidR="00413BF2" w:rsidRPr="00F27717" w:rsidRDefault="00413BF2" w:rsidP="00584ACD">
      <w:pPr>
        <w:pStyle w:val="Style3"/>
        <w:numPr>
          <w:ilvl w:val="0"/>
          <w:numId w:val="8"/>
        </w:numPr>
        <w:kinsoku w:val="0"/>
        <w:autoSpaceDE/>
        <w:autoSpaceDN/>
        <w:spacing w:before="60" w:after="60" w:line="360" w:lineRule="auto"/>
        <w:ind w:left="567" w:hanging="567"/>
        <w:jc w:val="both"/>
        <w:rPr>
          <w:rStyle w:val="CharacterStyle20"/>
          <w:rFonts w:ascii="Arial" w:hAnsi="Arial" w:cs="Arial"/>
          <w:sz w:val="24"/>
          <w:szCs w:val="24"/>
        </w:rPr>
      </w:pPr>
      <w:r w:rsidRPr="00F27717">
        <w:rPr>
          <w:rStyle w:val="CharacterStyle20"/>
          <w:rFonts w:ascii="Arial" w:hAnsi="Arial" w:cs="Arial"/>
          <w:sz w:val="24"/>
          <w:szCs w:val="24"/>
        </w:rPr>
        <w:t>To guide an</w:t>
      </w:r>
      <w:r w:rsidR="00A87396">
        <w:rPr>
          <w:rStyle w:val="CharacterStyle20"/>
          <w:rFonts w:ascii="Arial" w:hAnsi="Arial" w:cs="Arial"/>
          <w:sz w:val="24"/>
          <w:szCs w:val="24"/>
        </w:rPr>
        <w:t>d advise on all safet</w:t>
      </w:r>
      <w:r w:rsidRPr="00F27717">
        <w:rPr>
          <w:rStyle w:val="CharacterStyle20"/>
          <w:rFonts w:ascii="Arial" w:hAnsi="Arial" w:cs="Arial"/>
          <w:sz w:val="24"/>
          <w:szCs w:val="24"/>
        </w:rPr>
        <w:t xml:space="preserve">y, health and welfare </w:t>
      </w:r>
      <w:r w:rsidR="000E149C" w:rsidRPr="00F27717">
        <w:rPr>
          <w:rStyle w:val="CharacterStyle20"/>
          <w:rFonts w:ascii="Arial" w:hAnsi="Arial" w:cs="Arial"/>
          <w:sz w:val="24"/>
          <w:szCs w:val="24"/>
        </w:rPr>
        <w:t>matters</w:t>
      </w:r>
      <w:r w:rsidR="00A87396">
        <w:rPr>
          <w:rStyle w:val="CharacterStyle20"/>
          <w:rFonts w:ascii="Arial" w:hAnsi="Arial" w:cs="Arial"/>
          <w:sz w:val="24"/>
          <w:szCs w:val="24"/>
        </w:rPr>
        <w:t>.</w:t>
      </w:r>
    </w:p>
    <w:p w14:paraId="10E3D6A7" w14:textId="78D08552" w:rsidR="00413BF2" w:rsidRPr="00F27717" w:rsidRDefault="00413BF2" w:rsidP="00584ACD">
      <w:pPr>
        <w:pStyle w:val="Style1"/>
        <w:numPr>
          <w:ilvl w:val="0"/>
          <w:numId w:val="8"/>
        </w:numPr>
        <w:kinsoku w:val="0"/>
        <w:autoSpaceDE/>
        <w:autoSpaceDN/>
        <w:adjustRightInd/>
        <w:spacing w:before="60" w:after="60" w:line="360" w:lineRule="auto"/>
        <w:ind w:left="567" w:hanging="567"/>
        <w:jc w:val="both"/>
        <w:rPr>
          <w:rStyle w:val="CharacterStyle1"/>
          <w:rFonts w:ascii="Arial" w:hAnsi="Arial" w:cs="Arial"/>
          <w:sz w:val="24"/>
          <w:szCs w:val="24"/>
        </w:rPr>
      </w:pPr>
      <w:r w:rsidRPr="00F27717">
        <w:rPr>
          <w:rStyle w:val="CharacterStyle1"/>
          <w:rFonts w:ascii="Arial" w:hAnsi="Arial" w:cs="Arial"/>
          <w:sz w:val="24"/>
          <w:szCs w:val="24"/>
        </w:rPr>
        <w:t>To assist Management in fulfilling all statutory requirements in respect of the Safety,</w:t>
      </w:r>
      <w:r w:rsidRPr="00F27717">
        <w:rPr>
          <w:rStyle w:val="CharacterStyle1"/>
          <w:rFonts w:ascii="Arial" w:hAnsi="Arial" w:cs="Arial"/>
          <w:sz w:val="24"/>
          <w:szCs w:val="24"/>
        </w:rPr>
        <w:br/>
        <w:t>Health and Welfare at Work Act, 2005</w:t>
      </w:r>
      <w:r w:rsidR="005B3999">
        <w:rPr>
          <w:rStyle w:val="CharacterStyle1"/>
          <w:rFonts w:ascii="Arial" w:hAnsi="Arial" w:cs="Arial"/>
          <w:sz w:val="24"/>
          <w:szCs w:val="24"/>
        </w:rPr>
        <w:t>.</w:t>
      </w:r>
    </w:p>
    <w:p w14:paraId="3709C9A9" w14:textId="77777777" w:rsidR="00413BF2" w:rsidRPr="00F27717" w:rsidRDefault="00413BF2" w:rsidP="00584ACD">
      <w:pPr>
        <w:pStyle w:val="Style1"/>
        <w:numPr>
          <w:ilvl w:val="0"/>
          <w:numId w:val="8"/>
        </w:numPr>
        <w:kinsoku w:val="0"/>
        <w:autoSpaceDE/>
        <w:autoSpaceDN/>
        <w:adjustRightInd/>
        <w:spacing w:before="60" w:after="60" w:line="360" w:lineRule="auto"/>
        <w:ind w:left="567" w:hanging="567"/>
        <w:jc w:val="both"/>
        <w:rPr>
          <w:rStyle w:val="CharacterStyle1"/>
          <w:rFonts w:ascii="Arial" w:hAnsi="Arial" w:cs="Arial"/>
          <w:sz w:val="24"/>
          <w:szCs w:val="24"/>
        </w:rPr>
      </w:pPr>
      <w:r w:rsidRPr="00F27717">
        <w:rPr>
          <w:rStyle w:val="CharacterStyle1"/>
          <w:rFonts w:ascii="Arial" w:hAnsi="Arial" w:cs="Arial"/>
          <w:sz w:val="24"/>
          <w:szCs w:val="24"/>
        </w:rPr>
        <w:t>To assist and advise in organisation and co-ordination of suitable training carried out using both in</w:t>
      </w:r>
      <w:r w:rsidR="00EC2A40" w:rsidRPr="00F27717">
        <w:rPr>
          <w:rStyle w:val="CharacterStyle1"/>
          <w:rFonts w:ascii="Arial" w:hAnsi="Arial" w:cs="Arial"/>
          <w:sz w:val="24"/>
          <w:szCs w:val="24"/>
        </w:rPr>
        <w:t>-company and external resources</w:t>
      </w:r>
      <w:r w:rsidR="00A87396">
        <w:rPr>
          <w:rStyle w:val="CharacterStyle1"/>
          <w:rFonts w:ascii="Arial" w:hAnsi="Arial" w:cs="Arial"/>
          <w:sz w:val="24"/>
          <w:szCs w:val="24"/>
        </w:rPr>
        <w:t>.</w:t>
      </w:r>
    </w:p>
    <w:p w14:paraId="091AC075" w14:textId="77777777" w:rsidR="00413BF2" w:rsidRPr="00F27717" w:rsidRDefault="00413BF2" w:rsidP="00584ACD">
      <w:pPr>
        <w:pStyle w:val="Style1"/>
        <w:numPr>
          <w:ilvl w:val="0"/>
          <w:numId w:val="8"/>
        </w:numPr>
        <w:kinsoku w:val="0"/>
        <w:autoSpaceDE/>
        <w:autoSpaceDN/>
        <w:adjustRightInd/>
        <w:spacing w:before="60" w:after="60" w:line="360" w:lineRule="auto"/>
        <w:ind w:left="567" w:hanging="567"/>
        <w:jc w:val="both"/>
        <w:rPr>
          <w:rStyle w:val="CharacterStyle1"/>
          <w:rFonts w:ascii="Arial" w:hAnsi="Arial" w:cs="Arial"/>
          <w:sz w:val="24"/>
          <w:szCs w:val="24"/>
        </w:rPr>
      </w:pPr>
      <w:r w:rsidRPr="00F27717">
        <w:rPr>
          <w:rStyle w:val="CharacterStyle1"/>
          <w:rFonts w:ascii="Arial" w:hAnsi="Arial" w:cs="Arial"/>
          <w:sz w:val="24"/>
          <w:szCs w:val="24"/>
        </w:rPr>
        <w:t>To be part of the auditing process and advise Management of improvements</w:t>
      </w:r>
      <w:r w:rsidR="000A069E">
        <w:rPr>
          <w:rStyle w:val="CharacterStyle1"/>
          <w:rFonts w:ascii="Arial" w:hAnsi="Arial" w:cs="Arial"/>
          <w:sz w:val="24"/>
          <w:szCs w:val="24"/>
        </w:rPr>
        <w:t xml:space="preserve">, </w:t>
      </w:r>
      <w:r w:rsidRPr="00F27717">
        <w:rPr>
          <w:rStyle w:val="CharacterStyle1"/>
          <w:rFonts w:ascii="Arial" w:hAnsi="Arial" w:cs="Arial"/>
          <w:sz w:val="24"/>
          <w:szCs w:val="24"/>
        </w:rPr>
        <w:t>safety procedures and methods of oper</w:t>
      </w:r>
      <w:r w:rsidR="00EC2A40" w:rsidRPr="00F27717">
        <w:rPr>
          <w:rStyle w:val="CharacterStyle1"/>
          <w:rFonts w:ascii="Arial" w:hAnsi="Arial" w:cs="Arial"/>
          <w:sz w:val="24"/>
          <w:szCs w:val="24"/>
        </w:rPr>
        <w:t>ation that would enhance safety</w:t>
      </w:r>
      <w:r w:rsidR="00A87396">
        <w:rPr>
          <w:rStyle w:val="CharacterStyle1"/>
          <w:rFonts w:ascii="Arial" w:hAnsi="Arial" w:cs="Arial"/>
          <w:sz w:val="24"/>
          <w:szCs w:val="24"/>
        </w:rPr>
        <w:t>.</w:t>
      </w:r>
    </w:p>
    <w:p w14:paraId="167A2BD3" w14:textId="77777777" w:rsidR="00413BF2" w:rsidRPr="00F27717" w:rsidRDefault="00413BF2" w:rsidP="00584ACD">
      <w:pPr>
        <w:pStyle w:val="Style1"/>
        <w:numPr>
          <w:ilvl w:val="0"/>
          <w:numId w:val="8"/>
        </w:numPr>
        <w:kinsoku w:val="0"/>
        <w:autoSpaceDE/>
        <w:autoSpaceDN/>
        <w:adjustRightInd/>
        <w:spacing w:before="60" w:after="60" w:line="360" w:lineRule="auto"/>
        <w:ind w:left="567" w:hanging="567"/>
        <w:jc w:val="both"/>
        <w:rPr>
          <w:rStyle w:val="CharacterStyle20"/>
          <w:rFonts w:ascii="Arial" w:hAnsi="Arial" w:cs="Arial"/>
          <w:sz w:val="24"/>
          <w:szCs w:val="24"/>
        </w:rPr>
      </w:pPr>
      <w:r w:rsidRPr="00F27717">
        <w:rPr>
          <w:rStyle w:val="CharacterStyle1"/>
          <w:rFonts w:ascii="Arial" w:hAnsi="Arial" w:cs="Arial"/>
          <w:sz w:val="24"/>
          <w:szCs w:val="24"/>
        </w:rPr>
        <w:t>To liaise with Management</w:t>
      </w:r>
      <w:r w:rsidR="00142744" w:rsidRPr="00F27717">
        <w:rPr>
          <w:rStyle w:val="CharacterStyle1"/>
          <w:rFonts w:ascii="Arial" w:hAnsi="Arial" w:cs="Arial"/>
          <w:sz w:val="24"/>
          <w:szCs w:val="24"/>
        </w:rPr>
        <w:t xml:space="preserve"> </w:t>
      </w:r>
      <w:r w:rsidRPr="00F27717">
        <w:rPr>
          <w:rStyle w:val="CharacterStyle1"/>
          <w:rFonts w:ascii="Arial" w:hAnsi="Arial" w:cs="Arial"/>
          <w:sz w:val="24"/>
          <w:szCs w:val="24"/>
        </w:rPr>
        <w:t xml:space="preserve">regarding fire-related concerns, to ensure that preventative </w:t>
      </w:r>
      <w:r w:rsidRPr="00F27717">
        <w:rPr>
          <w:rStyle w:val="CharacterStyle20"/>
          <w:rFonts w:ascii="Arial" w:hAnsi="Arial" w:cs="Arial"/>
          <w:sz w:val="24"/>
          <w:szCs w:val="24"/>
        </w:rPr>
        <w:t>measures are in place and to assist in sourcing</w:t>
      </w:r>
      <w:r w:rsidR="00EC2A40" w:rsidRPr="00F27717">
        <w:rPr>
          <w:rStyle w:val="CharacterStyle20"/>
          <w:rFonts w:ascii="Arial" w:hAnsi="Arial" w:cs="Arial"/>
          <w:sz w:val="24"/>
          <w:szCs w:val="24"/>
        </w:rPr>
        <w:t xml:space="preserve"> of fire-preventative equipment</w:t>
      </w:r>
      <w:r w:rsidR="00A87396">
        <w:rPr>
          <w:rStyle w:val="CharacterStyle20"/>
          <w:rFonts w:ascii="Arial" w:hAnsi="Arial" w:cs="Arial"/>
          <w:sz w:val="24"/>
          <w:szCs w:val="24"/>
        </w:rPr>
        <w:t>.</w:t>
      </w:r>
    </w:p>
    <w:p w14:paraId="7E66699A" w14:textId="77777777" w:rsidR="00413BF2" w:rsidRPr="00F27717" w:rsidRDefault="00413BF2" w:rsidP="00584ACD">
      <w:pPr>
        <w:pStyle w:val="Style3"/>
        <w:numPr>
          <w:ilvl w:val="0"/>
          <w:numId w:val="8"/>
        </w:numPr>
        <w:kinsoku w:val="0"/>
        <w:autoSpaceDE/>
        <w:autoSpaceDN/>
        <w:spacing w:before="60" w:after="60" w:line="360" w:lineRule="auto"/>
        <w:ind w:left="567" w:hanging="567"/>
        <w:jc w:val="both"/>
        <w:rPr>
          <w:rStyle w:val="CharacterStyle20"/>
          <w:rFonts w:ascii="Arial" w:hAnsi="Arial" w:cs="Arial"/>
          <w:sz w:val="24"/>
          <w:szCs w:val="24"/>
        </w:rPr>
      </w:pPr>
      <w:r w:rsidRPr="00F27717">
        <w:rPr>
          <w:rStyle w:val="CharacterStyle20"/>
          <w:rFonts w:ascii="Arial" w:hAnsi="Arial" w:cs="Arial"/>
          <w:sz w:val="24"/>
          <w:szCs w:val="24"/>
        </w:rPr>
        <w:t xml:space="preserve">To liaise with third parties regarding safety matters e.g. Safety </w:t>
      </w:r>
      <w:r w:rsidR="00EC2A40" w:rsidRPr="00F27717">
        <w:rPr>
          <w:rStyle w:val="CharacterStyle20"/>
          <w:rFonts w:ascii="Arial" w:hAnsi="Arial" w:cs="Arial"/>
          <w:sz w:val="24"/>
          <w:szCs w:val="24"/>
        </w:rPr>
        <w:t>Consultant, HSA and contractors</w:t>
      </w:r>
      <w:r w:rsidR="00A87396">
        <w:rPr>
          <w:rStyle w:val="CharacterStyle20"/>
          <w:rFonts w:ascii="Arial" w:hAnsi="Arial" w:cs="Arial"/>
          <w:sz w:val="24"/>
          <w:szCs w:val="24"/>
        </w:rPr>
        <w:t>.</w:t>
      </w:r>
    </w:p>
    <w:p w14:paraId="39EE27C4" w14:textId="77777777" w:rsidR="00EC2A40" w:rsidRPr="00F27717" w:rsidRDefault="00EC2A40" w:rsidP="00D659E6">
      <w:pPr>
        <w:pStyle w:val="ListParagraph"/>
        <w:spacing w:line="360" w:lineRule="auto"/>
        <w:ind w:left="0"/>
        <w:jc w:val="both"/>
        <w:rPr>
          <w:rStyle w:val="CharacterStyle20"/>
          <w:rFonts w:ascii="Arial" w:hAnsi="Arial" w:cs="Arial"/>
          <w:sz w:val="24"/>
          <w:szCs w:val="24"/>
        </w:rPr>
      </w:pPr>
    </w:p>
    <w:p w14:paraId="0078568F" w14:textId="77777777" w:rsidR="00EC2A40" w:rsidRPr="00F27717" w:rsidRDefault="00EC2A40" w:rsidP="00D659E6">
      <w:pPr>
        <w:spacing w:line="360" w:lineRule="auto"/>
        <w:ind w:left="0"/>
        <w:jc w:val="both"/>
        <w:rPr>
          <w:rStyle w:val="CharacterStyle20"/>
          <w:rFonts w:ascii="Arial" w:hAnsi="Arial" w:cs="Arial"/>
          <w:sz w:val="24"/>
          <w:szCs w:val="24"/>
          <w:lang w:eastAsia="en-IE"/>
        </w:rPr>
      </w:pPr>
      <w:r w:rsidRPr="00F27717">
        <w:rPr>
          <w:rStyle w:val="CharacterStyle20"/>
          <w:rFonts w:ascii="Arial" w:hAnsi="Arial" w:cs="Arial"/>
          <w:sz w:val="24"/>
          <w:szCs w:val="24"/>
        </w:rPr>
        <w:br w:type="page"/>
      </w:r>
    </w:p>
    <w:p w14:paraId="239D62F3" w14:textId="599C1243" w:rsidR="00413BF2" w:rsidRPr="00442299" w:rsidRDefault="00C304E5" w:rsidP="003A3638">
      <w:pPr>
        <w:pStyle w:val="Heading1"/>
        <w:numPr>
          <w:ilvl w:val="0"/>
          <w:numId w:val="0"/>
        </w:numPr>
        <w:ind w:left="431" w:hanging="431"/>
        <w:rPr>
          <w:rStyle w:val="CharacterStyle20"/>
          <w:rFonts w:ascii="Arial" w:hAnsi="Arial" w:cs="Arial"/>
          <w:sz w:val="32"/>
          <w:szCs w:val="32"/>
        </w:rPr>
      </w:pPr>
      <w:bookmarkStart w:id="45" w:name="_Toc370113124"/>
      <w:bookmarkStart w:id="46" w:name="_Toc449434630"/>
      <w:bookmarkStart w:id="47" w:name="_Toc449689068"/>
      <w:bookmarkStart w:id="48" w:name="_Toc488257969"/>
      <w:bookmarkStart w:id="49" w:name="_Toc488318860"/>
      <w:r>
        <w:rPr>
          <w:rStyle w:val="CharacterStyle20"/>
          <w:rFonts w:ascii="Arial" w:hAnsi="Arial" w:cs="Arial"/>
          <w:sz w:val="32"/>
          <w:szCs w:val="32"/>
        </w:rPr>
        <w:lastRenderedPageBreak/>
        <w:t>9</w:t>
      </w:r>
      <w:r w:rsidR="003A3638">
        <w:rPr>
          <w:rStyle w:val="CharacterStyle20"/>
          <w:rFonts w:ascii="Arial" w:hAnsi="Arial" w:cs="Arial"/>
          <w:sz w:val="32"/>
          <w:szCs w:val="32"/>
        </w:rPr>
        <w:t xml:space="preserve">. </w:t>
      </w:r>
      <w:r w:rsidR="00413BF2" w:rsidRPr="00356A37">
        <w:rPr>
          <w:rStyle w:val="CharacterStyle20"/>
          <w:rFonts w:ascii="Arial" w:hAnsi="Arial" w:cs="Arial"/>
          <w:sz w:val="32"/>
          <w:szCs w:val="32"/>
        </w:rPr>
        <w:t xml:space="preserve">Duties / Obligation of </w:t>
      </w:r>
      <w:r w:rsidR="0070528D" w:rsidRPr="00442299">
        <w:rPr>
          <w:rStyle w:val="CharacterStyle20"/>
          <w:rFonts w:ascii="Arial" w:hAnsi="Arial" w:cs="Arial"/>
          <w:sz w:val="32"/>
          <w:szCs w:val="32"/>
        </w:rPr>
        <w:t>Co-operat</w:t>
      </w:r>
      <w:r w:rsidR="0070528D">
        <w:rPr>
          <w:rStyle w:val="CharacterStyle20"/>
          <w:rFonts w:ascii="Arial" w:hAnsi="Arial" w:cs="Arial"/>
          <w:sz w:val="32"/>
          <w:szCs w:val="32"/>
        </w:rPr>
        <w:t>ion</w:t>
      </w:r>
      <w:r w:rsidR="0070528D" w:rsidRPr="00442299">
        <w:rPr>
          <w:rStyle w:val="CharacterStyle20"/>
          <w:rFonts w:ascii="Arial" w:hAnsi="Arial" w:cs="Arial"/>
          <w:sz w:val="32"/>
          <w:szCs w:val="32"/>
        </w:rPr>
        <w:t xml:space="preserve"> </w:t>
      </w:r>
      <w:r w:rsidR="0070528D">
        <w:rPr>
          <w:rStyle w:val="CharacterStyle20"/>
          <w:rFonts w:ascii="Arial" w:hAnsi="Arial" w:cs="Arial"/>
          <w:sz w:val="32"/>
          <w:szCs w:val="32"/>
        </w:rPr>
        <w:t xml:space="preserve">of </w:t>
      </w:r>
      <w:r w:rsidR="00413BF2" w:rsidRPr="00442299">
        <w:rPr>
          <w:rStyle w:val="CharacterStyle20"/>
          <w:rFonts w:ascii="Arial" w:hAnsi="Arial" w:cs="Arial"/>
          <w:sz w:val="32"/>
          <w:szCs w:val="32"/>
        </w:rPr>
        <w:t>Employees</w:t>
      </w:r>
      <w:bookmarkEnd w:id="45"/>
      <w:bookmarkEnd w:id="46"/>
      <w:bookmarkEnd w:id="47"/>
      <w:bookmarkEnd w:id="48"/>
      <w:bookmarkEnd w:id="49"/>
      <w:r w:rsidR="00DA4977" w:rsidRPr="00442299">
        <w:rPr>
          <w:rStyle w:val="CharacterStyle20"/>
          <w:rFonts w:ascii="Arial" w:hAnsi="Arial" w:cs="Arial"/>
          <w:sz w:val="32"/>
          <w:szCs w:val="32"/>
        </w:rPr>
        <w:t xml:space="preserve"> </w:t>
      </w:r>
    </w:p>
    <w:p w14:paraId="67E9C431" w14:textId="77777777" w:rsidR="00DE6A86" w:rsidRPr="00442299" w:rsidRDefault="00DE6A86" w:rsidP="00DE6A86"/>
    <w:p w14:paraId="0E186ED2" w14:textId="14FDACE3" w:rsidR="003E648F" w:rsidRDefault="003E648F" w:rsidP="00584ACD">
      <w:pPr>
        <w:pStyle w:val="Style1"/>
        <w:numPr>
          <w:ilvl w:val="0"/>
          <w:numId w:val="25"/>
        </w:numPr>
        <w:kinsoku w:val="0"/>
        <w:autoSpaceDE/>
        <w:autoSpaceDN/>
        <w:adjustRightInd/>
        <w:spacing w:before="60" w:after="60" w:line="360" w:lineRule="auto"/>
        <w:jc w:val="both"/>
        <w:rPr>
          <w:rStyle w:val="CharacterStyle1"/>
          <w:rFonts w:ascii="Arial" w:hAnsi="Arial" w:cs="Arial"/>
          <w:sz w:val="24"/>
          <w:szCs w:val="24"/>
        </w:rPr>
      </w:pPr>
      <w:r w:rsidRPr="00442299">
        <w:rPr>
          <w:rStyle w:val="CharacterStyle1"/>
          <w:rFonts w:ascii="Arial" w:hAnsi="Arial" w:cs="Arial"/>
          <w:sz w:val="24"/>
          <w:szCs w:val="24"/>
        </w:rPr>
        <w:t>To be highly vigilant i</w:t>
      </w:r>
      <w:r w:rsidR="0044069F" w:rsidRPr="00442299">
        <w:rPr>
          <w:rStyle w:val="CharacterStyle1"/>
          <w:rFonts w:ascii="Arial" w:hAnsi="Arial" w:cs="Arial"/>
          <w:sz w:val="24"/>
          <w:szCs w:val="24"/>
        </w:rPr>
        <w:t xml:space="preserve">n the supervision of </w:t>
      </w:r>
      <w:r w:rsidR="007D4C36">
        <w:rPr>
          <w:rStyle w:val="CharacterStyle1"/>
          <w:rFonts w:ascii="Arial" w:hAnsi="Arial" w:cs="Arial"/>
          <w:sz w:val="24"/>
          <w:szCs w:val="24"/>
        </w:rPr>
        <w:t>students</w:t>
      </w:r>
      <w:r w:rsidR="0044069F" w:rsidRPr="00442299">
        <w:rPr>
          <w:rStyle w:val="CharacterStyle1"/>
          <w:rFonts w:ascii="Arial" w:hAnsi="Arial" w:cs="Arial"/>
          <w:sz w:val="24"/>
          <w:szCs w:val="24"/>
        </w:rPr>
        <w:t xml:space="preserve"> b</w:t>
      </w:r>
      <w:r w:rsidRPr="00442299">
        <w:rPr>
          <w:rStyle w:val="CharacterStyle1"/>
          <w:rFonts w:ascii="Arial" w:hAnsi="Arial" w:cs="Arial"/>
          <w:sz w:val="24"/>
          <w:szCs w:val="24"/>
        </w:rPr>
        <w:t>oth indoors and outdoors</w:t>
      </w:r>
      <w:r w:rsidR="00B40552">
        <w:rPr>
          <w:rStyle w:val="CharacterStyle1"/>
          <w:rFonts w:ascii="Arial" w:hAnsi="Arial" w:cs="Arial"/>
          <w:sz w:val="24"/>
          <w:szCs w:val="24"/>
        </w:rPr>
        <w:t>.</w:t>
      </w:r>
      <w:r w:rsidRPr="00F27717">
        <w:rPr>
          <w:rStyle w:val="CharacterStyle1"/>
          <w:rFonts w:ascii="Arial" w:hAnsi="Arial" w:cs="Arial"/>
          <w:sz w:val="24"/>
          <w:szCs w:val="24"/>
        </w:rPr>
        <w:t xml:space="preserve"> </w:t>
      </w:r>
    </w:p>
    <w:p w14:paraId="3812AA50" w14:textId="61AE0380" w:rsidR="00413BF2" w:rsidRDefault="00413BF2" w:rsidP="00584ACD">
      <w:pPr>
        <w:pStyle w:val="Style1"/>
        <w:numPr>
          <w:ilvl w:val="0"/>
          <w:numId w:val="25"/>
        </w:numPr>
        <w:kinsoku w:val="0"/>
        <w:autoSpaceDE/>
        <w:autoSpaceDN/>
        <w:adjustRightInd/>
        <w:spacing w:before="60" w:after="60" w:line="360" w:lineRule="auto"/>
        <w:jc w:val="both"/>
        <w:rPr>
          <w:rStyle w:val="CharacterStyle1"/>
          <w:rFonts w:ascii="Arial" w:hAnsi="Arial" w:cs="Arial"/>
          <w:sz w:val="24"/>
          <w:szCs w:val="24"/>
        </w:rPr>
      </w:pPr>
      <w:r w:rsidRPr="00F27717">
        <w:rPr>
          <w:rStyle w:val="CharacterStyle1"/>
          <w:rFonts w:ascii="Arial" w:hAnsi="Arial" w:cs="Arial"/>
          <w:sz w:val="24"/>
          <w:szCs w:val="24"/>
        </w:rPr>
        <w:t>To take reasonable care for own health and safety</w:t>
      </w:r>
      <w:r w:rsidR="00B40552">
        <w:rPr>
          <w:rStyle w:val="CharacterStyle1"/>
          <w:rFonts w:ascii="Arial" w:hAnsi="Arial" w:cs="Arial"/>
          <w:sz w:val="24"/>
          <w:szCs w:val="24"/>
        </w:rPr>
        <w:t>,</w:t>
      </w:r>
      <w:r w:rsidRPr="00F27717">
        <w:rPr>
          <w:rStyle w:val="CharacterStyle1"/>
          <w:rFonts w:ascii="Arial" w:hAnsi="Arial" w:cs="Arial"/>
          <w:sz w:val="24"/>
          <w:szCs w:val="24"/>
        </w:rPr>
        <w:t xml:space="preserve"> and of others who may be affected by their acts or omissions while at work, and to compl</w:t>
      </w:r>
      <w:r w:rsidR="00F24B0B" w:rsidRPr="00F27717">
        <w:rPr>
          <w:rStyle w:val="CharacterStyle1"/>
          <w:rFonts w:ascii="Arial" w:hAnsi="Arial" w:cs="Arial"/>
          <w:sz w:val="24"/>
          <w:szCs w:val="24"/>
        </w:rPr>
        <w:t>y with any statutory provisions</w:t>
      </w:r>
      <w:r w:rsidR="00B40552">
        <w:rPr>
          <w:rStyle w:val="CharacterStyle1"/>
          <w:rFonts w:ascii="Arial" w:hAnsi="Arial" w:cs="Arial"/>
          <w:sz w:val="24"/>
          <w:szCs w:val="24"/>
        </w:rPr>
        <w:t>.</w:t>
      </w:r>
    </w:p>
    <w:p w14:paraId="43F52C30" w14:textId="77777777" w:rsidR="00413BF2" w:rsidRDefault="00413BF2" w:rsidP="00584ACD">
      <w:pPr>
        <w:pStyle w:val="Style3"/>
        <w:numPr>
          <w:ilvl w:val="0"/>
          <w:numId w:val="25"/>
        </w:numPr>
        <w:kinsoku w:val="0"/>
        <w:autoSpaceDE/>
        <w:autoSpaceDN/>
        <w:spacing w:before="60" w:after="60" w:line="360" w:lineRule="auto"/>
        <w:jc w:val="both"/>
        <w:rPr>
          <w:rStyle w:val="CharacterStyle20"/>
          <w:rFonts w:ascii="Arial" w:hAnsi="Arial" w:cs="Arial"/>
          <w:sz w:val="24"/>
          <w:szCs w:val="24"/>
        </w:rPr>
      </w:pPr>
      <w:r w:rsidRPr="00F27717">
        <w:rPr>
          <w:rStyle w:val="CharacterStyle20"/>
          <w:rFonts w:ascii="Arial" w:hAnsi="Arial" w:cs="Arial"/>
          <w:sz w:val="24"/>
          <w:szCs w:val="24"/>
        </w:rPr>
        <w:t>To co-operate with Management in carr</w:t>
      </w:r>
      <w:r w:rsidR="00CF0F52" w:rsidRPr="00F27717">
        <w:rPr>
          <w:rStyle w:val="CharacterStyle20"/>
          <w:rFonts w:ascii="Arial" w:hAnsi="Arial" w:cs="Arial"/>
          <w:sz w:val="24"/>
          <w:szCs w:val="24"/>
        </w:rPr>
        <w:t>ying out their statutory duties</w:t>
      </w:r>
      <w:r w:rsidR="00B40552">
        <w:rPr>
          <w:rStyle w:val="CharacterStyle20"/>
          <w:rFonts w:ascii="Arial" w:hAnsi="Arial" w:cs="Arial"/>
          <w:sz w:val="24"/>
          <w:szCs w:val="24"/>
        </w:rPr>
        <w:t>.</w:t>
      </w:r>
    </w:p>
    <w:p w14:paraId="1E3906BB" w14:textId="77777777" w:rsidR="00413BF2" w:rsidRDefault="00413BF2" w:rsidP="00584ACD">
      <w:pPr>
        <w:pStyle w:val="Style1"/>
        <w:numPr>
          <w:ilvl w:val="0"/>
          <w:numId w:val="25"/>
        </w:numPr>
        <w:kinsoku w:val="0"/>
        <w:autoSpaceDE/>
        <w:autoSpaceDN/>
        <w:adjustRightInd/>
        <w:spacing w:before="60" w:after="60" w:line="360" w:lineRule="auto"/>
        <w:jc w:val="both"/>
        <w:rPr>
          <w:rStyle w:val="CharacterStyle1"/>
          <w:rFonts w:ascii="Arial" w:hAnsi="Arial" w:cs="Arial"/>
          <w:sz w:val="24"/>
          <w:szCs w:val="24"/>
        </w:rPr>
      </w:pPr>
      <w:r w:rsidRPr="00F27717">
        <w:rPr>
          <w:rStyle w:val="CharacterStyle1"/>
          <w:rFonts w:ascii="Arial" w:hAnsi="Arial" w:cs="Arial"/>
          <w:sz w:val="24"/>
          <w:szCs w:val="24"/>
        </w:rPr>
        <w:t>Not to intentionally or recklessly</w:t>
      </w:r>
      <w:r w:rsidR="00B40552">
        <w:rPr>
          <w:rStyle w:val="CharacterStyle1"/>
          <w:rFonts w:ascii="Arial" w:hAnsi="Arial" w:cs="Arial"/>
          <w:sz w:val="24"/>
          <w:szCs w:val="24"/>
        </w:rPr>
        <w:t>,</w:t>
      </w:r>
      <w:r w:rsidRPr="00F27717">
        <w:rPr>
          <w:rStyle w:val="CharacterStyle1"/>
          <w:rFonts w:ascii="Arial" w:hAnsi="Arial" w:cs="Arial"/>
          <w:sz w:val="24"/>
          <w:szCs w:val="24"/>
        </w:rPr>
        <w:t xml:space="preserve"> or without reasonable cause, interfere with, misuse or damage anything provided under the relevant statutory provisions or otherwise for securing the safety, health and welfare of persons at work, or place at risk the safety, health or welfare of persons in connection with work activ</w:t>
      </w:r>
      <w:r w:rsidR="00CF0F52" w:rsidRPr="00F27717">
        <w:rPr>
          <w:rStyle w:val="CharacterStyle1"/>
          <w:rFonts w:ascii="Arial" w:hAnsi="Arial" w:cs="Arial"/>
          <w:sz w:val="24"/>
          <w:szCs w:val="24"/>
        </w:rPr>
        <w:t>ities</w:t>
      </w:r>
      <w:r w:rsidR="00B40552">
        <w:rPr>
          <w:rStyle w:val="CharacterStyle1"/>
          <w:rFonts w:ascii="Arial" w:hAnsi="Arial" w:cs="Arial"/>
          <w:sz w:val="24"/>
          <w:szCs w:val="24"/>
        </w:rPr>
        <w:t>.</w:t>
      </w:r>
    </w:p>
    <w:p w14:paraId="56153056" w14:textId="77777777" w:rsidR="00465937" w:rsidRDefault="00413BF2" w:rsidP="00584ACD">
      <w:pPr>
        <w:pStyle w:val="Style1"/>
        <w:numPr>
          <w:ilvl w:val="0"/>
          <w:numId w:val="25"/>
        </w:numPr>
        <w:kinsoku w:val="0"/>
        <w:autoSpaceDE/>
        <w:autoSpaceDN/>
        <w:adjustRightInd/>
        <w:spacing w:before="60" w:after="60" w:line="360" w:lineRule="auto"/>
        <w:jc w:val="both"/>
        <w:rPr>
          <w:rStyle w:val="CharacterStyle1"/>
          <w:rFonts w:ascii="Arial" w:hAnsi="Arial" w:cs="Arial"/>
          <w:sz w:val="24"/>
          <w:szCs w:val="24"/>
        </w:rPr>
      </w:pPr>
      <w:r w:rsidRPr="00F27717">
        <w:rPr>
          <w:rStyle w:val="CharacterStyle1"/>
          <w:rFonts w:ascii="Arial" w:hAnsi="Arial" w:cs="Arial"/>
          <w:sz w:val="24"/>
          <w:szCs w:val="24"/>
        </w:rPr>
        <w:t xml:space="preserve">To make correct use of equipment, apparatus, </w:t>
      </w:r>
      <w:r w:rsidR="00C704C7" w:rsidRPr="00F27717">
        <w:rPr>
          <w:rStyle w:val="CharacterStyle1"/>
          <w:rFonts w:ascii="Arial" w:hAnsi="Arial" w:cs="Arial"/>
          <w:sz w:val="24"/>
          <w:szCs w:val="24"/>
        </w:rPr>
        <w:t>toys</w:t>
      </w:r>
      <w:r w:rsidRPr="00F27717">
        <w:rPr>
          <w:rStyle w:val="CharacterStyle1"/>
          <w:rFonts w:ascii="Arial" w:hAnsi="Arial" w:cs="Arial"/>
          <w:sz w:val="24"/>
          <w:szCs w:val="24"/>
        </w:rPr>
        <w:t xml:space="preserve">, chemical cleaning agents, and </w:t>
      </w:r>
      <w:r w:rsidR="00CF0F52" w:rsidRPr="00F27717">
        <w:rPr>
          <w:rStyle w:val="CharacterStyle1"/>
          <w:rFonts w:ascii="Arial" w:hAnsi="Arial" w:cs="Arial"/>
          <w:sz w:val="24"/>
          <w:szCs w:val="24"/>
        </w:rPr>
        <w:t>to report any faults or defects</w:t>
      </w:r>
      <w:r w:rsidR="00465937" w:rsidRPr="00F27717">
        <w:rPr>
          <w:rStyle w:val="CharacterStyle1"/>
          <w:rFonts w:ascii="Arial" w:hAnsi="Arial" w:cs="Arial"/>
          <w:sz w:val="24"/>
          <w:szCs w:val="24"/>
        </w:rPr>
        <w:t>.</w:t>
      </w:r>
    </w:p>
    <w:p w14:paraId="52A3D81E" w14:textId="77777777" w:rsidR="00413BF2" w:rsidRDefault="00465937" w:rsidP="00584ACD">
      <w:pPr>
        <w:pStyle w:val="Style1"/>
        <w:numPr>
          <w:ilvl w:val="0"/>
          <w:numId w:val="25"/>
        </w:numPr>
        <w:kinsoku w:val="0"/>
        <w:autoSpaceDE/>
        <w:autoSpaceDN/>
        <w:adjustRightInd/>
        <w:spacing w:before="60" w:after="60" w:line="360" w:lineRule="auto"/>
        <w:jc w:val="both"/>
        <w:rPr>
          <w:rStyle w:val="CharacterStyle1"/>
          <w:rFonts w:ascii="Arial" w:hAnsi="Arial" w:cs="Arial"/>
          <w:sz w:val="24"/>
          <w:szCs w:val="24"/>
        </w:rPr>
      </w:pPr>
      <w:r w:rsidRPr="00F27717">
        <w:rPr>
          <w:rStyle w:val="CharacterStyle1"/>
          <w:rFonts w:ascii="Arial" w:hAnsi="Arial" w:cs="Arial"/>
          <w:sz w:val="24"/>
          <w:szCs w:val="24"/>
        </w:rPr>
        <w:t>T</w:t>
      </w:r>
      <w:r w:rsidR="00413BF2" w:rsidRPr="00F27717">
        <w:rPr>
          <w:rStyle w:val="CharacterStyle1"/>
          <w:rFonts w:ascii="Arial" w:hAnsi="Arial" w:cs="Arial"/>
          <w:sz w:val="24"/>
          <w:szCs w:val="24"/>
        </w:rPr>
        <w:t xml:space="preserve">o make full and proper use of </w:t>
      </w:r>
      <w:r w:rsidR="00CF0F52" w:rsidRPr="00F27717">
        <w:rPr>
          <w:rStyle w:val="CharacterStyle1"/>
          <w:rFonts w:ascii="Arial" w:hAnsi="Arial" w:cs="Arial"/>
          <w:sz w:val="24"/>
          <w:szCs w:val="24"/>
        </w:rPr>
        <w:t>protective equipment</w:t>
      </w:r>
      <w:r w:rsidR="00B40552">
        <w:rPr>
          <w:rStyle w:val="CharacterStyle1"/>
          <w:rFonts w:ascii="Arial" w:hAnsi="Arial" w:cs="Arial"/>
          <w:sz w:val="24"/>
          <w:szCs w:val="24"/>
        </w:rPr>
        <w:t>,</w:t>
      </w:r>
      <w:r w:rsidR="00413BF2" w:rsidRPr="00F27717">
        <w:rPr>
          <w:rStyle w:val="CharacterStyle1"/>
          <w:rFonts w:ascii="Arial" w:hAnsi="Arial" w:cs="Arial"/>
          <w:sz w:val="24"/>
          <w:szCs w:val="24"/>
        </w:rPr>
        <w:t xml:space="preserve"> when provided</w:t>
      </w:r>
      <w:r w:rsidR="00B40552">
        <w:rPr>
          <w:rStyle w:val="CharacterStyle1"/>
          <w:rFonts w:ascii="Arial" w:hAnsi="Arial" w:cs="Arial"/>
          <w:sz w:val="24"/>
          <w:szCs w:val="24"/>
        </w:rPr>
        <w:t>,</w:t>
      </w:r>
      <w:r w:rsidR="00413BF2" w:rsidRPr="00F27717">
        <w:rPr>
          <w:rStyle w:val="CharacterStyle1"/>
          <w:rFonts w:ascii="Arial" w:hAnsi="Arial" w:cs="Arial"/>
          <w:sz w:val="24"/>
          <w:szCs w:val="24"/>
        </w:rPr>
        <w:t xml:space="preserve"> and to use in accordance with instructions and safe working practices</w:t>
      </w:r>
      <w:r w:rsidR="00B40552">
        <w:rPr>
          <w:rStyle w:val="CharacterStyle1"/>
          <w:rFonts w:ascii="Arial" w:hAnsi="Arial" w:cs="Arial"/>
          <w:sz w:val="24"/>
          <w:szCs w:val="24"/>
        </w:rPr>
        <w:t>.</w:t>
      </w:r>
    </w:p>
    <w:p w14:paraId="04101AEE" w14:textId="77777777" w:rsidR="00413BF2" w:rsidRDefault="00413BF2" w:rsidP="00584ACD">
      <w:pPr>
        <w:pStyle w:val="Style3"/>
        <w:numPr>
          <w:ilvl w:val="0"/>
          <w:numId w:val="25"/>
        </w:numPr>
        <w:kinsoku w:val="0"/>
        <w:autoSpaceDE/>
        <w:autoSpaceDN/>
        <w:spacing w:before="60" w:after="60" w:line="360" w:lineRule="auto"/>
        <w:jc w:val="both"/>
        <w:rPr>
          <w:rStyle w:val="CharacterStyle20"/>
          <w:rFonts w:ascii="Arial" w:hAnsi="Arial" w:cs="Arial"/>
          <w:sz w:val="24"/>
          <w:szCs w:val="24"/>
        </w:rPr>
      </w:pPr>
      <w:r w:rsidRPr="00F27717">
        <w:rPr>
          <w:rStyle w:val="CharacterStyle20"/>
          <w:rFonts w:ascii="Arial" w:hAnsi="Arial" w:cs="Arial"/>
          <w:sz w:val="24"/>
          <w:szCs w:val="24"/>
        </w:rPr>
        <w:t>To report immediately to Management all acci</w:t>
      </w:r>
      <w:r w:rsidR="00CF0F52" w:rsidRPr="00F27717">
        <w:rPr>
          <w:rStyle w:val="CharacterStyle20"/>
          <w:rFonts w:ascii="Arial" w:hAnsi="Arial" w:cs="Arial"/>
          <w:sz w:val="24"/>
          <w:szCs w:val="24"/>
        </w:rPr>
        <w:t>dents and dangerous occurrences</w:t>
      </w:r>
      <w:r w:rsidR="009D459F">
        <w:rPr>
          <w:rStyle w:val="CharacterStyle20"/>
          <w:rFonts w:ascii="Arial" w:hAnsi="Arial" w:cs="Arial"/>
          <w:sz w:val="24"/>
          <w:szCs w:val="24"/>
        </w:rPr>
        <w:t>.</w:t>
      </w:r>
    </w:p>
    <w:p w14:paraId="2618DCD3" w14:textId="77777777" w:rsidR="00413BF2" w:rsidRDefault="00413BF2" w:rsidP="00584ACD">
      <w:pPr>
        <w:pStyle w:val="Style3"/>
        <w:numPr>
          <w:ilvl w:val="0"/>
          <w:numId w:val="25"/>
        </w:numPr>
        <w:kinsoku w:val="0"/>
        <w:autoSpaceDE/>
        <w:autoSpaceDN/>
        <w:spacing w:before="60" w:after="60" w:line="360" w:lineRule="auto"/>
        <w:jc w:val="both"/>
        <w:rPr>
          <w:rStyle w:val="CharacterStyle20"/>
          <w:rFonts w:ascii="Arial" w:hAnsi="Arial" w:cs="Arial"/>
          <w:sz w:val="24"/>
          <w:szCs w:val="24"/>
        </w:rPr>
      </w:pPr>
      <w:r w:rsidRPr="00F27717">
        <w:rPr>
          <w:rStyle w:val="CharacterStyle20"/>
          <w:rFonts w:ascii="Arial" w:hAnsi="Arial" w:cs="Arial"/>
          <w:sz w:val="24"/>
          <w:szCs w:val="24"/>
        </w:rPr>
        <w:t>Always to work in a safe and efficient way, complying with the provisions of this Safety Statement and any safety rules laid down, and to use protective equipment and apply controls required</w:t>
      </w:r>
      <w:r w:rsidR="00B40552">
        <w:rPr>
          <w:rStyle w:val="CharacterStyle20"/>
          <w:rFonts w:ascii="Arial" w:hAnsi="Arial" w:cs="Arial"/>
          <w:sz w:val="24"/>
          <w:szCs w:val="24"/>
        </w:rPr>
        <w:t>,</w:t>
      </w:r>
      <w:r w:rsidRPr="00F27717">
        <w:rPr>
          <w:rStyle w:val="CharacterStyle20"/>
          <w:rFonts w:ascii="Arial" w:hAnsi="Arial" w:cs="Arial"/>
          <w:sz w:val="24"/>
          <w:szCs w:val="24"/>
        </w:rPr>
        <w:t xml:space="preserve"> whe</w:t>
      </w:r>
      <w:r w:rsidR="00CF0F52" w:rsidRPr="00F27717">
        <w:rPr>
          <w:rStyle w:val="CharacterStyle20"/>
          <w:rFonts w:ascii="Arial" w:hAnsi="Arial" w:cs="Arial"/>
          <w:sz w:val="24"/>
          <w:szCs w:val="24"/>
        </w:rPr>
        <w:t>never appropriate</w:t>
      </w:r>
      <w:r w:rsidR="009D459F">
        <w:rPr>
          <w:rStyle w:val="CharacterStyle20"/>
          <w:rFonts w:ascii="Arial" w:hAnsi="Arial" w:cs="Arial"/>
          <w:sz w:val="24"/>
          <w:szCs w:val="24"/>
        </w:rPr>
        <w:t>.</w:t>
      </w:r>
    </w:p>
    <w:p w14:paraId="777EBBB1" w14:textId="77777777" w:rsidR="00413BF2" w:rsidRDefault="00413BF2" w:rsidP="00584ACD">
      <w:pPr>
        <w:pStyle w:val="Style3"/>
        <w:numPr>
          <w:ilvl w:val="0"/>
          <w:numId w:val="25"/>
        </w:numPr>
        <w:kinsoku w:val="0"/>
        <w:autoSpaceDE/>
        <w:autoSpaceDN/>
        <w:spacing w:before="60" w:after="60" w:line="360" w:lineRule="auto"/>
        <w:jc w:val="both"/>
        <w:rPr>
          <w:rStyle w:val="CharacterStyle20"/>
          <w:rFonts w:ascii="Arial" w:hAnsi="Arial" w:cs="Arial"/>
          <w:sz w:val="24"/>
          <w:szCs w:val="24"/>
        </w:rPr>
      </w:pPr>
      <w:r w:rsidRPr="00F27717">
        <w:rPr>
          <w:rStyle w:val="CharacterStyle20"/>
          <w:rFonts w:ascii="Arial" w:hAnsi="Arial" w:cs="Arial"/>
          <w:sz w:val="24"/>
          <w:szCs w:val="24"/>
        </w:rPr>
        <w:t>To avail and make u</w:t>
      </w:r>
      <w:r w:rsidR="00CF0F52" w:rsidRPr="00F27717">
        <w:rPr>
          <w:rStyle w:val="CharacterStyle20"/>
          <w:rFonts w:ascii="Arial" w:hAnsi="Arial" w:cs="Arial"/>
          <w:sz w:val="24"/>
          <w:szCs w:val="24"/>
        </w:rPr>
        <w:t>se of safety instructions given</w:t>
      </w:r>
      <w:r w:rsidR="00B40552">
        <w:rPr>
          <w:rStyle w:val="CharacterStyle20"/>
          <w:rFonts w:ascii="Arial" w:hAnsi="Arial" w:cs="Arial"/>
          <w:sz w:val="24"/>
          <w:szCs w:val="24"/>
        </w:rPr>
        <w:t>.</w:t>
      </w:r>
    </w:p>
    <w:p w14:paraId="3A691038" w14:textId="77777777" w:rsidR="00413BF2" w:rsidRDefault="00413BF2" w:rsidP="00584ACD">
      <w:pPr>
        <w:pStyle w:val="Style1"/>
        <w:numPr>
          <w:ilvl w:val="0"/>
          <w:numId w:val="25"/>
        </w:numPr>
        <w:kinsoku w:val="0"/>
        <w:autoSpaceDE/>
        <w:autoSpaceDN/>
        <w:adjustRightInd/>
        <w:spacing w:before="60" w:after="60" w:line="360" w:lineRule="auto"/>
        <w:jc w:val="both"/>
        <w:rPr>
          <w:rStyle w:val="CharacterStyle1"/>
          <w:rFonts w:ascii="Arial" w:hAnsi="Arial" w:cs="Arial"/>
          <w:sz w:val="24"/>
          <w:szCs w:val="24"/>
        </w:rPr>
      </w:pPr>
      <w:r w:rsidRPr="00F27717">
        <w:rPr>
          <w:rStyle w:val="CharacterStyle1"/>
          <w:rFonts w:ascii="Arial" w:hAnsi="Arial" w:cs="Arial"/>
          <w:sz w:val="24"/>
          <w:szCs w:val="24"/>
        </w:rPr>
        <w:t>To ensure that no activity is engaged in without first informing themselves of any potential hazards and obta</w:t>
      </w:r>
      <w:r w:rsidR="00CF0F52" w:rsidRPr="00F27717">
        <w:rPr>
          <w:rStyle w:val="CharacterStyle1"/>
          <w:rFonts w:ascii="Arial" w:hAnsi="Arial" w:cs="Arial"/>
          <w:sz w:val="24"/>
          <w:szCs w:val="24"/>
        </w:rPr>
        <w:t>ining any relevant instructions</w:t>
      </w:r>
      <w:r w:rsidR="00B40552">
        <w:rPr>
          <w:rStyle w:val="CharacterStyle1"/>
          <w:rFonts w:ascii="Arial" w:hAnsi="Arial" w:cs="Arial"/>
          <w:sz w:val="24"/>
          <w:szCs w:val="24"/>
        </w:rPr>
        <w:t>.</w:t>
      </w:r>
    </w:p>
    <w:p w14:paraId="75BA5957" w14:textId="00844159" w:rsidR="00413BF2" w:rsidRDefault="00413BF2" w:rsidP="00584ACD">
      <w:pPr>
        <w:pStyle w:val="Style1"/>
        <w:numPr>
          <w:ilvl w:val="0"/>
          <w:numId w:val="25"/>
        </w:numPr>
        <w:kinsoku w:val="0"/>
        <w:autoSpaceDE/>
        <w:autoSpaceDN/>
        <w:adjustRightInd/>
        <w:spacing w:before="60" w:after="60" w:line="360" w:lineRule="auto"/>
        <w:jc w:val="both"/>
        <w:rPr>
          <w:rStyle w:val="CharacterStyle1"/>
          <w:rFonts w:ascii="Arial" w:hAnsi="Arial" w:cs="Arial"/>
          <w:sz w:val="24"/>
          <w:szCs w:val="24"/>
        </w:rPr>
      </w:pPr>
      <w:r w:rsidRPr="00F27717">
        <w:rPr>
          <w:rStyle w:val="CharacterStyle1"/>
          <w:rFonts w:ascii="Arial" w:hAnsi="Arial" w:cs="Arial"/>
          <w:sz w:val="24"/>
          <w:szCs w:val="24"/>
        </w:rPr>
        <w:t xml:space="preserve">To adhere to procedures, particularly safety procedures and safe </w:t>
      </w:r>
      <w:r w:rsidR="00B40552">
        <w:rPr>
          <w:rStyle w:val="CharacterStyle1"/>
          <w:rFonts w:ascii="Arial" w:hAnsi="Arial" w:cs="Arial"/>
          <w:sz w:val="24"/>
          <w:szCs w:val="24"/>
        </w:rPr>
        <w:t>w</w:t>
      </w:r>
      <w:r w:rsidRPr="00F27717">
        <w:rPr>
          <w:rStyle w:val="CharacterStyle1"/>
          <w:rFonts w:ascii="Arial" w:hAnsi="Arial" w:cs="Arial"/>
          <w:sz w:val="24"/>
          <w:szCs w:val="24"/>
        </w:rPr>
        <w:t>orking practices so as not to endanger themselves, their fellow w</w:t>
      </w:r>
      <w:r w:rsidR="00CF0F52" w:rsidRPr="00F27717">
        <w:rPr>
          <w:rStyle w:val="CharacterStyle1"/>
          <w:rFonts w:ascii="Arial" w:hAnsi="Arial" w:cs="Arial"/>
          <w:sz w:val="24"/>
          <w:szCs w:val="24"/>
        </w:rPr>
        <w:t xml:space="preserve">orkers, </w:t>
      </w:r>
      <w:r w:rsidR="007D4C36">
        <w:rPr>
          <w:rStyle w:val="CharacterStyle1"/>
          <w:rFonts w:ascii="Arial" w:hAnsi="Arial" w:cs="Arial"/>
          <w:sz w:val="24"/>
          <w:szCs w:val="24"/>
        </w:rPr>
        <w:t>students</w:t>
      </w:r>
      <w:r w:rsidR="00CF0F52" w:rsidRPr="00F27717">
        <w:rPr>
          <w:rStyle w:val="CharacterStyle1"/>
          <w:rFonts w:ascii="Arial" w:hAnsi="Arial" w:cs="Arial"/>
          <w:sz w:val="24"/>
          <w:szCs w:val="24"/>
        </w:rPr>
        <w:t>, or the public</w:t>
      </w:r>
      <w:r w:rsidR="00B40552">
        <w:rPr>
          <w:rStyle w:val="CharacterStyle1"/>
          <w:rFonts w:ascii="Arial" w:hAnsi="Arial" w:cs="Arial"/>
          <w:sz w:val="24"/>
          <w:szCs w:val="24"/>
        </w:rPr>
        <w:t>.</w:t>
      </w:r>
    </w:p>
    <w:p w14:paraId="37EE2020" w14:textId="77777777" w:rsidR="00413BF2" w:rsidRDefault="00CF0F52" w:rsidP="00584ACD">
      <w:pPr>
        <w:pStyle w:val="Style3"/>
        <w:numPr>
          <w:ilvl w:val="0"/>
          <w:numId w:val="25"/>
        </w:numPr>
        <w:kinsoku w:val="0"/>
        <w:autoSpaceDE/>
        <w:autoSpaceDN/>
        <w:spacing w:before="60" w:after="60" w:line="360" w:lineRule="auto"/>
        <w:jc w:val="both"/>
        <w:rPr>
          <w:rStyle w:val="CharacterStyle20"/>
          <w:rFonts w:ascii="Arial" w:hAnsi="Arial" w:cs="Arial"/>
          <w:sz w:val="24"/>
          <w:szCs w:val="24"/>
        </w:rPr>
      </w:pPr>
      <w:r w:rsidRPr="00F27717">
        <w:rPr>
          <w:rStyle w:val="CharacterStyle20"/>
          <w:rFonts w:ascii="Arial" w:hAnsi="Arial" w:cs="Arial"/>
          <w:sz w:val="24"/>
          <w:szCs w:val="24"/>
        </w:rPr>
        <w:t>T</w:t>
      </w:r>
      <w:r w:rsidR="00413BF2" w:rsidRPr="00F27717">
        <w:rPr>
          <w:rStyle w:val="CharacterStyle20"/>
          <w:rFonts w:ascii="Arial" w:hAnsi="Arial" w:cs="Arial"/>
          <w:sz w:val="24"/>
          <w:szCs w:val="24"/>
        </w:rPr>
        <w:t xml:space="preserve">o observe all </w:t>
      </w:r>
      <w:r w:rsidRPr="00F27717">
        <w:rPr>
          <w:rStyle w:val="CharacterStyle20"/>
          <w:rFonts w:ascii="Arial" w:hAnsi="Arial" w:cs="Arial"/>
          <w:sz w:val="24"/>
          <w:szCs w:val="24"/>
        </w:rPr>
        <w:t>safety warning signs and notice</w:t>
      </w:r>
      <w:r w:rsidR="00B40552">
        <w:rPr>
          <w:rStyle w:val="CharacterStyle20"/>
          <w:rFonts w:ascii="Arial" w:hAnsi="Arial" w:cs="Arial"/>
          <w:sz w:val="24"/>
          <w:szCs w:val="24"/>
        </w:rPr>
        <w:t>s.</w:t>
      </w:r>
    </w:p>
    <w:p w14:paraId="23190062" w14:textId="52B7C342" w:rsidR="00413BF2" w:rsidRDefault="003071A6" w:rsidP="00584ACD">
      <w:pPr>
        <w:pStyle w:val="Style1"/>
        <w:numPr>
          <w:ilvl w:val="0"/>
          <w:numId w:val="25"/>
        </w:numPr>
        <w:kinsoku w:val="0"/>
        <w:autoSpaceDE/>
        <w:autoSpaceDN/>
        <w:adjustRightInd/>
        <w:spacing w:before="60" w:after="60" w:line="360" w:lineRule="auto"/>
        <w:jc w:val="both"/>
        <w:rPr>
          <w:rStyle w:val="CharacterStyle1"/>
          <w:rFonts w:ascii="Arial" w:hAnsi="Arial" w:cs="Arial"/>
          <w:sz w:val="24"/>
          <w:szCs w:val="24"/>
        </w:rPr>
      </w:pPr>
      <w:r w:rsidRPr="00F27717">
        <w:rPr>
          <w:rStyle w:val="CharacterStyle1"/>
          <w:rFonts w:ascii="Arial" w:hAnsi="Arial" w:cs="Arial"/>
          <w:sz w:val="24"/>
          <w:szCs w:val="24"/>
        </w:rPr>
        <w:t>To report any personal</w:t>
      </w:r>
      <w:r w:rsidR="00413BF2" w:rsidRPr="00F27717">
        <w:rPr>
          <w:rStyle w:val="CharacterStyle1"/>
          <w:rFonts w:ascii="Arial" w:hAnsi="Arial" w:cs="Arial"/>
          <w:sz w:val="24"/>
          <w:szCs w:val="24"/>
        </w:rPr>
        <w:t xml:space="preserve"> circumstances that might interfere with </w:t>
      </w:r>
      <w:r w:rsidR="00804F29" w:rsidRPr="00F27717">
        <w:rPr>
          <w:rStyle w:val="CharacterStyle1"/>
          <w:rFonts w:ascii="Arial" w:hAnsi="Arial" w:cs="Arial"/>
          <w:sz w:val="24"/>
          <w:szCs w:val="24"/>
        </w:rPr>
        <w:t>one’s</w:t>
      </w:r>
      <w:r w:rsidR="00413BF2" w:rsidRPr="00F27717">
        <w:rPr>
          <w:rStyle w:val="CharacterStyle1"/>
          <w:rFonts w:ascii="Arial" w:hAnsi="Arial" w:cs="Arial"/>
          <w:sz w:val="24"/>
          <w:szCs w:val="24"/>
        </w:rPr>
        <w:t xml:space="preserve"> capability to carry out all expected operations safely and wh</w:t>
      </w:r>
      <w:r w:rsidR="00CF0F52" w:rsidRPr="00F27717">
        <w:rPr>
          <w:rStyle w:val="CharacterStyle1"/>
          <w:rFonts w:ascii="Arial" w:hAnsi="Arial" w:cs="Arial"/>
          <w:sz w:val="24"/>
          <w:szCs w:val="24"/>
        </w:rPr>
        <w:t>ich might expose others to risk</w:t>
      </w:r>
      <w:r w:rsidR="00B40552">
        <w:rPr>
          <w:rStyle w:val="CharacterStyle1"/>
          <w:rFonts w:ascii="Arial" w:hAnsi="Arial" w:cs="Arial"/>
          <w:sz w:val="24"/>
          <w:szCs w:val="24"/>
        </w:rPr>
        <w:t>.</w:t>
      </w:r>
    </w:p>
    <w:p w14:paraId="0BD97F76" w14:textId="77777777" w:rsidR="00413BF2" w:rsidRDefault="00413BF2" w:rsidP="00584ACD">
      <w:pPr>
        <w:pStyle w:val="Style1"/>
        <w:numPr>
          <w:ilvl w:val="0"/>
          <w:numId w:val="25"/>
        </w:numPr>
        <w:kinsoku w:val="0"/>
        <w:autoSpaceDE/>
        <w:autoSpaceDN/>
        <w:adjustRightInd/>
        <w:spacing w:before="60" w:after="60" w:line="360" w:lineRule="auto"/>
        <w:jc w:val="both"/>
        <w:rPr>
          <w:rStyle w:val="CharacterStyle20"/>
          <w:rFonts w:ascii="Arial" w:hAnsi="Arial" w:cs="Arial"/>
          <w:sz w:val="24"/>
          <w:szCs w:val="24"/>
        </w:rPr>
      </w:pPr>
      <w:r w:rsidRPr="00F27717">
        <w:rPr>
          <w:rStyle w:val="CharacterStyle1"/>
          <w:rFonts w:ascii="Arial" w:hAnsi="Arial" w:cs="Arial"/>
          <w:sz w:val="24"/>
          <w:szCs w:val="24"/>
        </w:rPr>
        <w:t xml:space="preserve">To report any work being carried on, or likely to be carried on, in a manner that may </w:t>
      </w:r>
      <w:r w:rsidRPr="00F27717">
        <w:rPr>
          <w:rStyle w:val="CharacterStyle20"/>
          <w:rFonts w:ascii="Arial" w:hAnsi="Arial" w:cs="Arial"/>
          <w:sz w:val="24"/>
          <w:szCs w:val="24"/>
        </w:rPr>
        <w:t>endanger the safety, health or welfare at work of the</w:t>
      </w:r>
      <w:r w:rsidR="00CF0F52" w:rsidRPr="00F27717">
        <w:rPr>
          <w:rStyle w:val="CharacterStyle20"/>
          <w:rFonts w:ascii="Arial" w:hAnsi="Arial" w:cs="Arial"/>
          <w:sz w:val="24"/>
          <w:szCs w:val="24"/>
        </w:rPr>
        <w:t xml:space="preserve"> employee or that of any person</w:t>
      </w:r>
      <w:r w:rsidR="00B40552">
        <w:rPr>
          <w:rStyle w:val="CharacterStyle20"/>
          <w:rFonts w:ascii="Arial" w:hAnsi="Arial" w:cs="Arial"/>
          <w:sz w:val="24"/>
          <w:szCs w:val="24"/>
        </w:rPr>
        <w:t>.</w:t>
      </w:r>
    </w:p>
    <w:p w14:paraId="3AC5390C" w14:textId="44E3F8A8" w:rsidR="00413BF2" w:rsidRPr="00762479" w:rsidRDefault="00413BF2" w:rsidP="00584ACD">
      <w:pPr>
        <w:pStyle w:val="Style3"/>
        <w:numPr>
          <w:ilvl w:val="0"/>
          <w:numId w:val="25"/>
        </w:numPr>
        <w:kinsoku w:val="0"/>
        <w:autoSpaceDE/>
        <w:autoSpaceDN/>
        <w:spacing w:before="60" w:after="60" w:line="360" w:lineRule="auto"/>
        <w:jc w:val="both"/>
        <w:rPr>
          <w:rStyle w:val="CharacterStyle20"/>
          <w:rFonts w:ascii="Arial" w:hAnsi="Arial" w:cs="Arial"/>
          <w:sz w:val="24"/>
          <w:szCs w:val="24"/>
        </w:rPr>
      </w:pPr>
      <w:r w:rsidRPr="00F27717">
        <w:rPr>
          <w:rStyle w:val="CharacterStyle20"/>
          <w:rFonts w:ascii="Arial" w:hAnsi="Arial" w:cs="Arial"/>
          <w:sz w:val="24"/>
          <w:szCs w:val="24"/>
        </w:rPr>
        <w:t>To report any defect in place of work</w:t>
      </w:r>
      <w:r w:rsidR="001D55E3" w:rsidRPr="00F27717">
        <w:rPr>
          <w:rStyle w:val="CharacterStyle20"/>
          <w:rFonts w:ascii="Arial" w:hAnsi="Arial" w:cs="Arial"/>
          <w:sz w:val="24"/>
          <w:szCs w:val="24"/>
        </w:rPr>
        <w:t>,</w:t>
      </w:r>
      <w:r w:rsidRPr="00F27717">
        <w:rPr>
          <w:rStyle w:val="CharacterStyle20"/>
          <w:rFonts w:ascii="Arial" w:hAnsi="Arial" w:cs="Arial"/>
          <w:sz w:val="24"/>
          <w:szCs w:val="24"/>
        </w:rPr>
        <w:t xml:space="preserve"> systems of w</w:t>
      </w:r>
      <w:r w:rsidR="001D55E3" w:rsidRPr="00F27717">
        <w:rPr>
          <w:rStyle w:val="CharacterStyle20"/>
          <w:rFonts w:ascii="Arial" w:hAnsi="Arial" w:cs="Arial"/>
          <w:sz w:val="24"/>
          <w:szCs w:val="24"/>
        </w:rPr>
        <w:t>ork</w:t>
      </w:r>
      <w:r w:rsidRPr="00F27717">
        <w:rPr>
          <w:rStyle w:val="CharacterStyle20"/>
          <w:rFonts w:ascii="Arial" w:hAnsi="Arial" w:cs="Arial"/>
          <w:sz w:val="24"/>
          <w:szCs w:val="24"/>
        </w:rPr>
        <w:t>, any article or substance that might endanger safely, health or welfare at work of employee, child, or any other person.</w:t>
      </w:r>
      <w:r w:rsidR="00762479">
        <w:rPr>
          <w:rStyle w:val="CharacterStyle20"/>
          <w:rFonts w:ascii="Arial" w:hAnsi="Arial" w:cs="Arial"/>
          <w:sz w:val="24"/>
          <w:szCs w:val="24"/>
        </w:rPr>
        <w:br w:type="page"/>
      </w:r>
    </w:p>
    <w:p w14:paraId="408A2C3D" w14:textId="77777777" w:rsidR="00413BF2" w:rsidRDefault="00413BF2" w:rsidP="00584ACD">
      <w:pPr>
        <w:pStyle w:val="Style1"/>
        <w:numPr>
          <w:ilvl w:val="0"/>
          <w:numId w:val="25"/>
        </w:numPr>
        <w:kinsoku w:val="0"/>
        <w:autoSpaceDE/>
        <w:autoSpaceDN/>
        <w:adjustRightInd/>
        <w:spacing w:before="60" w:after="60" w:line="360" w:lineRule="auto"/>
        <w:jc w:val="both"/>
        <w:rPr>
          <w:rStyle w:val="CharacterStyle20"/>
          <w:rFonts w:ascii="Arial" w:hAnsi="Arial" w:cs="Arial"/>
          <w:sz w:val="24"/>
          <w:szCs w:val="24"/>
        </w:rPr>
      </w:pPr>
      <w:r w:rsidRPr="00F27717">
        <w:rPr>
          <w:rStyle w:val="CharacterStyle1"/>
          <w:rFonts w:ascii="Arial" w:hAnsi="Arial" w:cs="Arial"/>
          <w:sz w:val="24"/>
          <w:szCs w:val="24"/>
        </w:rPr>
        <w:lastRenderedPageBreak/>
        <w:t xml:space="preserve">To report any contravention of the relevant statutory provisions that may endanger the </w:t>
      </w:r>
      <w:r w:rsidRPr="00F27717">
        <w:rPr>
          <w:rStyle w:val="CharacterStyle20"/>
          <w:rFonts w:ascii="Arial" w:hAnsi="Arial" w:cs="Arial"/>
          <w:sz w:val="24"/>
          <w:szCs w:val="24"/>
        </w:rPr>
        <w:t>safety, health or welfare at work of the emplo</w:t>
      </w:r>
      <w:r w:rsidR="00CF0F52" w:rsidRPr="00F27717">
        <w:rPr>
          <w:rStyle w:val="CharacterStyle20"/>
          <w:rFonts w:ascii="Arial" w:hAnsi="Arial" w:cs="Arial"/>
          <w:sz w:val="24"/>
          <w:szCs w:val="24"/>
        </w:rPr>
        <w:t>yee or that of any other person</w:t>
      </w:r>
      <w:r w:rsidR="00B40552">
        <w:rPr>
          <w:rStyle w:val="CharacterStyle20"/>
          <w:rFonts w:ascii="Arial" w:hAnsi="Arial" w:cs="Arial"/>
          <w:sz w:val="24"/>
          <w:szCs w:val="24"/>
        </w:rPr>
        <w:t>.</w:t>
      </w:r>
    </w:p>
    <w:p w14:paraId="35A5E6FB" w14:textId="77777777" w:rsidR="00413BF2" w:rsidRDefault="00413BF2" w:rsidP="00584ACD">
      <w:pPr>
        <w:pStyle w:val="Style3"/>
        <w:numPr>
          <w:ilvl w:val="0"/>
          <w:numId w:val="25"/>
        </w:numPr>
        <w:kinsoku w:val="0"/>
        <w:autoSpaceDE/>
        <w:autoSpaceDN/>
        <w:spacing w:before="60" w:after="60" w:line="360" w:lineRule="auto"/>
        <w:jc w:val="both"/>
        <w:rPr>
          <w:rStyle w:val="CharacterStyle20"/>
          <w:rFonts w:ascii="Arial" w:hAnsi="Arial" w:cs="Arial"/>
          <w:sz w:val="24"/>
          <w:szCs w:val="24"/>
        </w:rPr>
      </w:pPr>
      <w:r w:rsidRPr="00F27717">
        <w:rPr>
          <w:rStyle w:val="CharacterStyle20"/>
          <w:rFonts w:ascii="Arial" w:hAnsi="Arial" w:cs="Arial"/>
          <w:sz w:val="24"/>
          <w:szCs w:val="24"/>
        </w:rPr>
        <w:t>To co-operate in the investigation of accidents with the object of introducing measures to prevent their recurrence</w:t>
      </w:r>
      <w:r w:rsidR="00B40552">
        <w:rPr>
          <w:rStyle w:val="CharacterStyle20"/>
          <w:rFonts w:ascii="Arial" w:hAnsi="Arial" w:cs="Arial"/>
          <w:sz w:val="24"/>
          <w:szCs w:val="24"/>
        </w:rPr>
        <w:t>.</w:t>
      </w:r>
      <w:r w:rsidRPr="00F27717">
        <w:rPr>
          <w:rStyle w:val="CharacterStyle20"/>
          <w:rFonts w:ascii="Arial" w:hAnsi="Arial" w:cs="Arial"/>
          <w:sz w:val="24"/>
          <w:szCs w:val="24"/>
        </w:rPr>
        <w:t xml:space="preserve"> </w:t>
      </w:r>
    </w:p>
    <w:p w14:paraId="2A2B963F" w14:textId="77777777" w:rsidR="00413BF2" w:rsidRDefault="00413BF2" w:rsidP="00584ACD">
      <w:pPr>
        <w:pStyle w:val="Style1"/>
        <w:numPr>
          <w:ilvl w:val="0"/>
          <w:numId w:val="25"/>
        </w:numPr>
        <w:kinsoku w:val="0"/>
        <w:autoSpaceDE/>
        <w:autoSpaceDN/>
        <w:adjustRightInd/>
        <w:spacing w:before="60" w:after="60" w:line="360" w:lineRule="auto"/>
        <w:jc w:val="both"/>
        <w:rPr>
          <w:rStyle w:val="CharacterStyle20"/>
          <w:rFonts w:ascii="Arial" w:hAnsi="Arial" w:cs="Arial"/>
          <w:sz w:val="24"/>
          <w:szCs w:val="24"/>
        </w:rPr>
      </w:pPr>
      <w:r w:rsidRPr="00F27717">
        <w:rPr>
          <w:rStyle w:val="CharacterStyle1"/>
          <w:rFonts w:ascii="Arial" w:hAnsi="Arial" w:cs="Arial"/>
          <w:sz w:val="24"/>
          <w:szCs w:val="24"/>
        </w:rPr>
        <w:t xml:space="preserve">To recognise that failure to comply with the requirements of the company's Safety, Health </w:t>
      </w:r>
      <w:r w:rsidRPr="00F27717">
        <w:rPr>
          <w:rStyle w:val="CharacterStyle20"/>
          <w:rFonts w:ascii="Arial" w:hAnsi="Arial" w:cs="Arial"/>
          <w:sz w:val="24"/>
          <w:szCs w:val="24"/>
        </w:rPr>
        <w:t>and Welfare Policy may be dealt with within the</w:t>
      </w:r>
      <w:r w:rsidR="00CF0F52" w:rsidRPr="00F27717">
        <w:rPr>
          <w:rStyle w:val="CharacterStyle20"/>
          <w:rFonts w:ascii="Arial" w:hAnsi="Arial" w:cs="Arial"/>
          <w:sz w:val="24"/>
          <w:szCs w:val="24"/>
        </w:rPr>
        <w:t xml:space="preserve"> normal disciplinary procedures</w:t>
      </w:r>
      <w:r w:rsidR="00B40552">
        <w:rPr>
          <w:rStyle w:val="CharacterStyle20"/>
          <w:rFonts w:ascii="Arial" w:hAnsi="Arial" w:cs="Arial"/>
          <w:sz w:val="24"/>
          <w:szCs w:val="24"/>
        </w:rPr>
        <w:t>.</w:t>
      </w:r>
    </w:p>
    <w:p w14:paraId="73710D8B" w14:textId="77777777" w:rsidR="00413BF2" w:rsidRDefault="00413BF2" w:rsidP="00584ACD">
      <w:pPr>
        <w:pStyle w:val="Style3"/>
        <w:numPr>
          <w:ilvl w:val="0"/>
          <w:numId w:val="25"/>
        </w:numPr>
        <w:kinsoku w:val="0"/>
        <w:autoSpaceDE/>
        <w:autoSpaceDN/>
        <w:spacing w:before="60" w:after="60" w:line="360" w:lineRule="auto"/>
        <w:jc w:val="both"/>
        <w:rPr>
          <w:rStyle w:val="CharacterStyle20"/>
          <w:rFonts w:ascii="Arial" w:hAnsi="Arial" w:cs="Arial"/>
          <w:sz w:val="24"/>
          <w:szCs w:val="24"/>
        </w:rPr>
      </w:pPr>
      <w:r w:rsidRPr="00F27717">
        <w:rPr>
          <w:rStyle w:val="CharacterStyle20"/>
          <w:rFonts w:ascii="Arial" w:hAnsi="Arial" w:cs="Arial"/>
          <w:sz w:val="24"/>
          <w:szCs w:val="24"/>
        </w:rPr>
        <w:t>To sign a statement in that you have familiarised yourself with the contents of the Safety Statement and agree to follow t</w:t>
      </w:r>
      <w:r w:rsidR="00CF0F52" w:rsidRPr="00F27717">
        <w:rPr>
          <w:rStyle w:val="CharacterStyle20"/>
          <w:rFonts w:ascii="Arial" w:hAnsi="Arial" w:cs="Arial"/>
          <w:sz w:val="24"/>
          <w:szCs w:val="24"/>
        </w:rPr>
        <w:t>he directions contained therein</w:t>
      </w:r>
      <w:r w:rsidR="00B40552">
        <w:rPr>
          <w:rStyle w:val="CharacterStyle20"/>
          <w:rFonts w:ascii="Arial" w:hAnsi="Arial" w:cs="Arial"/>
          <w:sz w:val="24"/>
          <w:szCs w:val="24"/>
        </w:rPr>
        <w:t>.</w:t>
      </w:r>
    </w:p>
    <w:p w14:paraId="486E4766" w14:textId="77777777" w:rsidR="00413BF2" w:rsidRDefault="00413BF2" w:rsidP="00584ACD">
      <w:pPr>
        <w:pStyle w:val="Style1"/>
        <w:numPr>
          <w:ilvl w:val="0"/>
          <w:numId w:val="25"/>
        </w:numPr>
        <w:kinsoku w:val="0"/>
        <w:autoSpaceDE/>
        <w:autoSpaceDN/>
        <w:adjustRightInd/>
        <w:spacing w:before="60" w:after="60" w:line="360" w:lineRule="auto"/>
        <w:jc w:val="both"/>
        <w:rPr>
          <w:rStyle w:val="CharacterStyle1"/>
          <w:rFonts w:ascii="Arial" w:hAnsi="Arial" w:cs="Arial"/>
          <w:sz w:val="24"/>
          <w:szCs w:val="24"/>
        </w:rPr>
      </w:pPr>
      <w:r w:rsidRPr="00F27717">
        <w:rPr>
          <w:rStyle w:val="CharacterStyle1"/>
          <w:rFonts w:ascii="Arial" w:hAnsi="Arial" w:cs="Arial"/>
          <w:sz w:val="24"/>
          <w:szCs w:val="24"/>
        </w:rPr>
        <w:t xml:space="preserve">To co-operate with all provisions made by Management to ensure the safety, </w:t>
      </w:r>
      <w:r w:rsidR="00CF0F52" w:rsidRPr="00F27717">
        <w:rPr>
          <w:rStyle w:val="CharacterStyle1"/>
          <w:rFonts w:ascii="Arial" w:hAnsi="Arial" w:cs="Arial"/>
          <w:sz w:val="24"/>
          <w:szCs w:val="24"/>
        </w:rPr>
        <w:t>health and welfare of employees</w:t>
      </w:r>
      <w:r w:rsidR="009D459F">
        <w:rPr>
          <w:rStyle w:val="CharacterStyle1"/>
          <w:rFonts w:ascii="Arial" w:hAnsi="Arial" w:cs="Arial"/>
          <w:sz w:val="24"/>
          <w:szCs w:val="24"/>
        </w:rPr>
        <w:t>.</w:t>
      </w:r>
    </w:p>
    <w:p w14:paraId="63B658E3" w14:textId="51EA26B4" w:rsidR="00413BF2" w:rsidRDefault="00413BF2" w:rsidP="00584ACD">
      <w:pPr>
        <w:pStyle w:val="Style3"/>
        <w:numPr>
          <w:ilvl w:val="0"/>
          <w:numId w:val="25"/>
        </w:numPr>
        <w:kinsoku w:val="0"/>
        <w:autoSpaceDE/>
        <w:autoSpaceDN/>
        <w:spacing w:before="60" w:after="60" w:line="360" w:lineRule="auto"/>
        <w:jc w:val="both"/>
        <w:rPr>
          <w:rStyle w:val="CharacterStyle20"/>
          <w:rFonts w:ascii="Arial" w:hAnsi="Arial" w:cs="Arial"/>
          <w:sz w:val="24"/>
          <w:szCs w:val="24"/>
        </w:rPr>
      </w:pPr>
      <w:r w:rsidRPr="00F27717">
        <w:rPr>
          <w:rStyle w:val="CharacterStyle20"/>
          <w:rFonts w:ascii="Arial" w:hAnsi="Arial" w:cs="Arial"/>
          <w:sz w:val="24"/>
          <w:szCs w:val="24"/>
        </w:rPr>
        <w:t>To immediately report all unsafe conditions</w:t>
      </w:r>
      <w:r w:rsidR="009D459F">
        <w:rPr>
          <w:rStyle w:val="CharacterStyle20"/>
          <w:rFonts w:ascii="Arial" w:hAnsi="Arial" w:cs="Arial"/>
          <w:sz w:val="24"/>
          <w:szCs w:val="24"/>
        </w:rPr>
        <w:t>/</w:t>
      </w:r>
      <w:r w:rsidR="00CF0F52" w:rsidRPr="00F27717">
        <w:rPr>
          <w:rStyle w:val="CharacterStyle20"/>
          <w:rFonts w:ascii="Arial" w:hAnsi="Arial" w:cs="Arial"/>
          <w:sz w:val="24"/>
          <w:szCs w:val="24"/>
        </w:rPr>
        <w:t xml:space="preserve"> acts to </w:t>
      </w:r>
      <w:r w:rsidR="00B40552">
        <w:rPr>
          <w:rStyle w:val="CharacterStyle20"/>
          <w:rFonts w:ascii="Arial" w:hAnsi="Arial" w:cs="Arial"/>
          <w:sz w:val="24"/>
          <w:szCs w:val="24"/>
        </w:rPr>
        <w:t xml:space="preserve">the </w:t>
      </w:r>
      <w:r w:rsidR="00CF0F52" w:rsidRPr="00F27717">
        <w:rPr>
          <w:rStyle w:val="CharacterStyle20"/>
          <w:rFonts w:ascii="Arial" w:hAnsi="Arial" w:cs="Arial"/>
          <w:sz w:val="24"/>
          <w:szCs w:val="24"/>
        </w:rPr>
        <w:t xml:space="preserve">Supervisor or </w:t>
      </w:r>
      <w:r w:rsidR="00F76209">
        <w:rPr>
          <w:rStyle w:val="CharacterStyle20"/>
          <w:rFonts w:ascii="Arial" w:hAnsi="Arial" w:cs="Arial"/>
          <w:sz w:val="24"/>
          <w:szCs w:val="24"/>
        </w:rPr>
        <w:t>Principal</w:t>
      </w:r>
      <w:r w:rsidR="00B40552">
        <w:rPr>
          <w:rStyle w:val="CharacterStyle20"/>
          <w:rFonts w:ascii="Arial" w:hAnsi="Arial" w:cs="Arial"/>
          <w:sz w:val="24"/>
          <w:szCs w:val="24"/>
        </w:rPr>
        <w:t>.</w:t>
      </w:r>
    </w:p>
    <w:p w14:paraId="0937A002" w14:textId="0710F28C" w:rsidR="00DA00DA" w:rsidRDefault="00413BF2" w:rsidP="00584ACD">
      <w:pPr>
        <w:pStyle w:val="Style3"/>
        <w:numPr>
          <w:ilvl w:val="0"/>
          <w:numId w:val="25"/>
        </w:numPr>
        <w:kinsoku w:val="0"/>
        <w:autoSpaceDE/>
        <w:autoSpaceDN/>
        <w:spacing w:before="60" w:after="60" w:line="360" w:lineRule="auto"/>
        <w:jc w:val="both"/>
        <w:rPr>
          <w:rStyle w:val="CharacterStyle20"/>
          <w:rFonts w:ascii="Arial" w:hAnsi="Arial" w:cs="Arial"/>
          <w:sz w:val="24"/>
          <w:szCs w:val="24"/>
        </w:rPr>
      </w:pPr>
      <w:r w:rsidRPr="00F27717">
        <w:rPr>
          <w:rStyle w:val="CharacterStyle20"/>
          <w:rFonts w:ascii="Arial" w:hAnsi="Arial" w:cs="Arial"/>
          <w:sz w:val="24"/>
          <w:szCs w:val="24"/>
        </w:rPr>
        <w:t xml:space="preserve">To ensure he/she is not under influence of an Intoxicant to extent that he/she is in such a state </w:t>
      </w:r>
      <w:r w:rsidR="001006A1">
        <w:rPr>
          <w:rStyle w:val="CharacterStyle20"/>
          <w:rFonts w:ascii="Arial" w:hAnsi="Arial" w:cs="Arial"/>
          <w:sz w:val="24"/>
          <w:szCs w:val="24"/>
        </w:rPr>
        <w:t xml:space="preserve">as </w:t>
      </w:r>
      <w:r w:rsidRPr="00F27717">
        <w:rPr>
          <w:rStyle w:val="CharacterStyle20"/>
          <w:rFonts w:ascii="Arial" w:hAnsi="Arial" w:cs="Arial"/>
          <w:sz w:val="24"/>
          <w:szCs w:val="24"/>
        </w:rPr>
        <w:t>to endanger own safety, health or welfare at wor</w:t>
      </w:r>
      <w:r w:rsidR="00CF0F52" w:rsidRPr="00F27717">
        <w:rPr>
          <w:rStyle w:val="CharacterStyle20"/>
          <w:rFonts w:ascii="Arial" w:hAnsi="Arial" w:cs="Arial"/>
          <w:sz w:val="24"/>
          <w:szCs w:val="24"/>
        </w:rPr>
        <w:t>k</w:t>
      </w:r>
      <w:r w:rsidR="001006A1">
        <w:rPr>
          <w:rStyle w:val="CharacterStyle20"/>
          <w:rFonts w:ascii="Arial" w:hAnsi="Arial" w:cs="Arial"/>
          <w:sz w:val="24"/>
          <w:szCs w:val="24"/>
        </w:rPr>
        <w:t>,</w:t>
      </w:r>
      <w:r w:rsidR="00CF0F52" w:rsidRPr="00F27717">
        <w:rPr>
          <w:rStyle w:val="CharacterStyle20"/>
          <w:rFonts w:ascii="Arial" w:hAnsi="Arial" w:cs="Arial"/>
          <w:sz w:val="24"/>
          <w:szCs w:val="24"/>
        </w:rPr>
        <w:t xml:space="preserve"> or that of any other person</w:t>
      </w:r>
      <w:r w:rsidR="00B40552">
        <w:rPr>
          <w:rStyle w:val="CharacterStyle20"/>
          <w:rFonts w:ascii="Arial" w:hAnsi="Arial" w:cs="Arial"/>
          <w:sz w:val="24"/>
          <w:szCs w:val="24"/>
        </w:rPr>
        <w:t>.</w:t>
      </w:r>
    </w:p>
    <w:p w14:paraId="0D5360DC" w14:textId="7D24D621" w:rsidR="00413BF2" w:rsidRPr="00DA00DA" w:rsidRDefault="00413BF2" w:rsidP="00584ACD">
      <w:pPr>
        <w:pStyle w:val="Style3"/>
        <w:numPr>
          <w:ilvl w:val="0"/>
          <w:numId w:val="25"/>
        </w:numPr>
        <w:kinsoku w:val="0"/>
        <w:autoSpaceDE/>
        <w:autoSpaceDN/>
        <w:spacing w:before="60" w:after="60" w:line="360" w:lineRule="auto"/>
        <w:jc w:val="both"/>
        <w:rPr>
          <w:rStyle w:val="CharacterStyle1"/>
          <w:rFonts w:ascii="Arial" w:hAnsi="Arial" w:cs="Arial"/>
          <w:sz w:val="24"/>
          <w:szCs w:val="24"/>
        </w:rPr>
      </w:pPr>
      <w:r w:rsidRPr="00DA00DA">
        <w:rPr>
          <w:rStyle w:val="CharacterStyle1"/>
          <w:rFonts w:ascii="Arial" w:hAnsi="Arial" w:cs="Arial"/>
          <w:sz w:val="24"/>
          <w:szCs w:val="24"/>
        </w:rPr>
        <w:t>If reasonably required by employer, to submit to any appropriate reasonable and proportionate tests for intoxicants by, or under the supervision of, a registered medical practitioner who is a compete</w:t>
      </w:r>
      <w:r w:rsidR="00CF0F52" w:rsidRPr="00DA00DA">
        <w:rPr>
          <w:rStyle w:val="CharacterStyle1"/>
          <w:rFonts w:ascii="Arial" w:hAnsi="Arial" w:cs="Arial"/>
          <w:sz w:val="24"/>
          <w:szCs w:val="24"/>
        </w:rPr>
        <w:t>nt person, as may be prescribed</w:t>
      </w:r>
      <w:r w:rsidR="00B40552" w:rsidRPr="00DA00DA">
        <w:rPr>
          <w:rStyle w:val="CharacterStyle1"/>
          <w:rFonts w:ascii="Arial" w:hAnsi="Arial" w:cs="Arial"/>
          <w:sz w:val="24"/>
          <w:szCs w:val="24"/>
        </w:rPr>
        <w:t>.</w:t>
      </w:r>
    </w:p>
    <w:p w14:paraId="682EE56C" w14:textId="76E5FB48" w:rsidR="00413BF2" w:rsidRDefault="00413BF2" w:rsidP="00584ACD">
      <w:pPr>
        <w:pStyle w:val="Style1"/>
        <w:numPr>
          <w:ilvl w:val="0"/>
          <w:numId w:val="25"/>
        </w:numPr>
        <w:kinsoku w:val="0"/>
        <w:autoSpaceDE/>
        <w:autoSpaceDN/>
        <w:adjustRightInd/>
        <w:spacing w:before="60" w:after="60" w:line="360" w:lineRule="auto"/>
        <w:jc w:val="both"/>
        <w:rPr>
          <w:rStyle w:val="CharacterStyle1"/>
          <w:rFonts w:ascii="Arial" w:hAnsi="Arial" w:cs="Arial"/>
          <w:sz w:val="24"/>
          <w:szCs w:val="24"/>
        </w:rPr>
      </w:pPr>
      <w:r w:rsidRPr="00F27717">
        <w:rPr>
          <w:rStyle w:val="CharacterStyle1"/>
          <w:rFonts w:ascii="Arial" w:hAnsi="Arial" w:cs="Arial"/>
          <w:sz w:val="24"/>
          <w:szCs w:val="24"/>
        </w:rPr>
        <w:t>To co-operate with employer or any other person, so far as is necessary, to enable their employer or other person to comply with the relevant statu</w:t>
      </w:r>
      <w:r w:rsidR="00CF0F52" w:rsidRPr="00F27717">
        <w:rPr>
          <w:rStyle w:val="CharacterStyle1"/>
          <w:rFonts w:ascii="Arial" w:hAnsi="Arial" w:cs="Arial"/>
          <w:sz w:val="24"/>
          <w:szCs w:val="24"/>
        </w:rPr>
        <w:t>tory provisions, as appropriate</w:t>
      </w:r>
      <w:r w:rsidR="00B40552">
        <w:rPr>
          <w:rStyle w:val="CharacterStyle1"/>
          <w:rFonts w:ascii="Arial" w:hAnsi="Arial" w:cs="Arial"/>
          <w:sz w:val="24"/>
          <w:szCs w:val="24"/>
        </w:rPr>
        <w:t>.</w:t>
      </w:r>
    </w:p>
    <w:p w14:paraId="0B89D46E" w14:textId="77777777" w:rsidR="00413BF2" w:rsidRDefault="00413BF2" w:rsidP="00584ACD">
      <w:pPr>
        <w:pStyle w:val="Style1"/>
        <w:numPr>
          <w:ilvl w:val="0"/>
          <w:numId w:val="25"/>
        </w:numPr>
        <w:kinsoku w:val="0"/>
        <w:autoSpaceDE/>
        <w:autoSpaceDN/>
        <w:adjustRightInd/>
        <w:spacing w:before="60" w:after="60" w:line="360" w:lineRule="auto"/>
        <w:jc w:val="both"/>
        <w:rPr>
          <w:rStyle w:val="CharacterStyle1"/>
          <w:rFonts w:ascii="Arial" w:hAnsi="Arial" w:cs="Arial"/>
          <w:sz w:val="24"/>
          <w:szCs w:val="24"/>
        </w:rPr>
      </w:pPr>
      <w:r w:rsidRPr="00F27717">
        <w:rPr>
          <w:rStyle w:val="CharacterStyle1"/>
          <w:rFonts w:ascii="Arial" w:hAnsi="Arial" w:cs="Arial"/>
          <w:sz w:val="24"/>
          <w:szCs w:val="24"/>
        </w:rPr>
        <w:t xml:space="preserve">Not to engage in improper conduct </w:t>
      </w:r>
      <w:r w:rsidR="00FB679C" w:rsidRPr="00F27717">
        <w:rPr>
          <w:rStyle w:val="CharacterStyle1"/>
          <w:rFonts w:ascii="Arial" w:hAnsi="Arial" w:cs="Arial"/>
          <w:sz w:val="24"/>
          <w:szCs w:val="24"/>
        </w:rPr>
        <w:t>and</w:t>
      </w:r>
      <w:r w:rsidRPr="00F27717">
        <w:rPr>
          <w:rStyle w:val="CharacterStyle1"/>
          <w:rFonts w:ascii="Arial" w:hAnsi="Arial" w:cs="Arial"/>
          <w:sz w:val="24"/>
          <w:szCs w:val="24"/>
        </w:rPr>
        <w:t xml:space="preserve"> other behaviour that is likely to endanger his or her own safety, health and welfare at work or that of any other person, such as a child in </w:t>
      </w:r>
      <w:r w:rsidR="00FB679C" w:rsidRPr="00F27717">
        <w:rPr>
          <w:rStyle w:val="CharacterStyle1"/>
          <w:rFonts w:ascii="Arial" w:hAnsi="Arial" w:cs="Arial"/>
          <w:sz w:val="24"/>
          <w:szCs w:val="24"/>
        </w:rPr>
        <w:t>their</w:t>
      </w:r>
      <w:r w:rsidRPr="00F27717">
        <w:rPr>
          <w:rStyle w:val="CharacterStyle1"/>
          <w:rFonts w:ascii="Arial" w:hAnsi="Arial" w:cs="Arial"/>
          <w:sz w:val="24"/>
          <w:szCs w:val="24"/>
        </w:rPr>
        <w:t xml:space="preserve"> care, or a </w:t>
      </w:r>
      <w:r w:rsidR="0052675F">
        <w:rPr>
          <w:rStyle w:val="CharacterStyle1"/>
          <w:rFonts w:ascii="Arial" w:hAnsi="Arial" w:cs="Arial"/>
          <w:sz w:val="24"/>
          <w:szCs w:val="24"/>
        </w:rPr>
        <w:t>parent/</w:t>
      </w:r>
      <w:r w:rsidR="00CF0F52" w:rsidRPr="00F27717">
        <w:rPr>
          <w:rStyle w:val="CharacterStyle1"/>
          <w:rFonts w:ascii="Arial" w:hAnsi="Arial" w:cs="Arial"/>
          <w:sz w:val="24"/>
          <w:szCs w:val="24"/>
        </w:rPr>
        <w:t>guardian</w:t>
      </w:r>
      <w:r w:rsidR="00B40552">
        <w:rPr>
          <w:rStyle w:val="CharacterStyle1"/>
          <w:rFonts w:ascii="Arial" w:hAnsi="Arial" w:cs="Arial"/>
          <w:sz w:val="24"/>
          <w:szCs w:val="24"/>
        </w:rPr>
        <w:t>.</w:t>
      </w:r>
    </w:p>
    <w:p w14:paraId="47B1F2BF" w14:textId="77777777" w:rsidR="00CF0F52" w:rsidRDefault="00413BF2" w:rsidP="00584ACD">
      <w:pPr>
        <w:pStyle w:val="Style1"/>
        <w:numPr>
          <w:ilvl w:val="0"/>
          <w:numId w:val="25"/>
        </w:numPr>
        <w:kinsoku w:val="0"/>
        <w:autoSpaceDE/>
        <w:autoSpaceDN/>
        <w:adjustRightInd/>
        <w:spacing w:before="60" w:after="60" w:line="360" w:lineRule="auto"/>
        <w:jc w:val="both"/>
        <w:rPr>
          <w:rStyle w:val="CharacterStyle1"/>
          <w:rFonts w:ascii="Arial" w:hAnsi="Arial" w:cs="Arial"/>
          <w:sz w:val="24"/>
          <w:szCs w:val="24"/>
        </w:rPr>
      </w:pPr>
      <w:r w:rsidRPr="00F27717">
        <w:rPr>
          <w:rStyle w:val="CharacterStyle1"/>
          <w:rFonts w:ascii="Arial" w:hAnsi="Arial" w:cs="Arial"/>
          <w:sz w:val="24"/>
          <w:szCs w:val="24"/>
        </w:rPr>
        <w:t xml:space="preserve">To assist in the compilation of accident reports and any investigation being carried out as a result of an occurrence or accident. </w:t>
      </w:r>
    </w:p>
    <w:p w14:paraId="58A023B3" w14:textId="77777777" w:rsidR="00413BF2" w:rsidRDefault="00413BF2" w:rsidP="00584ACD">
      <w:pPr>
        <w:pStyle w:val="Style1"/>
        <w:numPr>
          <w:ilvl w:val="0"/>
          <w:numId w:val="25"/>
        </w:numPr>
        <w:kinsoku w:val="0"/>
        <w:autoSpaceDE/>
        <w:autoSpaceDN/>
        <w:adjustRightInd/>
        <w:spacing w:before="60" w:after="60" w:line="360" w:lineRule="auto"/>
        <w:jc w:val="both"/>
        <w:rPr>
          <w:rStyle w:val="CharacterStyle1"/>
          <w:rFonts w:ascii="Arial" w:hAnsi="Arial" w:cs="Arial"/>
          <w:sz w:val="24"/>
          <w:szCs w:val="24"/>
        </w:rPr>
      </w:pPr>
      <w:r w:rsidRPr="00F27717">
        <w:rPr>
          <w:rStyle w:val="CharacterStyle1"/>
          <w:rFonts w:ascii="Arial" w:hAnsi="Arial" w:cs="Arial"/>
          <w:sz w:val="24"/>
          <w:szCs w:val="24"/>
        </w:rPr>
        <w:t>To attend such training and, as appropriate, undergo such assessment as may reasonably be required by their employer or as may be prescribed relating to safety, health and welfare at work or relating to the w</w:t>
      </w:r>
      <w:r w:rsidR="003E648F" w:rsidRPr="00F27717">
        <w:rPr>
          <w:rStyle w:val="CharacterStyle1"/>
          <w:rFonts w:ascii="Arial" w:hAnsi="Arial" w:cs="Arial"/>
          <w:sz w:val="24"/>
          <w:szCs w:val="24"/>
        </w:rPr>
        <w:t>ork carried out by the employer</w:t>
      </w:r>
      <w:r w:rsidR="00B40552">
        <w:rPr>
          <w:rStyle w:val="CharacterStyle1"/>
          <w:rFonts w:ascii="Arial" w:hAnsi="Arial" w:cs="Arial"/>
          <w:sz w:val="24"/>
          <w:szCs w:val="24"/>
        </w:rPr>
        <w:t>.</w:t>
      </w:r>
    </w:p>
    <w:p w14:paraId="031448E9" w14:textId="502BCED4" w:rsidR="00413BF2" w:rsidRPr="00762479" w:rsidRDefault="00413BF2" w:rsidP="00584ACD">
      <w:pPr>
        <w:pStyle w:val="Style1"/>
        <w:numPr>
          <w:ilvl w:val="0"/>
          <w:numId w:val="25"/>
        </w:numPr>
        <w:kinsoku w:val="0"/>
        <w:autoSpaceDE/>
        <w:autoSpaceDN/>
        <w:adjustRightInd/>
        <w:spacing w:before="60" w:after="60" w:line="360" w:lineRule="auto"/>
        <w:jc w:val="both"/>
        <w:rPr>
          <w:rStyle w:val="CharacterStyle1"/>
          <w:rFonts w:ascii="Arial" w:hAnsi="Arial" w:cs="Arial"/>
          <w:sz w:val="24"/>
          <w:szCs w:val="24"/>
        </w:rPr>
      </w:pPr>
      <w:r w:rsidRPr="00F27717">
        <w:rPr>
          <w:rStyle w:val="CharacterStyle1"/>
          <w:rFonts w:ascii="Arial" w:hAnsi="Arial" w:cs="Arial"/>
          <w:sz w:val="24"/>
          <w:szCs w:val="24"/>
        </w:rPr>
        <w:t xml:space="preserve">Having regard to training and instruction given by their employer, to make correct use of any article or substance provided for use by the employee at work or for the protection of their safety, health and welfare at </w:t>
      </w:r>
      <w:r w:rsidR="00B40552">
        <w:rPr>
          <w:rStyle w:val="CharacterStyle1"/>
          <w:rFonts w:ascii="Arial" w:hAnsi="Arial" w:cs="Arial"/>
          <w:sz w:val="24"/>
          <w:szCs w:val="24"/>
        </w:rPr>
        <w:t>w</w:t>
      </w:r>
      <w:r w:rsidRPr="00F27717">
        <w:rPr>
          <w:rStyle w:val="CharacterStyle1"/>
          <w:rFonts w:ascii="Arial" w:hAnsi="Arial" w:cs="Arial"/>
          <w:sz w:val="24"/>
          <w:szCs w:val="24"/>
        </w:rPr>
        <w:t>ork, including pr</w:t>
      </w:r>
      <w:r w:rsidR="003E648F" w:rsidRPr="00F27717">
        <w:rPr>
          <w:rStyle w:val="CharacterStyle1"/>
          <w:rFonts w:ascii="Arial" w:hAnsi="Arial" w:cs="Arial"/>
          <w:sz w:val="24"/>
          <w:szCs w:val="24"/>
        </w:rPr>
        <w:t>otective clothing and equipment</w:t>
      </w:r>
      <w:r w:rsidR="00B40552">
        <w:rPr>
          <w:rStyle w:val="CharacterStyle1"/>
          <w:rFonts w:ascii="Arial" w:hAnsi="Arial" w:cs="Arial"/>
          <w:sz w:val="24"/>
          <w:szCs w:val="24"/>
        </w:rPr>
        <w:t>.</w:t>
      </w:r>
      <w:r w:rsidR="00762479">
        <w:rPr>
          <w:rStyle w:val="CharacterStyle1"/>
          <w:rFonts w:ascii="Arial" w:hAnsi="Arial" w:cs="Arial"/>
          <w:sz w:val="24"/>
          <w:szCs w:val="24"/>
        </w:rPr>
        <w:br w:type="page"/>
      </w:r>
    </w:p>
    <w:p w14:paraId="1F7249E8" w14:textId="78F0F1A0" w:rsidR="002E3F0F" w:rsidRPr="00F27717" w:rsidRDefault="00FB679C" w:rsidP="00584ACD">
      <w:pPr>
        <w:pStyle w:val="Style1"/>
        <w:numPr>
          <w:ilvl w:val="0"/>
          <w:numId w:val="25"/>
        </w:numPr>
        <w:kinsoku w:val="0"/>
        <w:autoSpaceDE/>
        <w:autoSpaceDN/>
        <w:adjustRightInd/>
        <w:spacing w:line="360" w:lineRule="auto"/>
        <w:jc w:val="both"/>
        <w:rPr>
          <w:rStyle w:val="CharacterStyle1"/>
          <w:rFonts w:ascii="Arial" w:hAnsi="Arial" w:cs="Arial"/>
          <w:sz w:val="24"/>
          <w:szCs w:val="24"/>
        </w:rPr>
      </w:pPr>
      <w:r w:rsidRPr="00F27717">
        <w:rPr>
          <w:rStyle w:val="CharacterStyle1"/>
          <w:rFonts w:ascii="Arial" w:hAnsi="Arial" w:cs="Arial"/>
          <w:sz w:val="24"/>
          <w:szCs w:val="24"/>
        </w:rPr>
        <w:lastRenderedPageBreak/>
        <w:t>To</w:t>
      </w:r>
      <w:r w:rsidR="00413BF2" w:rsidRPr="00F27717">
        <w:rPr>
          <w:rStyle w:val="CharacterStyle1"/>
          <w:rFonts w:ascii="Arial" w:hAnsi="Arial" w:cs="Arial"/>
          <w:sz w:val="24"/>
          <w:szCs w:val="24"/>
        </w:rPr>
        <w:t xml:space="preserve"> not attend work contrary to medical advice. Also, they should not carry out specific </w:t>
      </w:r>
      <w:r w:rsidR="00DD66D1" w:rsidRPr="00F27717">
        <w:rPr>
          <w:rStyle w:val="CharacterStyle1"/>
          <w:rFonts w:ascii="Arial" w:hAnsi="Arial" w:cs="Arial"/>
          <w:sz w:val="24"/>
          <w:szCs w:val="24"/>
        </w:rPr>
        <w:t>functions’</w:t>
      </w:r>
      <w:r w:rsidR="00413BF2" w:rsidRPr="00F27717">
        <w:rPr>
          <w:rStyle w:val="CharacterStyle1"/>
          <w:rFonts w:ascii="Arial" w:hAnsi="Arial" w:cs="Arial"/>
          <w:sz w:val="24"/>
          <w:szCs w:val="24"/>
        </w:rPr>
        <w:t xml:space="preserve"> contrary to medical advice. It is the responsibility of each person to advise </w:t>
      </w:r>
      <w:r w:rsidR="00F76209">
        <w:rPr>
          <w:rStyle w:val="CharacterStyle1"/>
          <w:rFonts w:ascii="Arial" w:hAnsi="Arial" w:cs="Arial"/>
          <w:sz w:val="24"/>
          <w:szCs w:val="24"/>
        </w:rPr>
        <w:t>Principal</w:t>
      </w:r>
      <w:r w:rsidR="00413BF2" w:rsidRPr="00F27717">
        <w:rPr>
          <w:rStyle w:val="CharacterStyle1"/>
          <w:rFonts w:ascii="Arial" w:hAnsi="Arial" w:cs="Arial"/>
          <w:sz w:val="24"/>
          <w:szCs w:val="24"/>
        </w:rPr>
        <w:t xml:space="preserve"> of any physical or mental condition that may affect that person</w:t>
      </w:r>
      <w:r w:rsidR="00B40552">
        <w:rPr>
          <w:rStyle w:val="CharacterStyle1"/>
          <w:rFonts w:ascii="Arial" w:hAnsi="Arial" w:cs="Arial"/>
          <w:sz w:val="24"/>
          <w:szCs w:val="24"/>
        </w:rPr>
        <w:t>’s</w:t>
      </w:r>
      <w:r w:rsidR="00413BF2" w:rsidRPr="00F27717">
        <w:rPr>
          <w:rStyle w:val="CharacterStyle1"/>
          <w:rFonts w:ascii="Arial" w:hAnsi="Arial" w:cs="Arial"/>
          <w:sz w:val="24"/>
          <w:szCs w:val="24"/>
        </w:rPr>
        <w:t xml:space="preserve"> own safety and health at work</w:t>
      </w:r>
      <w:r w:rsidR="00B40552">
        <w:rPr>
          <w:rStyle w:val="CharacterStyle1"/>
          <w:rFonts w:ascii="Arial" w:hAnsi="Arial" w:cs="Arial"/>
          <w:sz w:val="24"/>
          <w:szCs w:val="24"/>
        </w:rPr>
        <w:t>,</w:t>
      </w:r>
      <w:r w:rsidR="00413BF2" w:rsidRPr="00F27717">
        <w:rPr>
          <w:rStyle w:val="CharacterStyle1"/>
          <w:rFonts w:ascii="Arial" w:hAnsi="Arial" w:cs="Arial"/>
          <w:sz w:val="24"/>
          <w:szCs w:val="24"/>
        </w:rPr>
        <w:t xml:space="preserve"> or safety and health of others at work. If on medication</w:t>
      </w:r>
      <w:r w:rsidR="00B40552">
        <w:rPr>
          <w:rStyle w:val="CharacterStyle1"/>
          <w:rFonts w:ascii="Arial" w:hAnsi="Arial" w:cs="Arial"/>
          <w:sz w:val="24"/>
          <w:szCs w:val="24"/>
        </w:rPr>
        <w:t>,</w:t>
      </w:r>
      <w:r w:rsidR="00413BF2" w:rsidRPr="00F27717">
        <w:rPr>
          <w:rStyle w:val="CharacterStyle1"/>
          <w:rFonts w:ascii="Arial" w:hAnsi="Arial" w:cs="Arial"/>
          <w:sz w:val="24"/>
          <w:szCs w:val="24"/>
        </w:rPr>
        <w:t xml:space="preserve"> check with medical advisor and on </w:t>
      </w:r>
      <w:r w:rsidR="001D55E3" w:rsidRPr="00F27717">
        <w:rPr>
          <w:rStyle w:val="CharacterStyle1"/>
          <w:rFonts w:ascii="Arial" w:hAnsi="Arial" w:cs="Arial"/>
          <w:sz w:val="24"/>
          <w:szCs w:val="24"/>
        </w:rPr>
        <w:t xml:space="preserve">the </w:t>
      </w:r>
      <w:r w:rsidR="00413BF2" w:rsidRPr="00F27717">
        <w:rPr>
          <w:rStyle w:val="CharacterStyle1"/>
          <w:rFonts w:ascii="Arial" w:hAnsi="Arial" w:cs="Arial"/>
          <w:sz w:val="24"/>
          <w:szCs w:val="24"/>
        </w:rPr>
        <w:t xml:space="preserve">label if it is likely to affect your work performance </w:t>
      </w:r>
      <w:r w:rsidR="008C64EC" w:rsidRPr="00F27717">
        <w:rPr>
          <w:rStyle w:val="CharacterStyle1"/>
          <w:rFonts w:ascii="Arial" w:hAnsi="Arial" w:cs="Arial"/>
          <w:sz w:val="24"/>
          <w:szCs w:val="24"/>
        </w:rPr>
        <w:t>e.g.</w:t>
      </w:r>
      <w:r w:rsidR="00413BF2" w:rsidRPr="00F27717">
        <w:rPr>
          <w:rStyle w:val="CharacterStyle1"/>
          <w:rFonts w:ascii="Arial" w:hAnsi="Arial" w:cs="Arial"/>
          <w:sz w:val="24"/>
          <w:szCs w:val="24"/>
        </w:rPr>
        <w:t xml:space="preserve"> if not permitted to drive </w:t>
      </w:r>
      <w:r w:rsidR="00C704C7" w:rsidRPr="00F27717">
        <w:rPr>
          <w:rStyle w:val="CharacterStyle1"/>
          <w:rFonts w:ascii="Arial" w:hAnsi="Arial" w:cs="Arial"/>
          <w:sz w:val="24"/>
          <w:szCs w:val="24"/>
        </w:rPr>
        <w:t>while</w:t>
      </w:r>
      <w:r w:rsidR="00413BF2" w:rsidRPr="00F27717">
        <w:rPr>
          <w:rStyle w:val="CharacterStyle1"/>
          <w:rFonts w:ascii="Arial" w:hAnsi="Arial" w:cs="Arial"/>
          <w:sz w:val="24"/>
          <w:szCs w:val="24"/>
        </w:rPr>
        <w:t xml:space="preserve"> on medication. All illnesses </w:t>
      </w:r>
      <w:r w:rsidRPr="00F27717">
        <w:rPr>
          <w:rStyle w:val="CharacterStyle1"/>
          <w:rFonts w:ascii="Arial" w:hAnsi="Arial" w:cs="Arial"/>
          <w:sz w:val="24"/>
          <w:szCs w:val="24"/>
        </w:rPr>
        <w:t>must</w:t>
      </w:r>
      <w:r w:rsidR="00413BF2" w:rsidRPr="00F27717">
        <w:rPr>
          <w:rStyle w:val="CharacterStyle1"/>
          <w:rFonts w:ascii="Arial" w:hAnsi="Arial" w:cs="Arial"/>
          <w:sz w:val="24"/>
          <w:szCs w:val="24"/>
        </w:rPr>
        <w:t xml:space="preserve"> be reported to Management.</w:t>
      </w:r>
    </w:p>
    <w:p w14:paraId="533798C6" w14:textId="77777777" w:rsidR="003A70E5" w:rsidRDefault="003A70E5" w:rsidP="003A70E5">
      <w:pPr>
        <w:tabs>
          <w:tab w:val="left" w:pos="1985"/>
        </w:tabs>
        <w:spacing w:line="360" w:lineRule="auto"/>
        <w:ind w:left="0"/>
        <w:jc w:val="both"/>
        <w:rPr>
          <w:rFonts w:cs="Arial"/>
          <w:b/>
          <w:bCs/>
          <w:color w:val="222222"/>
          <w:sz w:val="24"/>
          <w:szCs w:val="24"/>
          <w:shd w:val="clear" w:color="auto" w:fill="FFFFFF"/>
        </w:rPr>
      </w:pPr>
      <w:bookmarkStart w:id="50" w:name="_Toc3213955"/>
      <w:bookmarkStart w:id="51" w:name="_Toc3297586"/>
      <w:bookmarkStart w:id="52" w:name="_Toc96856040"/>
      <w:bookmarkStart w:id="53" w:name="_Toc118082903"/>
      <w:bookmarkStart w:id="54" w:name="_Toc357608162"/>
      <w:bookmarkStart w:id="55" w:name="_Toc366156008"/>
      <w:bookmarkStart w:id="56" w:name="_Toc488318882"/>
      <w:bookmarkStart w:id="57" w:name="_Toc3213956"/>
      <w:bookmarkStart w:id="58" w:name="_Toc3297587"/>
      <w:bookmarkStart w:id="59" w:name="_Toc96856041"/>
      <w:bookmarkStart w:id="60" w:name="_Toc118082904"/>
      <w:bookmarkStart w:id="61" w:name="_Toc357608163"/>
      <w:bookmarkStart w:id="62" w:name="_Toc370113209"/>
      <w:bookmarkStart w:id="63" w:name="_Toc449434694"/>
      <w:bookmarkStart w:id="64" w:name="_Toc449689130"/>
      <w:bookmarkStart w:id="65" w:name="_Toc357608164"/>
      <w:bookmarkStart w:id="66" w:name="_Toc370113210"/>
      <w:bookmarkStart w:id="67" w:name="_Toc449434695"/>
      <w:bookmarkStart w:id="68" w:name="_Toc449689131"/>
      <w:bookmarkStart w:id="69" w:name="_Toc96856047"/>
    </w:p>
    <w:p w14:paraId="6E8E50C1" w14:textId="16ECD167" w:rsidR="00624A87" w:rsidRPr="00442299" w:rsidRDefault="00624A87" w:rsidP="003A70E5">
      <w:pPr>
        <w:tabs>
          <w:tab w:val="left" w:pos="1985"/>
        </w:tabs>
        <w:spacing w:line="360" w:lineRule="auto"/>
        <w:ind w:left="0"/>
        <w:jc w:val="both"/>
        <w:rPr>
          <w:rFonts w:cs="Arial"/>
          <w:b/>
          <w:bCs/>
          <w:color w:val="222222"/>
          <w:sz w:val="24"/>
          <w:szCs w:val="24"/>
          <w:shd w:val="clear" w:color="auto" w:fill="FFFFFF"/>
        </w:rPr>
      </w:pPr>
      <w:r w:rsidRPr="00442299">
        <w:rPr>
          <w:rFonts w:cs="Arial"/>
          <w:b/>
          <w:bCs/>
          <w:color w:val="222222"/>
          <w:sz w:val="24"/>
          <w:szCs w:val="24"/>
          <w:shd w:val="clear" w:color="auto" w:fill="FFFFFF"/>
        </w:rPr>
        <w:t>Employee Consultation:</w:t>
      </w:r>
    </w:p>
    <w:p w14:paraId="20A8C8CD" w14:textId="7919D802" w:rsidR="00624A87" w:rsidRPr="00274D52" w:rsidRDefault="00867E8C" w:rsidP="003A70E5">
      <w:pPr>
        <w:tabs>
          <w:tab w:val="left" w:pos="1985"/>
        </w:tabs>
        <w:spacing w:line="360" w:lineRule="auto"/>
        <w:ind w:left="0"/>
        <w:jc w:val="both"/>
        <w:rPr>
          <w:rStyle w:val="CharacterStyle1"/>
          <w:rFonts w:cs="Arial"/>
          <w:sz w:val="32"/>
          <w:szCs w:val="32"/>
        </w:rPr>
      </w:pPr>
      <w:r w:rsidRPr="00442299">
        <w:rPr>
          <w:rStyle w:val="CharacterStyle1"/>
          <w:rFonts w:cs="Arial"/>
          <w:sz w:val="24"/>
          <w:szCs w:val="24"/>
        </w:rPr>
        <w:t>Employees have</w:t>
      </w:r>
      <w:r w:rsidR="00965B4F" w:rsidRPr="00442299">
        <w:rPr>
          <w:rStyle w:val="CharacterStyle1"/>
          <w:rFonts w:cs="Arial"/>
          <w:sz w:val="24"/>
          <w:szCs w:val="24"/>
        </w:rPr>
        <w:t xml:space="preserve"> a significant role to play in relation to Health and Safety and are consulted in relation to Health &amp; Safety Policies. Health and Safety is always on the staff meeting agenda and employees are also encouraged to bring any safety concerns to management in a timely manner. Employees are involved in daily risk checks</w:t>
      </w:r>
      <w:r w:rsidR="00274D52" w:rsidRPr="00442299">
        <w:rPr>
          <w:rStyle w:val="CharacterStyle1"/>
          <w:rFonts w:cs="Arial"/>
          <w:sz w:val="24"/>
          <w:szCs w:val="24"/>
        </w:rPr>
        <w:t>.</w:t>
      </w:r>
      <w:r w:rsidR="00965B4F" w:rsidRPr="00274D52">
        <w:rPr>
          <w:rStyle w:val="CharacterStyle1"/>
          <w:rFonts w:cs="Arial"/>
          <w:sz w:val="24"/>
          <w:szCs w:val="24"/>
        </w:rPr>
        <w:t xml:space="preserve">  </w:t>
      </w:r>
      <w:r w:rsidR="00624A87" w:rsidRPr="00274D52">
        <w:rPr>
          <w:rStyle w:val="CharacterStyle1"/>
          <w:rFonts w:cs="Arial"/>
          <w:sz w:val="32"/>
          <w:szCs w:val="32"/>
        </w:rPr>
        <w:br w:type="page"/>
      </w:r>
    </w:p>
    <w:p w14:paraId="02E1E6BD" w14:textId="141910DE" w:rsidR="002C68F1" w:rsidRPr="00CA5B64" w:rsidRDefault="00C304E5" w:rsidP="002C68F1">
      <w:pPr>
        <w:tabs>
          <w:tab w:val="left" w:pos="1985"/>
        </w:tabs>
        <w:spacing w:line="360" w:lineRule="auto"/>
        <w:ind w:left="0"/>
        <w:jc w:val="both"/>
        <w:rPr>
          <w:rStyle w:val="CharacterStyle1"/>
          <w:rFonts w:cs="Arial"/>
          <w:b/>
          <w:sz w:val="32"/>
          <w:szCs w:val="32"/>
        </w:rPr>
      </w:pPr>
      <w:r>
        <w:rPr>
          <w:rStyle w:val="CharacterStyle1"/>
          <w:rFonts w:cs="Arial"/>
          <w:b/>
          <w:sz w:val="32"/>
          <w:szCs w:val="32"/>
        </w:rPr>
        <w:lastRenderedPageBreak/>
        <w:t>10</w:t>
      </w:r>
      <w:r w:rsidR="00AB48A6">
        <w:rPr>
          <w:rStyle w:val="CharacterStyle1"/>
          <w:rFonts w:cs="Arial"/>
          <w:b/>
          <w:sz w:val="32"/>
          <w:szCs w:val="32"/>
        </w:rPr>
        <w:t xml:space="preserve">. </w:t>
      </w:r>
      <w:r w:rsidR="00DB2DBC" w:rsidRPr="00CA5B64">
        <w:rPr>
          <w:rStyle w:val="CharacterStyle1"/>
          <w:rFonts w:cs="Arial"/>
          <w:b/>
          <w:sz w:val="32"/>
          <w:szCs w:val="32"/>
        </w:rPr>
        <w:t>Disciplinary Action</w:t>
      </w:r>
      <w:bookmarkEnd w:id="50"/>
      <w:bookmarkEnd w:id="51"/>
      <w:bookmarkEnd w:id="52"/>
      <w:bookmarkEnd w:id="53"/>
      <w:bookmarkEnd w:id="54"/>
      <w:bookmarkEnd w:id="55"/>
      <w:bookmarkEnd w:id="56"/>
    </w:p>
    <w:p w14:paraId="7CD6AD12" w14:textId="77777777" w:rsidR="00CA5B64" w:rsidRDefault="00CA5B64" w:rsidP="002D21B6">
      <w:pPr>
        <w:spacing w:line="360" w:lineRule="auto"/>
        <w:ind w:left="0"/>
        <w:jc w:val="both"/>
        <w:rPr>
          <w:rFonts w:cs="Arial"/>
          <w:color w:val="000000"/>
          <w:sz w:val="24"/>
          <w:szCs w:val="24"/>
        </w:rPr>
      </w:pPr>
    </w:p>
    <w:p w14:paraId="4640F886" w14:textId="22F16B2D" w:rsidR="00EB2749" w:rsidRDefault="00EB2749" w:rsidP="002D21B6">
      <w:pPr>
        <w:spacing w:line="360" w:lineRule="auto"/>
        <w:ind w:left="0"/>
        <w:jc w:val="both"/>
        <w:rPr>
          <w:rFonts w:cs="Arial"/>
          <w:color w:val="000000"/>
          <w:sz w:val="24"/>
          <w:szCs w:val="24"/>
        </w:rPr>
      </w:pPr>
      <w:r w:rsidRPr="00E00E3A">
        <w:rPr>
          <w:rFonts w:cs="Arial"/>
          <w:color w:val="000000"/>
          <w:sz w:val="24"/>
          <w:szCs w:val="24"/>
        </w:rPr>
        <w:t xml:space="preserve">Where </w:t>
      </w:r>
      <w:r w:rsidRPr="007B53F5">
        <w:rPr>
          <w:rFonts w:cs="Arial"/>
          <w:sz w:val="24"/>
          <w:szCs w:val="24"/>
        </w:rPr>
        <w:t xml:space="preserve">advice and persuasion fail to achieve compliance with safety and health rules, it is the policy of </w:t>
      </w:r>
      <w:r w:rsidR="007E41A9" w:rsidRPr="007E41A9">
        <w:rPr>
          <w:rFonts w:cs="Arial"/>
          <w:b/>
          <w:sz w:val="24"/>
          <w:szCs w:val="24"/>
          <w:shd w:val="clear" w:color="auto" w:fill="FFFFFF"/>
        </w:rPr>
        <w:t xml:space="preserve">Comeragh Wilderness Academy </w:t>
      </w:r>
      <w:r w:rsidR="000E1C05" w:rsidRPr="007B53F5">
        <w:rPr>
          <w:rFonts w:cs="Arial"/>
          <w:sz w:val="24"/>
          <w:szCs w:val="24"/>
        </w:rPr>
        <w:t>to</w:t>
      </w:r>
      <w:r w:rsidRPr="007B53F5">
        <w:rPr>
          <w:rFonts w:cs="Arial"/>
          <w:sz w:val="24"/>
          <w:szCs w:val="24"/>
        </w:rPr>
        <w:t xml:space="preserve"> take </w:t>
      </w:r>
      <w:r w:rsidRPr="00FB53CA">
        <w:rPr>
          <w:rFonts w:cs="Arial"/>
          <w:sz w:val="24"/>
          <w:szCs w:val="24"/>
        </w:rPr>
        <w:t xml:space="preserve">disciplinary action on the </w:t>
      </w:r>
      <w:r w:rsidRPr="00E00E3A">
        <w:rPr>
          <w:rFonts w:cs="Arial"/>
          <w:color w:val="000000"/>
          <w:sz w:val="24"/>
          <w:szCs w:val="24"/>
        </w:rPr>
        <w:t>matter.</w:t>
      </w:r>
    </w:p>
    <w:p w14:paraId="5AD3FC8C" w14:textId="77777777" w:rsidR="00AB6EEC" w:rsidRPr="00E00E3A" w:rsidRDefault="00AB6EEC" w:rsidP="002D21B6">
      <w:pPr>
        <w:spacing w:line="360" w:lineRule="auto"/>
        <w:ind w:left="0"/>
        <w:jc w:val="both"/>
        <w:rPr>
          <w:rFonts w:cs="Arial"/>
          <w:color w:val="000000"/>
          <w:sz w:val="24"/>
          <w:szCs w:val="24"/>
        </w:rPr>
      </w:pPr>
    </w:p>
    <w:p w14:paraId="458B0AA4" w14:textId="38014CC7" w:rsidR="00EB2749" w:rsidRPr="00E00E3A" w:rsidRDefault="00EB2749" w:rsidP="00584ACD">
      <w:pPr>
        <w:widowControl w:val="0"/>
        <w:numPr>
          <w:ilvl w:val="0"/>
          <w:numId w:val="24"/>
        </w:numPr>
        <w:kinsoku w:val="0"/>
        <w:spacing w:line="360" w:lineRule="auto"/>
        <w:jc w:val="both"/>
        <w:rPr>
          <w:rFonts w:cs="Arial"/>
          <w:sz w:val="24"/>
          <w:szCs w:val="24"/>
          <w:lang w:eastAsia="en-IE"/>
        </w:rPr>
      </w:pPr>
      <w:r w:rsidRPr="00E00E3A">
        <w:rPr>
          <w:rFonts w:cs="Arial"/>
          <w:sz w:val="24"/>
          <w:szCs w:val="24"/>
          <w:lang w:eastAsia="en-IE"/>
        </w:rPr>
        <w:t xml:space="preserve">We </w:t>
      </w:r>
      <w:r w:rsidR="000E1C05" w:rsidRPr="00E00E3A">
        <w:rPr>
          <w:rFonts w:cs="Arial"/>
          <w:sz w:val="24"/>
          <w:szCs w:val="24"/>
          <w:lang w:eastAsia="en-IE"/>
        </w:rPr>
        <w:t>believe</w:t>
      </w:r>
      <w:r w:rsidRPr="00E00E3A">
        <w:rPr>
          <w:rFonts w:cs="Arial"/>
          <w:sz w:val="24"/>
          <w:szCs w:val="24"/>
          <w:lang w:eastAsia="en-IE"/>
        </w:rPr>
        <w:t xml:space="preserve"> that gross negligence of the safety Regulations constitutes gross misconduct and following investigation and invoking and following the disciplinary procedure this could lead to dismissal. Any investigation and disciplinary action will follow the principles of natural justice and the policy and procedure will be adhered to. </w:t>
      </w:r>
    </w:p>
    <w:p w14:paraId="022406E1" w14:textId="195CE319" w:rsidR="00EB2749" w:rsidRPr="00E00E3A" w:rsidRDefault="00EB2749" w:rsidP="00584ACD">
      <w:pPr>
        <w:widowControl w:val="0"/>
        <w:numPr>
          <w:ilvl w:val="0"/>
          <w:numId w:val="24"/>
        </w:numPr>
        <w:kinsoku w:val="0"/>
        <w:spacing w:line="360" w:lineRule="auto"/>
        <w:jc w:val="both"/>
        <w:rPr>
          <w:rFonts w:cs="Arial"/>
          <w:sz w:val="24"/>
          <w:szCs w:val="24"/>
          <w:lang w:eastAsia="en-IE"/>
        </w:rPr>
      </w:pPr>
      <w:r w:rsidRPr="00E00E3A">
        <w:rPr>
          <w:rFonts w:cs="Arial"/>
          <w:sz w:val="24"/>
          <w:szCs w:val="24"/>
          <w:lang w:eastAsia="en-IE"/>
        </w:rPr>
        <w:t xml:space="preserve">Minor breaches may be dealt with through training and /or </w:t>
      </w:r>
      <w:r w:rsidR="00C55520" w:rsidRPr="00E00E3A">
        <w:rPr>
          <w:rFonts w:cs="Arial"/>
          <w:sz w:val="24"/>
          <w:szCs w:val="24"/>
          <w:lang w:eastAsia="en-IE"/>
        </w:rPr>
        <w:t>an informal</w:t>
      </w:r>
      <w:r w:rsidRPr="00E00E3A">
        <w:rPr>
          <w:rFonts w:cs="Arial"/>
          <w:sz w:val="24"/>
          <w:szCs w:val="24"/>
          <w:lang w:eastAsia="en-IE"/>
        </w:rPr>
        <w:t xml:space="preserve"> warning or performance management </w:t>
      </w:r>
      <w:r w:rsidR="00DD66D1" w:rsidRPr="00E00E3A">
        <w:rPr>
          <w:rFonts w:cs="Arial"/>
          <w:sz w:val="24"/>
          <w:szCs w:val="24"/>
          <w:lang w:eastAsia="en-IE"/>
        </w:rPr>
        <w:t>plan.</w:t>
      </w:r>
      <w:r w:rsidRPr="00E00E3A">
        <w:rPr>
          <w:rFonts w:cs="Arial"/>
          <w:sz w:val="24"/>
          <w:szCs w:val="24"/>
          <w:lang w:eastAsia="en-IE"/>
        </w:rPr>
        <w:t xml:space="preserve"> </w:t>
      </w:r>
    </w:p>
    <w:p w14:paraId="3B289C49" w14:textId="4B121BA2" w:rsidR="00EB2749" w:rsidRPr="00E00E3A" w:rsidRDefault="00EB2749" w:rsidP="00584ACD">
      <w:pPr>
        <w:widowControl w:val="0"/>
        <w:numPr>
          <w:ilvl w:val="0"/>
          <w:numId w:val="24"/>
        </w:numPr>
        <w:kinsoku w:val="0"/>
        <w:spacing w:line="360" w:lineRule="auto"/>
        <w:jc w:val="both"/>
        <w:rPr>
          <w:rFonts w:cs="Arial"/>
          <w:sz w:val="24"/>
          <w:szCs w:val="24"/>
          <w:lang w:eastAsia="en-IE"/>
        </w:rPr>
      </w:pPr>
      <w:r w:rsidRPr="00E00E3A">
        <w:rPr>
          <w:rFonts w:cs="Arial"/>
          <w:sz w:val="24"/>
          <w:szCs w:val="24"/>
          <w:lang w:eastAsia="en-IE"/>
        </w:rPr>
        <w:t xml:space="preserve">Persistent breaches of Regulations will mean the formal procedure will be invoked, which could, following the procedure and due process, </w:t>
      </w:r>
      <w:r w:rsidR="000E1C05" w:rsidRPr="00E00E3A">
        <w:rPr>
          <w:rFonts w:cs="Arial"/>
          <w:sz w:val="24"/>
          <w:szCs w:val="24"/>
          <w:lang w:eastAsia="en-IE"/>
        </w:rPr>
        <w:t>result in</w:t>
      </w:r>
      <w:r w:rsidRPr="00E00E3A">
        <w:rPr>
          <w:rFonts w:cs="Arial"/>
          <w:sz w:val="24"/>
          <w:szCs w:val="24"/>
          <w:lang w:eastAsia="en-IE"/>
        </w:rPr>
        <w:t xml:space="preserve"> </w:t>
      </w:r>
      <w:r w:rsidR="000E1C05" w:rsidRPr="00E00E3A">
        <w:rPr>
          <w:rFonts w:cs="Arial"/>
          <w:sz w:val="24"/>
          <w:szCs w:val="24"/>
          <w:lang w:eastAsia="en-IE"/>
        </w:rPr>
        <w:t>a level</w:t>
      </w:r>
      <w:r w:rsidRPr="00E00E3A">
        <w:rPr>
          <w:rFonts w:cs="Arial"/>
          <w:sz w:val="24"/>
          <w:szCs w:val="24"/>
          <w:lang w:eastAsia="en-IE"/>
        </w:rPr>
        <w:t xml:space="preserve"> of warning from verbal </w:t>
      </w:r>
      <w:r w:rsidR="000E1C05" w:rsidRPr="00E00E3A">
        <w:rPr>
          <w:rFonts w:cs="Arial"/>
          <w:sz w:val="24"/>
          <w:szCs w:val="24"/>
          <w:lang w:eastAsia="en-IE"/>
        </w:rPr>
        <w:t>to written</w:t>
      </w:r>
      <w:r w:rsidRPr="00E00E3A">
        <w:rPr>
          <w:rFonts w:cs="Arial"/>
          <w:sz w:val="24"/>
          <w:szCs w:val="24"/>
          <w:lang w:eastAsia="en-IE"/>
        </w:rPr>
        <w:t>, depending on the seriousness of the breach/</w:t>
      </w:r>
      <w:r w:rsidR="000E1C05" w:rsidRPr="00E00E3A">
        <w:rPr>
          <w:rFonts w:cs="Arial"/>
          <w:sz w:val="24"/>
          <w:szCs w:val="24"/>
          <w:lang w:eastAsia="en-IE"/>
        </w:rPr>
        <w:t>breaches.</w:t>
      </w:r>
      <w:r w:rsidRPr="00E00E3A">
        <w:rPr>
          <w:rFonts w:cs="Arial"/>
          <w:sz w:val="24"/>
          <w:szCs w:val="24"/>
          <w:lang w:eastAsia="en-IE"/>
        </w:rPr>
        <w:t xml:space="preserve"> No such warning will be decided without investigation, a disciplinary </w:t>
      </w:r>
      <w:r w:rsidR="000E1C05" w:rsidRPr="00E00E3A">
        <w:rPr>
          <w:rFonts w:cs="Arial"/>
          <w:sz w:val="24"/>
          <w:szCs w:val="24"/>
          <w:lang w:eastAsia="en-IE"/>
        </w:rPr>
        <w:t>hearing and</w:t>
      </w:r>
      <w:r w:rsidRPr="00E00E3A">
        <w:rPr>
          <w:rFonts w:cs="Arial"/>
          <w:sz w:val="24"/>
          <w:szCs w:val="24"/>
          <w:lang w:eastAsia="en-IE"/>
        </w:rPr>
        <w:t xml:space="preserve"> an opportunity for the employee to present any mitigating circumstances. </w:t>
      </w:r>
    </w:p>
    <w:p w14:paraId="20007F5B" w14:textId="73E837E2" w:rsidR="00EB2749" w:rsidRPr="00E00E3A" w:rsidRDefault="00EB2749" w:rsidP="00584ACD">
      <w:pPr>
        <w:widowControl w:val="0"/>
        <w:numPr>
          <w:ilvl w:val="0"/>
          <w:numId w:val="24"/>
        </w:numPr>
        <w:kinsoku w:val="0"/>
        <w:spacing w:line="360" w:lineRule="auto"/>
        <w:jc w:val="both"/>
        <w:rPr>
          <w:rFonts w:cs="Arial"/>
          <w:sz w:val="24"/>
          <w:szCs w:val="24"/>
          <w:lang w:eastAsia="en-IE"/>
        </w:rPr>
      </w:pPr>
      <w:r w:rsidRPr="00E00E3A">
        <w:rPr>
          <w:rFonts w:cs="Arial"/>
          <w:sz w:val="24"/>
          <w:szCs w:val="24"/>
          <w:lang w:eastAsia="en-IE"/>
        </w:rPr>
        <w:t xml:space="preserve">Any documentation regarding a performance management plan or warnings </w:t>
      </w:r>
      <w:r w:rsidR="00867E8C" w:rsidRPr="00E00E3A">
        <w:rPr>
          <w:rFonts w:cs="Arial"/>
          <w:sz w:val="24"/>
          <w:szCs w:val="24"/>
          <w:lang w:eastAsia="en-IE"/>
        </w:rPr>
        <w:t>will be</w:t>
      </w:r>
      <w:r w:rsidRPr="00E00E3A">
        <w:rPr>
          <w:rFonts w:cs="Arial"/>
          <w:sz w:val="24"/>
          <w:szCs w:val="24"/>
          <w:lang w:eastAsia="en-IE"/>
        </w:rPr>
        <w:t xml:space="preserve"> entered into the employee's personnel file, according to the Disciplinary Policy and </w:t>
      </w:r>
      <w:r w:rsidR="000E1C05" w:rsidRPr="00E00E3A">
        <w:rPr>
          <w:rFonts w:cs="Arial"/>
          <w:sz w:val="24"/>
          <w:szCs w:val="24"/>
          <w:lang w:eastAsia="en-IE"/>
        </w:rPr>
        <w:t>Procedure.</w:t>
      </w:r>
    </w:p>
    <w:p w14:paraId="4E228094" w14:textId="4F595323" w:rsidR="00EB2749" w:rsidRPr="00E00E3A" w:rsidRDefault="00EB2749" w:rsidP="00584ACD">
      <w:pPr>
        <w:widowControl w:val="0"/>
        <w:numPr>
          <w:ilvl w:val="0"/>
          <w:numId w:val="24"/>
        </w:numPr>
        <w:kinsoku w:val="0"/>
        <w:spacing w:line="360" w:lineRule="auto"/>
        <w:jc w:val="both"/>
        <w:rPr>
          <w:rFonts w:cs="Arial"/>
          <w:sz w:val="24"/>
          <w:szCs w:val="24"/>
          <w:lang w:eastAsia="en-IE"/>
        </w:rPr>
      </w:pPr>
      <w:r w:rsidRPr="00E00E3A">
        <w:rPr>
          <w:rFonts w:cs="Arial"/>
          <w:sz w:val="24"/>
          <w:szCs w:val="24"/>
          <w:lang w:eastAsia="en-IE"/>
        </w:rPr>
        <w:t xml:space="preserve">If the required improvement is achieved, the employee will be </w:t>
      </w:r>
      <w:r w:rsidR="00C55520" w:rsidRPr="00E00E3A">
        <w:rPr>
          <w:rFonts w:cs="Arial"/>
          <w:sz w:val="24"/>
          <w:szCs w:val="24"/>
          <w:lang w:eastAsia="en-IE"/>
        </w:rPr>
        <w:t>informed,</w:t>
      </w:r>
      <w:r w:rsidRPr="00E00E3A">
        <w:rPr>
          <w:rFonts w:cs="Arial"/>
          <w:sz w:val="24"/>
          <w:szCs w:val="24"/>
          <w:lang w:eastAsia="en-IE"/>
        </w:rPr>
        <w:t xml:space="preserve"> and this will be entered into their personnel file.</w:t>
      </w:r>
    </w:p>
    <w:p w14:paraId="1CAB824A" w14:textId="77777777" w:rsidR="00EB2749" w:rsidRPr="00E00E3A" w:rsidRDefault="00EB2749" w:rsidP="00584ACD">
      <w:pPr>
        <w:widowControl w:val="0"/>
        <w:numPr>
          <w:ilvl w:val="0"/>
          <w:numId w:val="24"/>
        </w:numPr>
        <w:kinsoku w:val="0"/>
        <w:spacing w:line="360" w:lineRule="auto"/>
        <w:jc w:val="both"/>
        <w:rPr>
          <w:rFonts w:cs="Arial"/>
          <w:sz w:val="24"/>
          <w:szCs w:val="24"/>
          <w:lang w:eastAsia="en-IE"/>
        </w:rPr>
      </w:pPr>
      <w:r w:rsidRPr="00E00E3A">
        <w:rPr>
          <w:rFonts w:cs="Arial"/>
          <w:sz w:val="24"/>
          <w:szCs w:val="24"/>
          <w:lang w:eastAsia="en-IE"/>
        </w:rPr>
        <w:t xml:space="preserve">Any appeals against the decision at any stage of the above procedure should be raised through the Disciplinary Procedure </w:t>
      </w:r>
    </w:p>
    <w:p w14:paraId="7AB20029" w14:textId="77777777" w:rsidR="00EB2749" w:rsidRPr="00E00E3A" w:rsidRDefault="00EB2749" w:rsidP="00584ACD">
      <w:pPr>
        <w:widowControl w:val="0"/>
        <w:numPr>
          <w:ilvl w:val="0"/>
          <w:numId w:val="24"/>
        </w:numPr>
        <w:kinsoku w:val="0"/>
        <w:spacing w:line="360" w:lineRule="auto"/>
        <w:jc w:val="both"/>
        <w:rPr>
          <w:rFonts w:cs="Arial"/>
          <w:sz w:val="24"/>
          <w:szCs w:val="24"/>
          <w:lang w:eastAsia="en-IE"/>
        </w:rPr>
      </w:pPr>
      <w:r w:rsidRPr="00E00E3A">
        <w:rPr>
          <w:rFonts w:cs="Arial"/>
          <w:sz w:val="24"/>
          <w:szCs w:val="24"/>
          <w:lang w:eastAsia="en-IE"/>
        </w:rPr>
        <w:t>Where advice and persuasion fail to achieve compliance with safety and health rules, it is the policy of the company to pursue such non-compliance through the disciplinary Procedure. Depending on the gravity and / or frequency of the offence, employees may leave themselves open to suspension and / or dismissal.</w:t>
      </w:r>
    </w:p>
    <w:p w14:paraId="19BD1657" w14:textId="2F7A223C" w:rsidR="00EB2749" w:rsidRPr="00E00E3A" w:rsidRDefault="00EB2749" w:rsidP="00584ACD">
      <w:pPr>
        <w:widowControl w:val="0"/>
        <w:numPr>
          <w:ilvl w:val="0"/>
          <w:numId w:val="24"/>
        </w:numPr>
        <w:kinsoku w:val="0"/>
        <w:spacing w:line="360" w:lineRule="auto"/>
        <w:jc w:val="both"/>
        <w:rPr>
          <w:rFonts w:cs="Arial"/>
          <w:sz w:val="24"/>
          <w:szCs w:val="24"/>
          <w:lang w:eastAsia="en-IE"/>
        </w:rPr>
      </w:pPr>
      <w:r w:rsidRPr="00E00E3A">
        <w:rPr>
          <w:rFonts w:cs="Arial"/>
          <w:sz w:val="24"/>
          <w:szCs w:val="24"/>
          <w:lang w:eastAsia="en-IE"/>
        </w:rPr>
        <w:t xml:space="preserve">The </w:t>
      </w:r>
      <w:r w:rsidR="00F76209">
        <w:rPr>
          <w:rFonts w:cs="Arial"/>
          <w:sz w:val="24"/>
          <w:szCs w:val="24"/>
          <w:lang w:eastAsia="en-IE"/>
        </w:rPr>
        <w:t>Principal</w:t>
      </w:r>
      <w:r w:rsidRPr="00E00E3A">
        <w:rPr>
          <w:rFonts w:cs="Arial"/>
          <w:sz w:val="24"/>
          <w:szCs w:val="24"/>
          <w:lang w:eastAsia="en-IE"/>
        </w:rPr>
        <w:t xml:space="preserve"> must be notified of breaches of rules, which could lead to disciplinary action being taken.</w:t>
      </w:r>
    </w:p>
    <w:p w14:paraId="650050FC" w14:textId="77777777" w:rsidR="00DB2DBC" w:rsidRPr="00E00E3A" w:rsidRDefault="0089439D" w:rsidP="00584ACD">
      <w:pPr>
        <w:numPr>
          <w:ilvl w:val="0"/>
          <w:numId w:val="24"/>
        </w:numPr>
        <w:spacing w:line="360" w:lineRule="auto"/>
        <w:jc w:val="both"/>
        <w:rPr>
          <w:rFonts w:cs="Arial"/>
          <w:color w:val="000000"/>
          <w:sz w:val="24"/>
          <w:szCs w:val="24"/>
        </w:rPr>
      </w:pPr>
      <w:r w:rsidRPr="00E00E3A">
        <w:rPr>
          <w:rFonts w:cs="Arial"/>
          <w:sz w:val="24"/>
          <w:szCs w:val="24"/>
        </w:rPr>
        <w:t>We</w:t>
      </w:r>
      <w:r w:rsidR="00EB2749" w:rsidRPr="00E00E3A">
        <w:rPr>
          <w:rFonts w:cs="Arial"/>
          <w:sz w:val="24"/>
          <w:szCs w:val="24"/>
        </w:rPr>
        <w:t xml:space="preserve"> may also implement other initiatives to enhance safety performance, from time to time. Such</w:t>
      </w:r>
      <w:r w:rsidR="00EB2749" w:rsidRPr="00E00E3A">
        <w:rPr>
          <w:rFonts w:cs="Arial"/>
          <w:color w:val="000000"/>
          <w:sz w:val="24"/>
          <w:szCs w:val="24"/>
        </w:rPr>
        <w:t xml:space="preserve"> initiatives will be communicated to employees by the owner.</w:t>
      </w:r>
      <w:bookmarkStart w:id="70" w:name="_Toc488318742"/>
      <w:bookmarkStart w:id="71" w:name="_Toc488318883"/>
    </w:p>
    <w:p w14:paraId="65065E3E" w14:textId="77777777" w:rsidR="00DA5386" w:rsidRDefault="00DA5386" w:rsidP="00DB2DBC">
      <w:pPr>
        <w:spacing w:line="360" w:lineRule="auto"/>
        <w:ind w:left="0"/>
        <w:jc w:val="both"/>
        <w:rPr>
          <w:rFonts w:cs="Arial"/>
          <w:b/>
          <w:bCs/>
          <w:kern w:val="32"/>
          <w:sz w:val="24"/>
          <w:szCs w:val="24"/>
          <w:u w:val="single"/>
        </w:rPr>
      </w:pPr>
    </w:p>
    <w:p w14:paraId="7E3765C8" w14:textId="5AF8DE02" w:rsidR="00EB2749" w:rsidRPr="00E00E3A" w:rsidRDefault="00DB2DBC" w:rsidP="00DB2DBC">
      <w:pPr>
        <w:spacing w:line="360" w:lineRule="auto"/>
        <w:ind w:left="0"/>
        <w:jc w:val="both"/>
        <w:rPr>
          <w:rFonts w:cs="Arial"/>
          <w:color w:val="000000"/>
          <w:sz w:val="24"/>
          <w:szCs w:val="24"/>
        </w:rPr>
      </w:pPr>
      <w:r w:rsidRPr="00E00E3A">
        <w:rPr>
          <w:rFonts w:cs="Arial"/>
          <w:b/>
          <w:bCs/>
          <w:kern w:val="32"/>
          <w:sz w:val="24"/>
          <w:szCs w:val="24"/>
          <w:u w:val="single"/>
        </w:rPr>
        <w:t>See Disciplinary Policy and Procedure for full procedure</w:t>
      </w:r>
      <w:bookmarkEnd w:id="70"/>
      <w:bookmarkEnd w:id="71"/>
      <w:r w:rsidRPr="00E00E3A">
        <w:rPr>
          <w:rFonts w:cs="Arial"/>
          <w:b/>
          <w:bCs/>
          <w:kern w:val="32"/>
          <w:sz w:val="24"/>
          <w:szCs w:val="24"/>
          <w:u w:val="single"/>
        </w:rPr>
        <w:t xml:space="preserve"> </w:t>
      </w:r>
    </w:p>
    <w:p w14:paraId="379D1A96" w14:textId="391BAAE0" w:rsidR="00153764" w:rsidRPr="00442299" w:rsidRDefault="00C304E5" w:rsidP="00153764">
      <w:pPr>
        <w:pStyle w:val="Heading1"/>
        <w:numPr>
          <w:ilvl w:val="0"/>
          <w:numId w:val="0"/>
        </w:numPr>
        <w:spacing w:before="0" w:after="0" w:line="360" w:lineRule="auto"/>
        <w:ind w:left="431" w:hanging="431"/>
      </w:pPr>
      <w:bookmarkStart w:id="72" w:name="_Toc488257991"/>
      <w:bookmarkStart w:id="73" w:name="_Toc488318884"/>
      <w:bookmarkEnd w:id="57"/>
      <w:bookmarkEnd w:id="58"/>
      <w:bookmarkEnd w:id="59"/>
      <w:bookmarkEnd w:id="60"/>
      <w:bookmarkEnd w:id="61"/>
      <w:bookmarkEnd w:id="62"/>
      <w:r w:rsidRPr="00442299">
        <w:lastRenderedPageBreak/>
        <w:t>11</w:t>
      </w:r>
      <w:r w:rsidR="00CA5B64" w:rsidRPr="00442299">
        <w:t xml:space="preserve">. </w:t>
      </w:r>
      <w:r w:rsidR="00153764" w:rsidRPr="00442299">
        <w:t xml:space="preserve">Visitors </w:t>
      </w:r>
    </w:p>
    <w:p w14:paraId="5EDC40AB" w14:textId="77777777" w:rsidR="0070528D" w:rsidRDefault="0070528D" w:rsidP="00C034E0">
      <w:pPr>
        <w:spacing w:line="360" w:lineRule="auto"/>
        <w:ind w:left="0"/>
        <w:rPr>
          <w:sz w:val="24"/>
          <w:szCs w:val="24"/>
        </w:rPr>
      </w:pPr>
    </w:p>
    <w:p w14:paraId="25352D1D" w14:textId="53758781" w:rsidR="007C486B" w:rsidRPr="00442299" w:rsidRDefault="00D31099" w:rsidP="00C034E0">
      <w:pPr>
        <w:spacing w:line="360" w:lineRule="auto"/>
        <w:ind w:left="0"/>
        <w:rPr>
          <w:sz w:val="24"/>
          <w:szCs w:val="24"/>
        </w:rPr>
      </w:pPr>
      <w:r w:rsidRPr="00442299">
        <w:rPr>
          <w:sz w:val="24"/>
          <w:szCs w:val="24"/>
        </w:rPr>
        <w:t>A visitor is a person other than an employee</w:t>
      </w:r>
      <w:r w:rsidR="002248A5" w:rsidRPr="00442299">
        <w:rPr>
          <w:sz w:val="24"/>
          <w:szCs w:val="24"/>
        </w:rPr>
        <w:t xml:space="preserve"> or a contractor </w:t>
      </w:r>
    </w:p>
    <w:p w14:paraId="065B9A9B" w14:textId="77777777" w:rsidR="007C486B" w:rsidRPr="00442299" w:rsidRDefault="007C486B" w:rsidP="00C034E0">
      <w:pPr>
        <w:spacing w:line="360" w:lineRule="auto"/>
        <w:ind w:left="0"/>
        <w:rPr>
          <w:sz w:val="24"/>
          <w:szCs w:val="24"/>
        </w:rPr>
      </w:pPr>
    </w:p>
    <w:p w14:paraId="6FC719A4" w14:textId="735A2E64" w:rsidR="003F24B5" w:rsidRPr="00442299" w:rsidRDefault="00FF23B0" w:rsidP="00C034E0">
      <w:pPr>
        <w:spacing w:line="360" w:lineRule="auto"/>
        <w:ind w:left="0"/>
        <w:rPr>
          <w:sz w:val="24"/>
          <w:szCs w:val="24"/>
        </w:rPr>
      </w:pPr>
      <w:r w:rsidRPr="00442299">
        <w:rPr>
          <w:sz w:val="24"/>
          <w:szCs w:val="24"/>
        </w:rPr>
        <w:t xml:space="preserve">We are aware that visitor’s may not be aware of potential dangers </w:t>
      </w:r>
      <w:r w:rsidR="0075713B" w:rsidRPr="00442299">
        <w:rPr>
          <w:sz w:val="24"/>
          <w:szCs w:val="24"/>
        </w:rPr>
        <w:t>to</w:t>
      </w:r>
      <w:r w:rsidR="003F24B5" w:rsidRPr="00442299">
        <w:rPr>
          <w:sz w:val="24"/>
          <w:szCs w:val="24"/>
        </w:rPr>
        <w:t xml:space="preserve"> minimise risk of injury we will:</w:t>
      </w:r>
    </w:p>
    <w:p w14:paraId="7F22AF6F" w14:textId="7EA34DE7" w:rsidR="00B2647D" w:rsidRPr="00442299" w:rsidRDefault="003F24B5" w:rsidP="00584ACD">
      <w:pPr>
        <w:pStyle w:val="ListParagraph"/>
        <w:numPr>
          <w:ilvl w:val="0"/>
          <w:numId w:val="70"/>
        </w:numPr>
        <w:spacing w:line="360" w:lineRule="auto"/>
        <w:rPr>
          <w:sz w:val="24"/>
          <w:szCs w:val="24"/>
        </w:rPr>
      </w:pPr>
      <w:r w:rsidRPr="00442299">
        <w:rPr>
          <w:sz w:val="24"/>
          <w:szCs w:val="24"/>
        </w:rPr>
        <w:t>Practice good housekeeping</w:t>
      </w:r>
      <w:r w:rsidR="00B2647D" w:rsidRPr="00442299">
        <w:rPr>
          <w:sz w:val="24"/>
          <w:szCs w:val="24"/>
        </w:rPr>
        <w:t xml:space="preserve"> by keeping walkways clear and cleaning up spills immediately </w:t>
      </w:r>
    </w:p>
    <w:p w14:paraId="3AFE6C4F" w14:textId="77777777" w:rsidR="001F0A8A" w:rsidRPr="00442299" w:rsidRDefault="00B2647D" w:rsidP="00584ACD">
      <w:pPr>
        <w:pStyle w:val="ListParagraph"/>
        <w:numPr>
          <w:ilvl w:val="0"/>
          <w:numId w:val="70"/>
        </w:numPr>
        <w:spacing w:line="360" w:lineRule="auto"/>
        <w:rPr>
          <w:sz w:val="24"/>
          <w:szCs w:val="24"/>
        </w:rPr>
      </w:pPr>
      <w:r w:rsidRPr="00442299">
        <w:rPr>
          <w:sz w:val="24"/>
          <w:szCs w:val="24"/>
        </w:rPr>
        <w:t xml:space="preserve">Restrict access to hazardous areas </w:t>
      </w:r>
    </w:p>
    <w:p w14:paraId="55AC0FB9" w14:textId="77777777" w:rsidR="001F0A8A" w:rsidRPr="009F24CB" w:rsidRDefault="001F0A8A" w:rsidP="00584ACD">
      <w:pPr>
        <w:pStyle w:val="ListParagraph"/>
        <w:numPr>
          <w:ilvl w:val="0"/>
          <w:numId w:val="70"/>
        </w:numPr>
        <w:spacing w:line="360" w:lineRule="auto"/>
        <w:rPr>
          <w:sz w:val="24"/>
          <w:szCs w:val="24"/>
        </w:rPr>
      </w:pPr>
      <w:r w:rsidRPr="009F24CB">
        <w:rPr>
          <w:sz w:val="24"/>
          <w:szCs w:val="24"/>
        </w:rPr>
        <w:t xml:space="preserve">Prevent visitors from using any equipment </w:t>
      </w:r>
    </w:p>
    <w:p w14:paraId="3F834D6A" w14:textId="77777777" w:rsidR="001F0A8A" w:rsidRPr="009F24CB" w:rsidRDefault="001F0A8A" w:rsidP="00584ACD">
      <w:pPr>
        <w:pStyle w:val="ListParagraph"/>
        <w:numPr>
          <w:ilvl w:val="0"/>
          <w:numId w:val="70"/>
        </w:numPr>
        <w:spacing w:line="360" w:lineRule="auto"/>
        <w:rPr>
          <w:sz w:val="24"/>
          <w:szCs w:val="24"/>
        </w:rPr>
      </w:pPr>
      <w:r w:rsidRPr="009F24CB">
        <w:rPr>
          <w:sz w:val="24"/>
          <w:szCs w:val="24"/>
        </w:rPr>
        <w:t xml:space="preserve">Ensure appropriate safety signs are used </w:t>
      </w:r>
    </w:p>
    <w:p w14:paraId="7A94822D" w14:textId="77777777" w:rsidR="001F0A8A" w:rsidRPr="009F24CB" w:rsidRDefault="001F0A8A" w:rsidP="00584ACD">
      <w:pPr>
        <w:pStyle w:val="ListParagraph"/>
        <w:numPr>
          <w:ilvl w:val="0"/>
          <w:numId w:val="70"/>
        </w:numPr>
        <w:spacing w:line="360" w:lineRule="auto"/>
        <w:rPr>
          <w:sz w:val="24"/>
          <w:szCs w:val="24"/>
        </w:rPr>
      </w:pPr>
      <w:r w:rsidRPr="009F24CB">
        <w:rPr>
          <w:sz w:val="24"/>
          <w:szCs w:val="24"/>
        </w:rPr>
        <w:t xml:space="preserve">Ensure access and egress routes are safe </w:t>
      </w:r>
    </w:p>
    <w:p w14:paraId="32D97F21" w14:textId="77777777" w:rsidR="00C034E0" w:rsidRDefault="00C034E0" w:rsidP="00C034E0">
      <w:pPr>
        <w:spacing w:line="360" w:lineRule="auto"/>
        <w:ind w:left="0"/>
        <w:rPr>
          <w:sz w:val="24"/>
          <w:szCs w:val="24"/>
        </w:rPr>
      </w:pPr>
    </w:p>
    <w:p w14:paraId="53A29FA2" w14:textId="42A89E60" w:rsidR="00C034E0" w:rsidRPr="00442299" w:rsidRDefault="00C034E0" w:rsidP="00C034E0">
      <w:pPr>
        <w:spacing w:line="360" w:lineRule="auto"/>
        <w:ind w:left="0"/>
        <w:rPr>
          <w:sz w:val="24"/>
          <w:szCs w:val="24"/>
        </w:rPr>
      </w:pPr>
      <w:r w:rsidRPr="00442299">
        <w:rPr>
          <w:sz w:val="24"/>
          <w:szCs w:val="24"/>
        </w:rPr>
        <w:t>Vis</w:t>
      </w:r>
      <w:r w:rsidR="009F24CB" w:rsidRPr="00442299">
        <w:rPr>
          <w:sz w:val="24"/>
          <w:szCs w:val="24"/>
        </w:rPr>
        <w:t>i</w:t>
      </w:r>
      <w:r w:rsidRPr="00442299">
        <w:rPr>
          <w:sz w:val="24"/>
          <w:szCs w:val="24"/>
        </w:rPr>
        <w:t>tors are expected to:</w:t>
      </w:r>
    </w:p>
    <w:p w14:paraId="194C628F" w14:textId="30F501AE" w:rsidR="00E23F34" w:rsidRPr="00442299" w:rsidRDefault="00E23F34" w:rsidP="00584ACD">
      <w:pPr>
        <w:pStyle w:val="ListParagraph"/>
        <w:numPr>
          <w:ilvl w:val="0"/>
          <w:numId w:val="71"/>
        </w:numPr>
        <w:spacing w:line="360" w:lineRule="auto"/>
        <w:rPr>
          <w:sz w:val="24"/>
          <w:szCs w:val="24"/>
        </w:rPr>
      </w:pPr>
      <w:r w:rsidRPr="00442299">
        <w:rPr>
          <w:sz w:val="24"/>
          <w:szCs w:val="24"/>
        </w:rPr>
        <w:t xml:space="preserve">Conduct themselves in a safe manner at all times </w:t>
      </w:r>
    </w:p>
    <w:p w14:paraId="424E2CD4" w14:textId="5A01EB66" w:rsidR="00E23F34" w:rsidRDefault="00E23F34" w:rsidP="00584ACD">
      <w:pPr>
        <w:pStyle w:val="ListParagraph"/>
        <w:numPr>
          <w:ilvl w:val="0"/>
          <w:numId w:val="71"/>
        </w:numPr>
        <w:spacing w:line="360" w:lineRule="auto"/>
        <w:rPr>
          <w:sz w:val="24"/>
          <w:szCs w:val="24"/>
        </w:rPr>
      </w:pPr>
      <w:r w:rsidRPr="00442299">
        <w:rPr>
          <w:sz w:val="24"/>
          <w:szCs w:val="24"/>
        </w:rPr>
        <w:t xml:space="preserve">Observe the emergency </w:t>
      </w:r>
      <w:r w:rsidR="009F24CB" w:rsidRPr="00442299">
        <w:rPr>
          <w:sz w:val="24"/>
          <w:szCs w:val="24"/>
        </w:rPr>
        <w:t xml:space="preserve">evacuation policy if needed </w:t>
      </w:r>
    </w:p>
    <w:p w14:paraId="541900CB" w14:textId="1FE37C01" w:rsidR="00E77978" w:rsidRDefault="0000657B" w:rsidP="00584ACD">
      <w:pPr>
        <w:pStyle w:val="ListParagraph"/>
        <w:numPr>
          <w:ilvl w:val="0"/>
          <w:numId w:val="71"/>
        </w:numPr>
        <w:spacing w:line="360" w:lineRule="auto"/>
        <w:rPr>
          <w:sz w:val="24"/>
          <w:szCs w:val="24"/>
        </w:rPr>
      </w:pPr>
      <w:r>
        <w:rPr>
          <w:sz w:val="24"/>
          <w:szCs w:val="24"/>
        </w:rPr>
        <w:t xml:space="preserve">Sign the Visitor’s book </w:t>
      </w:r>
      <w:r w:rsidR="00E77978">
        <w:rPr>
          <w:sz w:val="24"/>
          <w:szCs w:val="24"/>
        </w:rPr>
        <w:t>which includes</w:t>
      </w:r>
    </w:p>
    <w:p w14:paraId="370B1A0C" w14:textId="77777777" w:rsidR="008A5762" w:rsidRDefault="00E77978" w:rsidP="00584ACD">
      <w:pPr>
        <w:pStyle w:val="ListParagraph"/>
        <w:numPr>
          <w:ilvl w:val="1"/>
          <w:numId w:val="71"/>
        </w:numPr>
        <w:spacing w:line="360" w:lineRule="auto"/>
        <w:rPr>
          <w:sz w:val="24"/>
          <w:szCs w:val="24"/>
        </w:rPr>
      </w:pPr>
      <w:r>
        <w:rPr>
          <w:sz w:val="24"/>
          <w:szCs w:val="24"/>
        </w:rPr>
        <w:t>The Date</w:t>
      </w:r>
    </w:p>
    <w:p w14:paraId="31AD3D14" w14:textId="7F90942F" w:rsidR="00E77978" w:rsidRDefault="008A5762" w:rsidP="00584ACD">
      <w:pPr>
        <w:pStyle w:val="ListParagraph"/>
        <w:numPr>
          <w:ilvl w:val="1"/>
          <w:numId w:val="71"/>
        </w:numPr>
        <w:spacing w:line="360" w:lineRule="auto"/>
        <w:rPr>
          <w:sz w:val="24"/>
          <w:szCs w:val="24"/>
        </w:rPr>
      </w:pPr>
      <w:r>
        <w:rPr>
          <w:sz w:val="24"/>
          <w:szCs w:val="24"/>
        </w:rPr>
        <w:t>Name of Visitor</w:t>
      </w:r>
      <w:r w:rsidR="00E77978">
        <w:rPr>
          <w:sz w:val="24"/>
          <w:szCs w:val="24"/>
        </w:rPr>
        <w:t xml:space="preserve"> </w:t>
      </w:r>
    </w:p>
    <w:p w14:paraId="6891C994" w14:textId="645BB856" w:rsidR="008A5762" w:rsidRDefault="008A5762" w:rsidP="00584ACD">
      <w:pPr>
        <w:pStyle w:val="ListParagraph"/>
        <w:numPr>
          <w:ilvl w:val="1"/>
          <w:numId w:val="71"/>
        </w:numPr>
        <w:spacing w:line="360" w:lineRule="auto"/>
        <w:rPr>
          <w:sz w:val="24"/>
          <w:szCs w:val="24"/>
        </w:rPr>
      </w:pPr>
      <w:r>
        <w:rPr>
          <w:sz w:val="24"/>
          <w:szCs w:val="24"/>
        </w:rPr>
        <w:t xml:space="preserve">Telephone Number </w:t>
      </w:r>
    </w:p>
    <w:p w14:paraId="2DBBA5A4" w14:textId="08973A38" w:rsidR="008A5762" w:rsidRDefault="008A5762" w:rsidP="00584ACD">
      <w:pPr>
        <w:pStyle w:val="ListParagraph"/>
        <w:numPr>
          <w:ilvl w:val="1"/>
          <w:numId w:val="71"/>
        </w:numPr>
        <w:spacing w:line="360" w:lineRule="auto"/>
        <w:rPr>
          <w:sz w:val="24"/>
          <w:szCs w:val="24"/>
        </w:rPr>
      </w:pPr>
      <w:r>
        <w:rPr>
          <w:sz w:val="24"/>
          <w:szCs w:val="24"/>
        </w:rPr>
        <w:t xml:space="preserve">Organization (if applicable) </w:t>
      </w:r>
    </w:p>
    <w:p w14:paraId="34EE2DC8" w14:textId="7C4255FB" w:rsidR="00E77978" w:rsidRDefault="00E77978" w:rsidP="00584ACD">
      <w:pPr>
        <w:pStyle w:val="ListParagraph"/>
        <w:numPr>
          <w:ilvl w:val="1"/>
          <w:numId w:val="71"/>
        </w:numPr>
        <w:spacing w:line="360" w:lineRule="auto"/>
        <w:rPr>
          <w:sz w:val="24"/>
          <w:szCs w:val="24"/>
        </w:rPr>
      </w:pPr>
      <w:r>
        <w:rPr>
          <w:sz w:val="24"/>
          <w:szCs w:val="24"/>
        </w:rPr>
        <w:t>Time in</w:t>
      </w:r>
    </w:p>
    <w:p w14:paraId="0DC170DD" w14:textId="7519059B" w:rsidR="0000657B" w:rsidRDefault="00E77978" w:rsidP="00584ACD">
      <w:pPr>
        <w:pStyle w:val="ListParagraph"/>
        <w:numPr>
          <w:ilvl w:val="1"/>
          <w:numId w:val="71"/>
        </w:numPr>
        <w:spacing w:line="360" w:lineRule="auto"/>
        <w:rPr>
          <w:sz w:val="24"/>
          <w:szCs w:val="24"/>
        </w:rPr>
      </w:pPr>
      <w:r>
        <w:rPr>
          <w:sz w:val="24"/>
          <w:szCs w:val="24"/>
        </w:rPr>
        <w:t>Time Out</w:t>
      </w:r>
    </w:p>
    <w:p w14:paraId="5BF903F1" w14:textId="72674A0C" w:rsidR="00E77978" w:rsidRDefault="008A5762" w:rsidP="00584ACD">
      <w:pPr>
        <w:pStyle w:val="ListParagraph"/>
        <w:numPr>
          <w:ilvl w:val="1"/>
          <w:numId w:val="71"/>
        </w:numPr>
        <w:spacing w:line="360" w:lineRule="auto"/>
        <w:rPr>
          <w:sz w:val="24"/>
          <w:szCs w:val="24"/>
        </w:rPr>
      </w:pPr>
      <w:r>
        <w:rPr>
          <w:sz w:val="24"/>
          <w:szCs w:val="24"/>
        </w:rPr>
        <w:t xml:space="preserve">Reason for Visit </w:t>
      </w:r>
    </w:p>
    <w:p w14:paraId="511395FE" w14:textId="77777777" w:rsidR="0000657B" w:rsidRDefault="0000657B" w:rsidP="0000657B">
      <w:pPr>
        <w:spacing w:line="360" w:lineRule="auto"/>
        <w:ind w:left="0"/>
        <w:rPr>
          <w:sz w:val="24"/>
          <w:szCs w:val="24"/>
        </w:rPr>
      </w:pPr>
    </w:p>
    <w:p w14:paraId="776E0497" w14:textId="5D1895DE" w:rsidR="0000657B" w:rsidRPr="008F6864" w:rsidRDefault="0000657B" w:rsidP="0000657B">
      <w:pPr>
        <w:spacing w:line="360" w:lineRule="auto"/>
        <w:ind w:left="0"/>
        <w:rPr>
          <w:b/>
          <w:bCs/>
          <w:sz w:val="24"/>
          <w:szCs w:val="24"/>
          <w:u w:val="single"/>
        </w:rPr>
      </w:pPr>
      <w:r w:rsidRPr="008F6864">
        <w:rPr>
          <w:b/>
          <w:bCs/>
          <w:sz w:val="24"/>
          <w:szCs w:val="24"/>
          <w:u w:val="single"/>
        </w:rPr>
        <w:t xml:space="preserve">Visitors will never be left alone with </w:t>
      </w:r>
      <w:r w:rsidR="007D4C36">
        <w:rPr>
          <w:b/>
          <w:bCs/>
          <w:sz w:val="24"/>
          <w:szCs w:val="24"/>
          <w:u w:val="single"/>
        </w:rPr>
        <w:t>students</w:t>
      </w:r>
      <w:r w:rsidRPr="008F6864">
        <w:rPr>
          <w:b/>
          <w:bCs/>
          <w:sz w:val="24"/>
          <w:szCs w:val="24"/>
          <w:u w:val="single"/>
        </w:rPr>
        <w:t xml:space="preserve"> and will be supervised at all </w:t>
      </w:r>
      <w:r>
        <w:rPr>
          <w:b/>
          <w:bCs/>
          <w:sz w:val="24"/>
          <w:szCs w:val="24"/>
          <w:u w:val="single"/>
        </w:rPr>
        <w:t>ti</w:t>
      </w:r>
      <w:r w:rsidRPr="008F6864">
        <w:rPr>
          <w:b/>
          <w:bCs/>
          <w:sz w:val="24"/>
          <w:szCs w:val="24"/>
          <w:u w:val="single"/>
        </w:rPr>
        <w:t xml:space="preserve">mes </w:t>
      </w:r>
    </w:p>
    <w:p w14:paraId="16B08A97" w14:textId="77777777" w:rsidR="0000657B" w:rsidRPr="0000657B" w:rsidRDefault="0000657B" w:rsidP="0000657B">
      <w:pPr>
        <w:spacing w:line="360" w:lineRule="auto"/>
        <w:ind w:left="0"/>
        <w:rPr>
          <w:sz w:val="24"/>
          <w:szCs w:val="24"/>
        </w:rPr>
      </w:pPr>
    </w:p>
    <w:p w14:paraId="0FF29F4E" w14:textId="740941DB" w:rsidR="006D4AC4" w:rsidRPr="00E00E3A" w:rsidRDefault="00153764" w:rsidP="002D21B6">
      <w:pPr>
        <w:pStyle w:val="Heading1"/>
        <w:numPr>
          <w:ilvl w:val="0"/>
          <w:numId w:val="0"/>
        </w:numPr>
        <w:spacing w:before="0" w:after="0" w:line="360" w:lineRule="auto"/>
        <w:ind w:left="431" w:hanging="431"/>
      </w:pPr>
      <w:r>
        <w:lastRenderedPageBreak/>
        <w:t xml:space="preserve">12. </w:t>
      </w:r>
      <w:r w:rsidR="00EB2749" w:rsidRPr="00E00E3A">
        <w:t>R</w:t>
      </w:r>
      <w:r w:rsidR="006D4AC4" w:rsidRPr="00E00E3A">
        <w:t>eviewing</w:t>
      </w:r>
      <w:bookmarkEnd w:id="63"/>
      <w:bookmarkEnd w:id="64"/>
      <w:bookmarkEnd w:id="72"/>
      <w:bookmarkEnd w:id="73"/>
      <w:r w:rsidR="006D4AC4" w:rsidRPr="00E00E3A">
        <w:t xml:space="preserve"> </w:t>
      </w:r>
    </w:p>
    <w:p w14:paraId="69D62E14" w14:textId="77777777" w:rsidR="006D4AC4" w:rsidRPr="00E00E3A" w:rsidRDefault="006D4AC4" w:rsidP="002D21B6">
      <w:pPr>
        <w:spacing w:line="360" w:lineRule="auto"/>
        <w:ind w:left="0"/>
        <w:jc w:val="both"/>
        <w:rPr>
          <w:rFonts w:cs="Arial"/>
          <w:color w:val="000000"/>
          <w:sz w:val="24"/>
          <w:szCs w:val="24"/>
        </w:rPr>
      </w:pPr>
    </w:p>
    <w:p w14:paraId="58B29EB0" w14:textId="77777777" w:rsidR="006D4AC4" w:rsidRPr="00E00E3A" w:rsidRDefault="006D4AC4" w:rsidP="002D21B6">
      <w:pPr>
        <w:spacing w:line="360" w:lineRule="auto"/>
        <w:ind w:left="0"/>
        <w:jc w:val="both"/>
        <w:rPr>
          <w:rFonts w:cs="Arial"/>
          <w:b/>
          <w:color w:val="000000"/>
          <w:sz w:val="24"/>
          <w:szCs w:val="24"/>
        </w:rPr>
      </w:pPr>
      <w:r w:rsidRPr="00E00E3A">
        <w:rPr>
          <w:rFonts w:cs="Arial"/>
          <w:b/>
          <w:color w:val="000000"/>
          <w:sz w:val="24"/>
          <w:szCs w:val="24"/>
        </w:rPr>
        <w:t xml:space="preserve">Annual Review </w:t>
      </w:r>
    </w:p>
    <w:p w14:paraId="577EB594" w14:textId="77777777" w:rsidR="006D4AC4" w:rsidRPr="00E00E3A" w:rsidRDefault="006D4AC4" w:rsidP="002D21B6">
      <w:pPr>
        <w:spacing w:line="360" w:lineRule="auto"/>
        <w:ind w:left="0"/>
        <w:jc w:val="both"/>
        <w:rPr>
          <w:rFonts w:cs="Arial"/>
          <w:color w:val="000000"/>
          <w:sz w:val="24"/>
          <w:szCs w:val="24"/>
        </w:rPr>
      </w:pPr>
      <w:r w:rsidRPr="00E00E3A">
        <w:rPr>
          <w:rFonts w:cs="Arial"/>
          <w:color w:val="000000"/>
          <w:sz w:val="24"/>
          <w:szCs w:val="24"/>
        </w:rPr>
        <w:t>The purpose of the Annual Review is to present an overview of the progress made by the company over a 12-month period in the areas of safety, health and welfare.</w:t>
      </w:r>
    </w:p>
    <w:p w14:paraId="3308E155" w14:textId="77777777" w:rsidR="006D4AC4" w:rsidRPr="00E00E3A" w:rsidRDefault="006D4AC4" w:rsidP="002D21B6">
      <w:pPr>
        <w:spacing w:line="360" w:lineRule="auto"/>
        <w:ind w:left="0"/>
        <w:jc w:val="both"/>
        <w:rPr>
          <w:rFonts w:cs="Arial"/>
          <w:color w:val="000000"/>
          <w:sz w:val="24"/>
          <w:szCs w:val="24"/>
        </w:rPr>
      </w:pPr>
    </w:p>
    <w:p w14:paraId="76B9494D" w14:textId="77777777" w:rsidR="006D4AC4" w:rsidRPr="00E00E3A" w:rsidRDefault="006D4AC4" w:rsidP="002D21B6">
      <w:pPr>
        <w:spacing w:line="360" w:lineRule="auto"/>
        <w:ind w:left="0"/>
        <w:jc w:val="both"/>
        <w:rPr>
          <w:rFonts w:cs="Arial"/>
          <w:color w:val="000000"/>
          <w:sz w:val="24"/>
          <w:szCs w:val="24"/>
        </w:rPr>
      </w:pPr>
      <w:r w:rsidRPr="00E00E3A">
        <w:rPr>
          <w:rFonts w:cs="Arial"/>
          <w:color w:val="000000"/>
          <w:sz w:val="24"/>
          <w:szCs w:val="24"/>
        </w:rPr>
        <w:t xml:space="preserve">A report will be generated at the end of </w:t>
      </w:r>
      <w:r w:rsidR="000A069E" w:rsidRPr="00E00E3A">
        <w:rPr>
          <w:rFonts w:cs="Arial"/>
          <w:color w:val="000000"/>
          <w:sz w:val="24"/>
          <w:szCs w:val="24"/>
        </w:rPr>
        <w:t xml:space="preserve">our </w:t>
      </w:r>
      <w:r w:rsidRPr="00E00E3A">
        <w:rPr>
          <w:rFonts w:cs="Arial"/>
          <w:color w:val="000000"/>
          <w:sz w:val="24"/>
          <w:szCs w:val="24"/>
        </w:rPr>
        <w:t>financial year and may include the following information:</w:t>
      </w:r>
    </w:p>
    <w:p w14:paraId="3D3DFD7E" w14:textId="77777777" w:rsidR="006D4AC4" w:rsidRPr="00E00E3A" w:rsidRDefault="006D4AC4" w:rsidP="002D21B6">
      <w:pPr>
        <w:spacing w:line="360" w:lineRule="auto"/>
        <w:ind w:left="0"/>
        <w:jc w:val="both"/>
        <w:rPr>
          <w:rFonts w:cs="Arial"/>
          <w:color w:val="000000"/>
          <w:sz w:val="24"/>
          <w:szCs w:val="24"/>
        </w:rPr>
      </w:pPr>
    </w:p>
    <w:p w14:paraId="0E32A19E" w14:textId="77777777" w:rsidR="006D4AC4" w:rsidRPr="00E00E3A" w:rsidRDefault="006D4AC4" w:rsidP="002D21B6">
      <w:pPr>
        <w:numPr>
          <w:ilvl w:val="0"/>
          <w:numId w:val="1"/>
        </w:numPr>
        <w:spacing w:line="360" w:lineRule="auto"/>
        <w:ind w:left="567" w:hanging="567"/>
        <w:jc w:val="both"/>
        <w:rPr>
          <w:rFonts w:cs="Arial"/>
          <w:color w:val="000000"/>
          <w:sz w:val="24"/>
          <w:szCs w:val="24"/>
        </w:rPr>
      </w:pPr>
      <w:r w:rsidRPr="00E00E3A">
        <w:rPr>
          <w:rFonts w:cs="Arial"/>
          <w:color w:val="000000"/>
          <w:sz w:val="24"/>
          <w:szCs w:val="24"/>
        </w:rPr>
        <w:t>Number of accident and/or incidents</w:t>
      </w:r>
      <w:r w:rsidR="0085053D" w:rsidRPr="00E00E3A">
        <w:rPr>
          <w:rFonts w:cs="Arial"/>
          <w:color w:val="000000"/>
          <w:sz w:val="24"/>
          <w:szCs w:val="24"/>
        </w:rPr>
        <w:t>.</w:t>
      </w:r>
    </w:p>
    <w:p w14:paraId="476EF1E1" w14:textId="77777777" w:rsidR="006D4AC4" w:rsidRPr="00E00E3A" w:rsidRDefault="0085053D" w:rsidP="002D21B6">
      <w:pPr>
        <w:numPr>
          <w:ilvl w:val="0"/>
          <w:numId w:val="1"/>
        </w:numPr>
        <w:spacing w:line="360" w:lineRule="auto"/>
        <w:ind w:left="567" w:hanging="567"/>
        <w:jc w:val="both"/>
        <w:rPr>
          <w:rFonts w:cs="Arial"/>
          <w:color w:val="000000"/>
          <w:sz w:val="24"/>
          <w:szCs w:val="24"/>
        </w:rPr>
      </w:pPr>
      <w:r w:rsidRPr="00E00E3A">
        <w:rPr>
          <w:rFonts w:cs="Arial"/>
          <w:color w:val="000000"/>
          <w:sz w:val="24"/>
          <w:szCs w:val="24"/>
        </w:rPr>
        <w:t>Number of F</w:t>
      </w:r>
      <w:r w:rsidR="006D4AC4" w:rsidRPr="00E00E3A">
        <w:rPr>
          <w:rFonts w:cs="Arial"/>
          <w:color w:val="000000"/>
          <w:sz w:val="24"/>
          <w:szCs w:val="24"/>
        </w:rPr>
        <w:t xml:space="preserve">irst </w:t>
      </w:r>
      <w:r w:rsidRPr="00E00E3A">
        <w:rPr>
          <w:rFonts w:cs="Arial"/>
          <w:color w:val="000000"/>
          <w:sz w:val="24"/>
          <w:szCs w:val="24"/>
        </w:rPr>
        <w:t>A</w:t>
      </w:r>
      <w:r w:rsidR="006D4AC4" w:rsidRPr="00E00E3A">
        <w:rPr>
          <w:rFonts w:cs="Arial"/>
          <w:color w:val="000000"/>
          <w:sz w:val="24"/>
          <w:szCs w:val="24"/>
        </w:rPr>
        <w:t>id incidents.</w:t>
      </w:r>
    </w:p>
    <w:p w14:paraId="06422985" w14:textId="77777777" w:rsidR="006D4AC4" w:rsidRPr="00E00E3A" w:rsidRDefault="006D4AC4" w:rsidP="002D21B6">
      <w:pPr>
        <w:numPr>
          <w:ilvl w:val="0"/>
          <w:numId w:val="1"/>
        </w:numPr>
        <w:spacing w:line="360" w:lineRule="auto"/>
        <w:ind w:left="567" w:hanging="567"/>
        <w:jc w:val="both"/>
        <w:rPr>
          <w:rFonts w:cs="Arial"/>
          <w:color w:val="000000"/>
          <w:sz w:val="24"/>
          <w:szCs w:val="24"/>
        </w:rPr>
      </w:pPr>
      <w:r w:rsidRPr="00E00E3A">
        <w:rPr>
          <w:rFonts w:cs="Arial"/>
          <w:color w:val="000000"/>
          <w:sz w:val="24"/>
          <w:szCs w:val="24"/>
        </w:rPr>
        <w:t>Number of workdays lost as a result of incidents.</w:t>
      </w:r>
    </w:p>
    <w:p w14:paraId="333F928F" w14:textId="77777777" w:rsidR="006D4AC4" w:rsidRPr="00E00E3A" w:rsidRDefault="006D4AC4" w:rsidP="002D21B6">
      <w:pPr>
        <w:numPr>
          <w:ilvl w:val="0"/>
          <w:numId w:val="1"/>
        </w:numPr>
        <w:spacing w:line="360" w:lineRule="auto"/>
        <w:ind w:left="567" w:hanging="567"/>
        <w:jc w:val="both"/>
        <w:rPr>
          <w:rFonts w:cs="Arial"/>
          <w:color w:val="000000"/>
          <w:sz w:val="24"/>
          <w:szCs w:val="24"/>
        </w:rPr>
      </w:pPr>
      <w:r w:rsidRPr="00E00E3A">
        <w:rPr>
          <w:rFonts w:cs="Arial"/>
          <w:color w:val="000000"/>
          <w:sz w:val="24"/>
          <w:szCs w:val="24"/>
        </w:rPr>
        <w:t>Full details of any safety training carried out during the year</w:t>
      </w:r>
      <w:r w:rsidR="0085053D" w:rsidRPr="00E00E3A">
        <w:rPr>
          <w:rFonts w:cs="Arial"/>
          <w:color w:val="000000"/>
          <w:sz w:val="24"/>
          <w:szCs w:val="24"/>
        </w:rPr>
        <w:t>.</w:t>
      </w:r>
    </w:p>
    <w:p w14:paraId="28E6371E" w14:textId="77777777" w:rsidR="006D4AC4" w:rsidRPr="00E00E3A" w:rsidRDefault="006D4AC4" w:rsidP="002D21B6">
      <w:pPr>
        <w:spacing w:line="360" w:lineRule="auto"/>
        <w:ind w:left="0"/>
        <w:jc w:val="both"/>
        <w:rPr>
          <w:rFonts w:cs="Arial"/>
          <w:color w:val="000000"/>
          <w:sz w:val="24"/>
          <w:szCs w:val="24"/>
        </w:rPr>
      </w:pPr>
    </w:p>
    <w:p w14:paraId="22DD3219" w14:textId="77777777" w:rsidR="006D4AC4" w:rsidRPr="00E00E3A" w:rsidRDefault="006D4AC4" w:rsidP="002D21B6">
      <w:pPr>
        <w:spacing w:line="360" w:lineRule="auto"/>
        <w:ind w:left="0"/>
        <w:jc w:val="both"/>
        <w:rPr>
          <w:rFonts w:cs="Arial"/>
          <w:color w:val="000000"/>
          <w:sz w:val="24"/>
          <w:szCs w:val="24"/>
        </w:rPr>
      </w:pPr>
      <w:r w:rsidRPr="00E00E3A">
        <w:rPr>
          <w:rFonts w:cs="Arial"/>
          <w:color w:val="000000"/>
          <w:sz w:val="24"/>
          <w:szCs w:val="24"/>
        </w:rPr>
        <w:t>Discussion of any areas of safety, health or welfare that need to be addressed in the future as a result of new legislation, incident history or any new work practices.</w:t>
      </w:r>
    </w:p>
    <w:p w14:paraId="1AD7A567" w14:textId="77777777" w:rsidR="006D4AC4" w:rsidRPr="00E00E3A" w:rsidRDefault="006D4AC4" w:rsidP="002D21B6">
      <w:pPr>
        <w:spacing w:line="360" w:lineRule="auto"/>
        <w:ind w:left="0"/>
        <w:jc w:val="both"/>
        <w:rPr>
          <w:rFonts w:cs="Arial"/>
          <w:color w:val="000000"/>
          <w:sz w:val="24"/>
          <w:szCs w:val="24"/>
        </w:rPr>
      </w:pPr>
    </w:p>
    <w:p w14:paraId="5DF11C5C" w14:textId="77777777" w:rsidR="006D4AC4" w:rsidRPr="00E00E3A" w:rsidRDefault="000A069E" w:rsidP="002D21B6">
      <w:pPr>
        <w:spacing w:line="360" w:lineRule="auto"/>
        <w:ind w:left="0"/>
        <w:jc w:val="both"/>
        <w:rPr>
          <w:rFonts w:cs="Arial"/>
          <w:color w:val="000000"/>
          <w:sz w:val="24"/>
          <w:szCs w:val="24"/>
        </w:rPr>
      </w:pPr>
      <w:r w:rsidRPr="00E00E3A">
        <w:rPr>
          <w:rFonts w:cs="Arial"/>
          <w:color w:val="000000"/>
          <w:sz w:val="24"/>
          <w:szCs w:val="24"/>
        </w:rPr>
        <w:t>This service</w:t>
      </w:r>
      <w:r w:rsidR="0049181B" w:rsidRPr="00E00E3A">
        <w:rPr>
          <w:rFonts w:cs="Arial"/>
          <w:color w:val="000000"/>
          <w:sz w:val="24"/>
          <w:szCs w:val="24"/>
        </w:rPr>
        <w:t xml:space="preserve"> </w:t>
      </w:r>
      <w:r w:rsidR="006D4AC4" w:rsidRPr="00E00E3A">
        <w:rPr>
          <w:rFonts w:cs="Arial"/>
          <w:color w:val="000000"/>
          <w:sz w:val="24"/>
          <w:szCs w:val="24"/>
        </w:rPr>
        <w:t>welcomes any comments/queries</w:t>
      </w:r>
      <w:r w:rsidR="0085053D" w:rsidRPr="00E00E3A">
        <w:rPr>
          <w:rFonts w:cs="Arial"/>
          <w:color w:val="000000"/>
          <w:sz w:val="24"/>
          <w:szCs w:val="24"/>
        </w:rPr>
        <w:t>,</w:t>
      </w:r>
      <w:r w:rsidR="006D4AC4" w:rsidRPr="00E00E3A">
        <w:rPr>
          <w:rFonts w:cs="Arial"/>
          <w:color w:val="000000"/>
          <w:sz w:val="24"/>
          <w:szCs w:val="24"/>
        </w:rPr>
        <w:t xml:space="preserve"> or suggested initiative</w:t>
      </w:r>
      <w:r w:rsidR="0085053D" w:rsidRPr="00E00E3A">
        <w:rPr>
          <w:rFonts w:cs="Arial"/>
          <w:color w:val="000000"/>
          <w:sz w:val="24"/>
          <w:szCs w:val="24"/>
        </w:rPr>
        <w:t>,</w:t>
      </w:r>
      <w:r w:rsidR="006D4AC4" w:rsidRPr="00E00E3A">
        <w:rPr>
          <w:rFonts w:cs="Arial"/>
          <w:color w:val="000000"/>
          <w:sz w:val="24"/>
          <w:szCs w:val="24"/>
        </w:rPr>
        <w:t xml:space="preserve"> from any of its employees or </w:t>
      </w:r>
      <w:r w:rsidR="0052675F" w:rsidRPr="00E00E3A">
        <w:rPr>
          <w:rFonts w:cs="Arial"/>
          <w:color w:val="000000"/>
          <w:sz w:val="24"/>
          <w:szCs w:val="24"/>
        </w:rPr>
        <w:t>parent</w:t>
      </w:r>
      <w:r w:rsidR="00980CD1" w:rsidRPr="00E00E3A">
        <w:rPr>
          <w:rFonts w:cs="Arial"/>
          <w:color w:val="000000"/>
          <w:sz w:val="24"/>
          <w:szCs w:val="24"/>
        </w:rPr>
        <w:t>s</w:t>
      </w:r>
      <w:r w:rsidR="0052675F" w:rsidRPr="00E00E3A">
        <w:rPr>
          <w:rFonts w:cs="Arial"/>
          <w:color w:val="000000"/>
          <w:sz w:val="24"/>
          <w:szCs w:val="24"/>
        </w:rPr>
        <w:t>/guardian</w:t>
      </w:r>
      <w:r w:rsidR="006D4AC4" w:rsidRPr="00E00E3A">
        <w:rPr>
          <w:rFonts w:cs="Arial"/>
          <w:color w:val="000000"/>
          <w:sz w:val="24"/>
          <w:szCs w:val="24"/>
        </w:rPr>
        <w:t>s.</w:t>
      </w:r>
    </w:p>
    <w:p w14:paraId="05D9DB41" w14:textId="77777777" w:rsidR="006D4AC4" w:rsidRPr="00E00E3A" w:rsidRDefault="006D4AC4" w:rsidP="002D21B6">
      <w:pPr>
        <w:spacing w:line="360" w:lineRule="auto"/>
        <w:ind w:left="0"/>
        <w:rPr>
          <w:rFonts w:cs="Arial"/>
          <w:b/>
          <w:bCs/>
          <w:kern w:val="32"/>
          <w:sz w:val="28"/>
          <w:szCs w:val="28"/>
        </w:rPr>
      </w:pPr>
      <w:r w:rsidRPr="00E00E3A">
        <w:rPr>
          <w:sz w:val="28"/>
          <w:szCs w:val="28"/>
        </w:rPr>
        <w:br w:type="page"/>
      </w:r>
    </w:p>
    <w:p w14:paraId="67F5E421" w14:textId="31AC6388" w:rsidR="00635520" w:rsidRDefault="00C304E5" w:rsidP="002D21B6">
      <w:pPr>
        <w:pStyle w:val="Heading1"/>
        <w:numPr>
          <w:ilvl w:val="0"/>
          <w:numId w:val="0"/>
        </w:numPr>
        <w:spacing w:before="0" w:after="0" w:line="360" w:lineRule="auto"/>
      </w:pPr>
      <w:bookmarkStart w:id="74" w:name="_Toc357608168"/>
      <w:bookmarkStart w:id="75" w:name="_Toc370113215"/>
      <w:bookmarkStart w:id="76" w:name="_Toc449434697"/>
      <w:bookmarkStart w:id="77" w:name="_Toc449689134"/>
      <w:bookmarkStart w:id="78" w:name="_Toc488257994"/>
      <w:bookmarkStart w:id="79" w:name="_Toc488318887"/>
      <w:bookmarkEnd w:id="65"/>
      <w:bookmarkEnd w:id="66"/>
      <w:bookmarkEnd w:id="67"/>
      <w:bookmarkEnd w:id="68"/>
      <w:bookmarkEnd w:id="69"/>
      <w:r w:rsidRPr="00442299">
        <w:lastRenderedPageBreak/>
        <w:t>1</w:t>
      </w:r>
      <w:r w:rsidR="000317C5" w:rsidRPr="00442299">
        <w:t>3</w:t>
      </w:r>
      <w:r w:rsidR="00CA5B64" w:rsidRPr="00442299">
        <w:t xml:space="preserve">. </w:t>
      </w:r>
      <w:r w:rsidR="00742034" w:rsidRPr="00442299">
        <w:t>Conclusion</w:t>
      </w:r>
      <w:bookmarkEnd w:id="74"/>
      <w:bookmarkEnd w:id="75"/>
      <w:bookmarkEnd w:id="76"/>
      <w:bookmarkEnd w:id="77"/>
      <w:bookmarkEnd w:id="78"/>
      <w:bookmarkEnd w:id="79"/>
    </w:p>
    <w:p w14:paraId="03C59C85" w14:textId="77777777" w:rsidR="00F27B21" w:rsidRPr="00F27B21" w:rsidRDefault="00F27B21" w:rsidP="00F27B21"/>
    <w:p w14:paraId="5F3DA884" w14:textId="77777777" w:rsidR="00742034" w:rsidRDefault="00742034" w:rsidP="002D21B6">
      <w:pPr>
        <w:spacing w:line="360" w:lineRule="auto"/>
        <w:ind w:left="0"/>
        <w:jc w:val="both"/>
        <w:rPr>
          <w:rFonts w:cs="Arial"/>
          <w:color w:val="000000"/>
          <w:sz w:val="24"/>
          <w:szCs w:val="24"/>
        </w:rPr>
      </w:pPr>
      <w:r w:rsidRPr="00F27717">
        <w:rPr>
          <w:rFonts w:cs="Arial"/>
          <w:color w:val="000000"/>
          <w:sz w:val="24"/>
          <w:szCs w:val="24"/>
        </w:rPr>
        <w:t xml:space="preserve">The aim of </w:t>
      </w:r>
      <w:r w:rsidR="008C3AAF">
        <w:rPr>
          <w:rFonts w:cs="Arial"/>
          <w:color w:val="000000"/>
          <w:sz w:val="24"/>
          <w:szCs w:val="24"/>
        </w:rPr>
        <w:t>this service</w:t>
      </w:r>
      <w:r w:rsidR="0049181B">
        <w:rPr>
          <w:rFonts w:cs="Arial"/>
          <w:color w:val="000000"/>
          <w:sz w:val="24"/>
          <w:szCs w:val="24"/>
        </w:rPr>
        <w:t xml:space="preserve"> </w:t>
      </w:r>
      <w:r w:rsidR="00546F0D" w:rsidRPr="00F27717">
        <w:rPr>
          <w:rFonts w:cs="Arial"/>
          <w:color w:val="000000"/>
          <w:sz w:val="24"/>
          <w:szCs w:val="24"/>
        </w:rPr>
        <w:t>is</w:t>
      </w:r>
      <w:r w:rsidRPr="00F27717">
        <w:rPr>
          <w:rFonts w:cs="Arial"/>
          <w:color w:val="000000"/>
          <w:sz w:val="24"/>
          <w:szCs w:val="24"/>
        </w:rPr>
        <w:t xml:space="preserve"> to provide a safe and healthy working environment for its employees, staff, contractors and visitors. All requirements under the </w:t>
      </w:r>
      <w:r w:rsidRPr="00F27717">
        <w:rPr>
          <w:rFonts w:cs="Arial"/>
          <w:i/>
          <w:color w:val="000000"/>
          <w:sz w:val="24"/>
          <w:szCs w:val="24"/>
        </w:rPr>
        <w:t>Safety, Health and Welfare at Work Act, 2005</w:t>
      </w:r>
      <w:r w:rsidRPr="00F27717">
        <w:rPr>
          <w:rFonts w:cs="Arial"/>
          <w:color w:val="000000"/>
          <w:sz w:val="24"/>
          <w:szCs w:val="24"/>
        </w:rPr>
        <w:t xml:space="preserve"> will be adhered to and</w:t>
      </w:r>
      <w:r w:rsidR="00F32FFD">
        <w:rPr>
          <w:rFonts w:cs="Arial"/>
          <w:color w:val="000000"/>
          <w:sz w:val="24"/>
          <w:szCs w:val="24"/>
        </w:rPr>
        <w:t>,</w:t>
      </w:r>
      <w:r w:rsidRPr="00F27717">
        <w:rPr>
          <w:rFonts w:cs="Arial"/>
          <w:color w:val="000000"/>
          <w:sz w:val="24"/>
          <w:szCs w:val="24"/>
        </w:rPr>
        <w:t xml:space="preserve"> where reasonably practicable</w:t>
      </w:r>
      <w:r w:rsidR="00F32FFD">
        <w:rPr>
          <w:rFonts w:cs="Arial"/>
          <w:color w:val="000000"/>
          <w:sz w:val="24"/>
          <w:szCs w:val="24"/>
        </w:rPr>
        <w:t>,</w:t>
      </w:r>
      <w:r w:rsidRPr="00F27717">
        <w:rPr>
          <w:rFonts w:cs="Arial"/>
          <w:color w:val="000000"/>
          <w:sz w:val="24"/>
          <w:szCs w:val="24"/>
        </w:rPr>
        <w:t xml:space="preserve"> implemented. This can be achieved with the help and assistance of all by:</w:t>
      </w:r>
    </w:p>
    <w:p w14:paraId="774A89A4" w14:textId="77777777" w:rsidR="00742034" w:rsidRPr="00F27717" w:rsidRDefault="00742034" w:rsidP="00584ACD">
      <w:pPr>
        <w:numPr>
          <w:ilvl w:val="0"/>
          <w:numId w:val="10"/>
        </w:numPr>
        <w:spacing w:line="360" w:lineRule="auto"/>
        <w:ind w:left="567" w:hanging="567"/>
        <w:jc w:val="both"/>
        <w:rPr>
          <w:rFonts w:cs="Arial"/>
          <w:color w:val="000000"/>
          <w:sz w:val="24"/>
          <w:szCs w:val="24"/>
        </w:rPr>
      </w:pPr>
      <w:r w:rsidRPr="00F27717">
        <w:rPr>
          <w:rFonts w:cs="Arial"/>
          <w:color w:val="000000"/>
          <w:sz w:val="24"/>
          <w:szCs w:val="24"/>
        </w:rPr>
        <w:t xml:space="preserve">All employees observing the general rules of safety and health. It is the duty of every </w:t>
      </w:r>
      <w:r w:rsidR="00546F0D" w:rsidRPr="00F27717">
        <w:rPr>
          <w:rFonts w:cs="Arial"/>
          <w:color w:val="000000"/>
          <w:sz w:val="24"/>
          <w:szCs w:val="24"/>
        </w:rPr>
        <w:t>employee</w:t>
      </w:r>
      <w:r w:rsidRPr="00F27717">
        <w:rPr>
          <w:rFonts w:cs="Arial"/>
          <w:color w:val="000000"/>
          <w:sz w:val="24"/>
          <w:szCs w:val="24"/>
        </w:rPr>
        <w:t xml:space="preserve"> to fully comply with all safety rules and regulations. All </w:t>
      </w:r>
      <w:r w:rsidR="00546F0D" w:rsidRPr="00F27717">
        <w:rPr>
          <w:rFonts w:cs="Arial"/>
          <w:color w:val="000000"/>
          <w:sz w:val="24"/>
          <w:szCs w:val="24"/>
        </w:rPr>
        <w:t>employees</w:t>
      </w:r>
      <w:r w:rsidRPr="00F27717">
        <w:rPr>
          <w:rFonts w:cs="Arial"/>
          <w:color w:val="000000"/>
          <w:sz w:val="24"/>
          <w:szCs w:val="24"/>
        </w:rPr>
        <w:t xml:space="preserve"> should inspect their workplace and report any unsafe condition.</w:t>
      </w:r>
    </w:p>
    <w:p w14:paraId="018F5244" w14:textId="77777777" w:rsidR="00742034" w:rsidRPr="00F27717" w:rsidRDefault="00742034" w:rsidP="00584ACD">
      <w:pPr>
        <w:numPr>
          <w:ilvl w:val="0"/>
          <w:numId w:val="10"/>
        </w:numPr>
        <w:spacing w:line="360" w:lineRule="auto"/>
        <w:ind w:left="567" w:hanging="567"/>
        <w:jc w:val="both"/>
        <w:rPr>
          <w:rFonts w:cs="Arial"/>
          <w:color w:val="000000"/>
          <w:sz w:val="24"/>
          <w:szCs w:val="24"/>
        </w:rPr>
      </w:pPr>
      <w:r w:rsidRPr="00F27717">
        <w:rPr>
          <w:rFonts w:cs="Arial"/>
          <w:color w:val="000000"/>
          <w:sz w:val="24"/>
          <w:szCs w:val="24"/>
        </w:rPr>
        <w:t xml:space="preserve">Using all equipment in a safe and proper manner. </w:t>
      </w:r>
    </w:p>
    <w:p w14:paraId="7253AD94" w14:textId="77777777" w:rsidR="00742034" w:rsidRPr="00F27717" w:rsidRDefault="00742034" w:rsidP="00584ACD">
      <w:pPr>
        <w:numPr>
          <w:ilvl w:val="0"/>
          <w:numId w:val="10"/>
        </w:numPr>
        <w:spacing w:line="360" w:lineRule="auto"/>
        <w:ind w:left="567" w:hanging="567"/>
        <w:jc w:val="both"/>
        <w:rPr>
          <w:rFonts w:cs="Arial"/>
          <w:color w:val="000000"/>
          <w:sz w:val="24"/>
          <w:szCs w:val="24"/>
        </w:rPr>
      </w:pPr>
      <w:r w:rsidRPr="00F27717">
        <w:rPr>
          <w:rFonts w:cs="Arial"/>
          <w:color w:val="000000"/>
          <w:sz w:val="24"/>
          <w:szCs w:val="24"/>
        </w:rPr>
        <w:t>Notifying any persons likely to be affected by work that you are doing.</w:t>
      </w:r>
    </w:p>
    <w:p w14:paraId="0F36ED6C" w14:textId="77777777" w:rsidR="00742034" w:rsidRPr="00F27717" w:rsidRDefault="00742034" w:rsidP="00584ACD">
      <w:pPr>
        <w:numPr>
          <w:ilvl w:val="0"/>
          <w:numId w:val="10"/>
        </w:numPr>
        <w:spacing w:line="360" w:lineRule="auto"/>
        <w:ind w:left="567" w:hanging="567"/>
        <w:jc w:val="both"/>
        <w:rPr>
          <w:rFonts w:cs="Arial"/>
          <w:color w:val="000000"/>
          <w:sz w:val="24"/>
          <w:szCs w:val="24"/>
        </w:rPr>
      </w:pPr>
      <w:r w:rsidRPr="00F27717">
        <w:rPr>
          <w:rFonts w:cs="Arial"/>
          <w:color w:val="000000"/>
          <w:sz w:val="24"/>
          <w:szCs w:val="24"/>
        </w:rPr>
        <w:t>Reporting all injuries sustained by employees, however slight</w:t>
      </w:r>
      <w:r w:rsidR="00F32FFD">
        <w:rPr>
          <w:rFonts w:cs="Arial"/>
          <w:color w:val="000000"/>
          <w:sz w:val="24"/>
          <w:szCs w:val="24"/>
        </w:rPr>
        <w:t>,</w:t>
      </w:r>
      <w:r w:rsidRPr="00F27717">
        <w:rPr>
          <w:rFonts w:cs="Arial"/>
          <w:color w:val="000000"/>
          <w:sz w:val="24"/>
          <w:szCs w:val="24"/>
        </w:rPr>
        <w:t xml:space="preserve"> to management</w:t>
      </w:r>
      <w:r w:rsidR="00F32FFD">
        <w:rPr>
          <w:rFonts w:cs="Arial"/>
          <w:color w:val="000000"/>
          <w:sz w:val="24"/>
          <w:szCs w:val="24"/>
        </w:rPr>
        <w:t>.</w:t>
      </w:r>
      <w:r w:rsidRPr="00F27717">
        <w:rPr>
          <w:rFonts w:cs="Arial"/>
          <w:color w:val="000000"/>
          <w:sz w:val="24"/>
          <w:szCs w:val="24"/>
        </w:rPr>
        <w:t xml:space="preserve"> </w:t>
      </w:r>
    </w:p>
    <w:p w14:paraId="493F0168" w14:textId="77777777" w:rsidR="00742034" w:rsidRPr="00F27717" w:rsidRDefault="00742034" w:rsidP="00584ACD">
      <w:pPr>
        <w:numPr>
          <w:ilvl w:val="0"/>
          <w:numId w:val="10"/>
        </w:numPr>
        <w:spacing w:line="360" w:lineRule="auto"/>
        <w:ind w:left="567" w:hanging="567"/>
        <w:jc w:val="both"/>
        <w:rPr>
          <w:rFonts w:cs="Arial"/>
          <w:color w:val="000000"/>
          <w:sz w:val="24"/>
          <w:szCs w:val="24"/>
        </w:rPr>
      </w:pPr>
      <w:r w:rsidRPr="00F27717">
        <w:rPr>
          <w:rFonts w:cs="Arial"/>
          <w:color w:val="000000"/>
          <w:sz w:val="24"/>
          <w:szCs w:val="24"/>
        </w:rPr>
        <w:t>Wearing the appropriate PPE for all tasks undertaken. Employing the proper procedures when carrying out tasks and ensuring that no practices are used which may act as a source of danger to yourself or others.</w:t>
      </w:r>
    </w:p>
    <w:p w14:paraId="1125BCF7" w14:textId="77777777" w:rsidR="00742034" w:rsidRPr="007B53F5" w:rsidRDefault="00742034" w:rsidP="00584ACD">
      <w:pPr>
        <w:numPr>
          <w:ilvl w:val="0"/>
          <w:numId w:val="10"/>
        </w:numPr>
        <w:spacing w:line="360" w:lineRule="auto"/>
        <w:ind w:left="567" w:hanging="567"/>
        <w:jc w:val="both"/>
        <w:rPr>
          <w:rFonts w:cs="Arial"/>
          <w:sz w:val="24"/>
          <w:szCs w:val="24"/>
        </w:rPr>
      </w:pPr>
      <w:r w:rsidRPr="00F27717">
        <w:rPr>
          <w:rFonts w:cs="Arial"/>
          <w:color w:val="000000"/>
          <w:sz w:val="24"/>
          <w:szCs w:val="24"/>
        </w:rPr>
        <w:t>Keeping work areas clean and tidy at all t</w:t>
      </w:r>
      <w:r w:rsidRPr="007B53F5">
        <w:rPr>
          <w:rFonts w:cs="Arial"/>
          <w:sz w:val="24"/>
          <w:szCs w:val="24"/>
        </w:rPr>
        <w:t>imes.</w:t>
      </w:r>
    </w:p>
    <w:p w14:paraId="6FCEFC76" w14:textId="1CDE3873" w:rsidR="00742034" w:rsidRPr="00F27717" w:rsidRDefault="00742034" w:rsidP="00584ACD">
      <w:pPr>
        <w:numPr>
          <w:ilvl w:val="0"/>
          <w:numId w:val="10"/>
        </w:numPr>
        <w:spacing w:line="360" w:lineRule="auto"/>
        <w:ind w:left="567" w:hanging="567"/>
        <w:jc w:val="both"/>
        <w:rPr>
          <w:rFonts w:cs="Arial"/>
          <w:color w:val="000000"/>
          <w:sz w:val="24"/>
          <w:szCs w:val="24"/>
        </w:rPr>
      </w:pPr>
      <w:r w:rsidRPr="007B53F5">
        <w:rPr>
          <w:rFonts w:cs="Arial"/>
          <w:sz w:val="24"/>
          <w:szCs w:val="24"/>
        </w:rPr>
        <w:t xml:space="preserve">Making sure all corridors </w:t>
      </w:r>
      <w:r w:rsidRPr="00224942">
        <w:rPr>
          <w:rFonts w:cs="Arial"/>
          <w:color w:val="000000" w:themeColor="text1"/>
          <w:sz w:val="24"/>
          <w:szCs w:val="24"/>
        </w:rPr>
        <w:t>and hallways</w:t>
      </w:r>
      <w:r w:rsidR="00224942">
        <w:rPr>
          <w:rFonts w:cs="Arial"/>
          <w:color w:val="000000" w:themeColor="text1"/>
          <w:sz w:val="24"/>
          <w:szCs w:val="24"/>
        </w:rPr>
        <w:t xml:space="preserve"> and walk ways</w:t>
      </w:r>
      <w:r w:rsidR="00F32FFD" w:rsidRPr="00224942">
        <w:rPr>
          <w:rFonts w:cs="Arial"/>
          <w:color w:val="000000" w:themeColor="text1"/>
          <w:sz w:val="24"/>
          <w:szCs w:val="24"/>
        </w:rPr>
        <w:t>,</w:t>
      </w:r>
      <w:r w:rsidRPr="00224942">
        <w:rPr>
          <w:rFonts w:cs="Arial"/>
          <w:color w:val="000000" w:themeColor="text1"/>
          <w:sz w:val="24"/>
          <w:szCs w:val="24"/>
        </w:rPr>
        <w:t xml:space="preserve"> </w:t>
      </w:r>
      <w:r w:rsidRPr="00F27717">
        <w:rPr>
          <w:rFonts w:cs="Arial"/>
          <w:color w:val="000000"/>
          <w:sz w:val="24"/>
          <w:szCs w:val="24"/>
        </w:rPr>
        <w:t>particularly those leading to escape routes, are kept free of obstructions at all times. Do not litter, use the bins provided.</w:t>
      </w:r>
    </w:p>
    <w:p w14:paraId="72B82590" w14:textId="77777777" w:rsidR="00742034" w:rsidRPr="00F27717" w:rsidRDefault="00742034" w:rsidP="00584ACD">
      <w:pPr>
        <w:numPr>
          <w:ilvl w:val="0"/>
          <w:numId w:val="10"/>
        </w:numPr>
        <w:spacing w:line="360" w:lineRule="auto"/>
        <w:ind w:left="567" w:hanging="567"/>
        <w:jc w:val="both"/>
        <w:rPr>
          <w:rFonts w:cs="Arial"/>
          <w:color w:val="000000"/>
          <w:sz w:val="24"/>
          <w:szCs w:val="24"/>
        </w:rPr>
      </w:pPr>
      <w:r w:rsidRPr="00F27717">
        <w:rPr>
          <w:rFonts w:cs="Arial"/>
          <w:color w:val="000000"/>
          <w:sz w:val="24"/>
          <w:szCs w:val="24"/>
        </w:rPr>
        <w:t>Taking care that fire points are not blocked or covered up in any way and that access</w:t>
      </w:r>
      <w:r w:rsidR="00F32FFD">
        <w:rPr>
          <w:rFonts w:cs="Arial"/>
          <w:color w:val="000000"/>
          <w:sz w:val="24"/>
          <w:szCs w:val="24"/>
        </w:rPr>
        <w:t>,</w:t>
      </w:r>
      <w:r w:rsidRPr="00F27717">
        <w:rPr>
          <w:rFonts w:cs="Arial"/>
          <w:color w:val="000000"/>
          <w:sz w:val="24"/>
          <w:szCs w:val="24"/>
        </w:rPr>
        <w:t xml:space="preserve"> in the event of an emergency</w:t>
      </w:r>
      <w:r w:rsidR="00F32FFD">
        <w:rPr>
          <w:rFonts w:cs="Arial"/>
          <w:color w:val="000000"/>
          <w:sz w:val="24"/>
          <w:szCs w:val="24"/>
        </w:rPr>
        <w:t>,</w:t>
      </w:r>
      <w:r w:rsidRPr="00F27717">
        <w:rPr>
          <w:rFonts w:cs="Arial"/>
          <w:color w:val="000000"/>
          <w:sz w:val="24"/>
          <w:szCs w:val="24"/>
        </w:rPr>
        <w:t xml:space="preserve"> is un-hindered and fire extinguishers are ready for use if the need arises.</w:t>
      </w:r>
    </w:p>
    <w:p w14:paraId="1D85F854" w14:textId="77777777" w:rsidR="00742034" w:rsidRPr="00F27717" w:rsidRDefault="00742034" w:rsidP="00584ACD">
      <w:pPr>
        <w:numPr>
          <w:ilvl w:val="0"/>
          <w:numId w:val="10"/>
        </w:numPr>
        <w:spacing w:line="360" w:lineRule="auto"/>
        <w:ind w:left="567" w:hanging="567"/>
        <w:jc w:val="both"/>
        <w:rPr>
          <w:rFonts w:cs="Arial"/>
          <w:color w:val="000000"/>
          <w:sz w:val="24"/>
          <w:szCs w:val="24"/>
        </w:rPr>
      </w:pPr>
      <w:r w:rsidRPr="00F27717">
        <w:rPr>
          <w:rFonts w:cs="Arial"/>
          <w:color w:val="000000"/>
          <w:sz w:val="24"/>
          <w:szCs w:val="24"/>
        </w:rPr>
        <w:t>Following all safety signs and familiarising yourself with the Emergency Procedures.</w:t>
      </w:r>
    </w:p>
    <w:p w14:paraId="37948176" w14:textId="77777777" w:rsidR="00742034" w:rsidRPr="00F27717" w:rsidRDefault="00742034" w:rsidP="00584ACD">
      <w:pPr>
        <w:numPr>
          <w:ilvl w:val="0"/>
          <w:numId w:val="10"/>
        </w:numPr>
        <w:spacing w:line="360" w:lineRule="auto"/>
        <w:ind w:left="567" w:hanging="567"/>
        <w:jc w:val="both"/>
        <w:rPr>
          <w:rFonts w:cs="Arial"/>
          <w:color w:val="000000"/>
          <w:sz w:val="24"/>
          <w:szCs w:val="24"/>
        </w:rPr>
      </w:pPr>
      <w:r w:rsidRPr="00F27717">
        <w:rPr>
          <w:rFonts w:cs="Arial"/>
          <w:color w:val="000000"/>
          <w:sz w:val="24"/>
          <w:szCs w:val="24"/>
        </w:rPr>
        <w:t>Respecting</w:t>
      </w:r>
      <w:r w:rsidR="00F32FFD">
        <w:rPr>
          <w:rFonts w:cs="Arial"/>
          <w:color w:val="000000"/>
          <w:sz w:val="24"/>
          <w:szCs w:val="24"/>
        </w:rPr>
        <w:t>,</w:t>
      </w:r>
      <w:r w:rsidRPr="00F27717">
        <w:rPr>
          <w:rFonts w:cs="Arial"/>
          <w:color w:val="000000"/>
          <w:sz w:val="24"/>
          <w:szCs w:val="24"/>
        </w:rPr>
        <w:t xml:space="preserve"> and not intentionally damaging</w:t>
      </w:r>
      <w:r w:rsidR="00F32FFD">
        <w:rPr>
          <w:rFonts w:cs="Arial"/>
          <w:color w:val="000000"/>
          <w:sz w:val="24"/>
          <w:szCs w:val="24"/>
        </w:rPr>
        <w:t>,</w:t>
      </w:r>
      <w:r w:rsidRPr="00F27717">
        <w:rPr>
          <w:rFonts w:cs="Arial"/>
          <w:color w:val="000000"/>
          <w:sz w:val="24"/>
          <w:szCs w:val="24"/>
        </w:rPr>
        <w:t xml:space="preserve"> any work and safety equipment or facilities.</w:t>
      </w:r>
    </w:p>
    <w:p w14:paraId="573768A1" w14:textId="77777777" w:rsidR="00742034" w:rsidRPr="00F27717" w:rsidRDefault="00742034" w:rsidP="00584ACD">
      <w:pPr>
        <w:numPr>
          <w:ilvl w:val="0"/>
          <w:numId w:val="10"/>
        </w:numPr>
        <w:spacing w:line="360" w:lineRule="auto"/>
        <w:ind w:left="567" w:hanging="567"/>
        <w:jc w:val="both"/>
        <w:rPr>
          <w:rFonts w:cs="Arial"/>
          <w:color w:val="000000"/>
          <w:sz w:val="24"/>
          <w:szCs w:val="24"/>
        </w:rPr>
      </w:pPr>
      <w:r w:rsidRPr="00F27717">
        <w:rPr>
          <w:rFonts w:cs="Arial"/>
          <w:color w:val="000000"/>
          <w:sz w:val="24"/>
          <w:szCs w:val="24"/>
        </w:rPr>
        <w:t>Reporting</w:t>
      </w:r>
      <w:r w:rsidR="00546F0D" w:rsidRPr="00F27717">
        <w:rPr>
          <w:rFonts w:cs="Arial"/>
          <w:color w:val="000000"/>
          <w:sz w:val="24"/>
          <w:szCs w:val="24"/>
        </w:rPr>
        <w:t xml:space="preserve"> any defects to </w:t>
      </w:r>
      <w:r w:rsidRPr="00F27717">
        <w:rPr>
          <w:rFonts w:cs="Arial"/>
          <w:color w:val="000000"/>
          <w:sz w:val="24"/>
          <w:szCs w:val="24"/>
        </w:rPr>
        <w:t>management immediately.</w:t>
      </w:r>
    </w:p>
    <w:p w14:paraId="03B5BD63" w14:textId="4B0E7BEF" w:rsidR="00742034" w:rsidRDefault="00742034" w:rsidP="002D21B6">
      <w:pPr>
        <w:spacing w:line="360" w:lineRule="auto"/>
        <w:ind w:left="0"/>
        <w:jc w:val="both"/>
        <w:rPr>
          <w:rFonts w:cs="Arial"/>
          <w:color w:val="000000"/>
          <w:sz w:val="24"/>
          <w:szCs w:val="24"/>
        </w:rPr>
      </w:pPr>
    </w:p>
    <w:p w14:paraId="05B55852" w14:textId="77777777" w:rsidR="00FF0B5A" w:rsidRPr="00F27717" w:rsidRDefault="00FF0B5A" w:rsidP="002D21B6">
      <w:pPr>
        <w:spacing w:line="360" w:lineRule="auto"/>
        <w:ind w:left="0"/>
        <w:jc w:val="both"/>
        <w:rPr>
          <w:rFonts w:cs="Arial"/>
          <w:color w:val="000000"/>
          <w:sz w:val="24"/>
          <w:szCs w:val="24"/>
        </w:rPr>
      </w:pPr>
    </w:p>
    <w:p w14:paraId="6E2F2AB8" w14:textId="77777777" w:rsidR="00742034" w:rsidRPr="00F32FFD" w:rsidRDefault="00742034" w:rsidP="002D21B6">
      <w:pPr>
        <w:spacing w:line="360" w:lineRule="auto"/>
        <w:ind w:left="0"/>
        <w:jc w:val="both"/>
        <w:rPr>
          <w:rFonts w:cs="Arial"/>
          <w:b/>
          <w:color w:val="000000"/>
          <w:sz w:val="24"/>
          <w:szCs w:val="24"/>
        </w:rPr>
      </w:pPr>
      <w:r w:rsidRPr="00F32FFD">
        <w:rPr>
          <w:rFonts w:cs="Arial"/>
          <w:b/>
          <w:color w:val="000000"/>
          <w:sz w:val="24"/>
          <w:szCs w:val="24"/>
        </w:rPr>
        <w:t xml:space="preserve">This Safety Statement has been prepared based on conditions existing in </w:t>
      </w:r>
      <w:r w:rsidR="00635520" w:rsidRPr="00F32FFD">
        <w:rPr>
          <w:rFonts w:cs="Arial"/>
          <w:b/>
          <w:color w:val="000000"/>
          <w:sz w:val="24"/>
          <w:szCs w:val="24"/>
        </w:rPr>
        <w:t>the service</w:t>
      </w:r>
      <w:r w:rsidR="00F74BB7" w:rsidRPr="00F32FFD">
        <w:rPr>
          <w:rFonts w:cs="Arial"/>
          <w:b/>
          <w:color w:val="000000"/>
          <w:sz w:val="24"/>
          <w:szCs w:val="24"/>
        </w:rPr>
        <w:t xml:space="preserve"> </w:t>
      </w:r>
      <w:r w:rsidR="00546F0D" w:rsidRPr="00F32FFD">
        <w:rPr>
          <w:rFonts w:cs="Arial"/>
          <w:b/>
          <w:color w:val="000000"/>
          <w:sz w:val="24"/>
          <w:szCs w:val="24"/>
        </w:rPr>
        <w:t>at</w:t>
      </w:r>
      <w:r w:rsidRPr="00F32FFD">
        <w:rPr>
          <w:rFonts w:cs="Arial"/>
          <w:b/>
          <w:color w:val="000000"/>
          <w:sz w:val="24"/>
          <w:szCs w:val="24"/>
        </w:rPr>
        <w:t xml:space="preserve"> the time of writing.  It may be altered, revised or updated periodically in order to comply with any changes in conditions.</w:t>
      </w:r>
    </w:p>
    <w:p w14:paraId="2286D80C" w14:textId="77777777" w:rsidR="004D3027" w:rsidRPr="00F27717" w:rsidRDefault="004D3027" w:rsidP="002D21B6">
      <w:pPr>
        <w:spacing w:line="360" w:lineRule="auto"/>
        <w:ind w:left="0"/>
        <w:jc w:val="both"/>
        <w:rPr>
          <w:rFonts w:cs="Arial"/>
          <w:color w:val="000000"/>
          <w:sz w:val="24"/>
          <w:szCs w:val="24"/>
        </w:rPr>
      </w:pPr>
    </w:p>
    <w:p w14:paraId="2A1AF9EF" w14:textId="77777777" w:rsidR="00742034" w:rsidRPr="00F27717" w:rsidRDefault="00742034" w:rsidP="002D21B6">
      <w:pPr>
        <w:pStyle w:val="BodyText"/>
        <w:tabs>
          <w:tab w:val="left" w:pos="709"/>
          <w:tab w:val="left" w:pos="2100"/>
          <w:tab w:val="left" w:pos="2127"/>
          <w:tab w:val="left" w:pos="3119"/>
        </w:tabs>
        <w:spacing w:after="0" w:line="360" w:lineRule="auto"/>
        <w:ind w:left="0"/>
        <w:jc w:val="both"/>
        <w:rPr>
          <w:rFonts w:cs="Arial"/>
          <w:b/>
          <w:color w:val="000000"/>
          <w:sz w:val="24"/>
          <w:szCs w:val="24"/>
        </w:rPr>
      </w:pPr>
    </w:p>
    <w:p w14:paraId="67F31ACA" w14:textId="04C64A4F" w:rsidR="00EB48C4" w:rsidRPr="00F277FD" w:rsidRDefault="00C304E5" w:rsidP="002D21B6">
      <w:pPr>
        <w:pStyle w:val="Heading1"/>
        <w:numPr>
          <w:ilvl w:val="0"/>
          <w:numId w:val="0"/>
        </w:numPr>
        <w:spacing w:before="0" w:after="0" w:line="360" w:lineRule="auto"/>
        <w:ind w:left="431" w:hanging="431"/>
      </w:pPr>
      <w:bookmarkStart w:id="80" w:name="_Toc366156026"/>
      <w:bookmarkStart w:id="81" w:name="_Toc488257995"/>
      <w:bookmarkStart w:id="82" w:name="_Toc488318888"/>
      <w:r w:rsidRPr="00442299">
        <w:lastRenderedPageBreak/>
        <w:t>1</w:t>
      </w:r>
      <w:r w:rsidR="000317C5" w:rsidRPr="00442299">
        <w:t>4</w:t>
      </w:r>
      <w:r w:rsidR="00CA5B64" w:rsidRPr="00442299">
        <w:t xml:space="preserve">. </w:t>
      </w:r>
      <w:r w:rsidR="00EB48C4" w:rsidRPr="00442299">
        <w:t>Staff Declaration</w:t>
      </w:r>
      <w:bookmarkEnd w:id="80"/>
      <w:bookmarkEnd w:id="81"/>
      <w:bookmarkEnd w:id="82"/>
    </w:p>
    <w:p w14:paraId="7457B6D5" w14:textId="77777777" w:rsidR="00EB48C4" w:rsidRPr="00F277FD" w:rsidRDefault="00EB48C4" w:rsidP="002D21B6">
      <w:pPr>
        <w:spacing w:line="360" w:lineRule="auto"/>
        <w:ind w:left="0"/>
        <w:jc w:val="both"/>
        <w:rPr>
          <w:rFonts w:cs="Arial"/>
          <w:color w:val="000000"/>
          <w:sz w:val="24"/>
          <w:szCs w:val="24"/>
        </w:rPr>
      </w:pPr>
    </w:p>
    <w:p w14:paraId="640E0875" w14:textId="0C0F79ED" w:rsidR="00EB48C4" w:rsidRPr="00F277FD" w:rsidRDefault="00EB48C4" w:rsidP="002D21B6">
      <w:pPr>
        <w:spacing w:line="360" w:lineRule="auto"/>
        <w:ind w:left="0"/>
        <w:jc w:val="both"/>
        <w:rPr>
          <w:rFonts w:cs="Arial"/>
          <w:bCs/>
          <w:color w:val="000000"/>
          <w:sz w:val="24"/>
          <w:szCs w:val="24"/>
        </w:rPr>
      </w:pPr>
      <w:r w:rsidRPr="00F277FD">
        <w:rPr>
          <w:rFonts w:cs="Arial"/>
          <w:bCs/>
          <w:color w:val="000000"/>
          <w:sz w:val="24"/>
          <w:szCs w:val="24"/>
        </w:rPr>
        <w:t xml:space="preserve">I have read the </w:t>
      </w:r>
      <w:r w:rsidR="004A08E5">
        <w:rPr>
          <w:rFonts w:cs="Arial"/>
          <w:bCs/>
          <w:color w:val="000000"/>
          <w:sz w:val="24"/>
          <w:szCs w:val="24"/>
        </w:rPr>
        <w:t>S</w:t>
      </w:r>
      <w:r w:rsidRPr="00F277FD">
        <w:rPr>
          <w:rFonts w:cs="Arial"/>
          <w:bCs/>
          <w:color w:val="000000"/>
          <w:sz w:val="24"/>
          <w:szCs w:val="24"/>
        </w:rPr>
        <w:t xml:space="preserve">afety </w:t>
      </w:r>
      <w:r w:rsidR="004A08E5">
        <w:rPr>
          <w:rFonts w:cs="Arial"/>
          <w:bCs/>
          <w:color w:val="000000"/>
          <w:sz w:val="24"/>
          <w:szCs w:val="24"/>
        </w:rPr>
        <w:t>S</w:t>
      </w:r>
      <w:r w:rsidRPr="00F277FD">
        <w:rPr>
          <w:rFonts w:cs="Arial"/>
          <w:bCs/>
          <w:color w:val="000000"/>
          <w:sz w:val="24"/>
          <w:szCs w:val="24"/>
        </w:rPr>
        <w:t xml:space="preserve">tatement and understand my obligations and duties therein. I understand that these obligations and duties are legal requirements under The Safety, Health </w:t>
      </w:r>
      <w:r w:rsidR="00EA2B4B">
        <w:rPr>
          <w:rFonts w:cs="Arial"/>
          <w:bCs/>
          <w:color w:val="000000"/>
          <w:sz w:val="24"/>
          <w:szCs w:val="24"/>
        </w:rPr>
        <w:t>and</w:t>
      </w:r>
      <w:r w:rsidRPr="00F277FD">
        <w:rPr>
          <w:rFonts w:cs="Arial"/>
          <w:bCs/>
          <w:color w:val="000000"/>
          <w:sz w:val="24"/>
          <w:szCs w:val="24"/>
        </w:rPr>
        <w:t xml:space="preserve"> Welfare at Work Act, 2005.</w:t>
      </w:r>
    </w:p>
    <w:p w14:paraId="09674CBF" w14:textId="77777777" w:rsidR="00EB48C4" w:rsidRPr="00F277FD" w:rsidRDefault="00EB48C4" w:rsidP="002D21B6">
      <w:pPr>
        <w:spacing w:line="360" w:lineRule="auto"/>
        <w:ind w:left="0"/>
        <w:jc w:val="both"/>
        <w:rPr>
          <w:rFonts w:cs="Arial"/>
          <w:color w:val="000000"/>
          <w:sz w:val="24"/>
          <w:szCs w:val="24"/>
        </w:rPr>
      </w:pPr>
    </w:p>
    <w:p w14:paraId="5AF7DF80" w14:textId="77777777" w:rsidR="00EB48C4" w:rsidRPr="00F277FD" w:rsidRDefault="00EB48C4" w:rsidP="002D21B6">
      <w:pPr>
        <w:spacing w:line="360" w:lineRule="auto"/>
        <w:ind w:left="0"/>
        <w:jc w:val="both"/>
        <w:rPr>
          <w:rFonts w:cs="Arial"/>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4"/>
        <w:gridCol w:w="2464"/>
      </w:tblGrid>
      <w:tr w:rsidR="00EB48C4" w:rsidRPr="00F277FD" w14:paraId="6E29C438" w14:textId="77777777" w:rsidTr="00FF0B5A">
        <w:trPr>
          <w:trHeight w:val="816"/>
        </w:trPr>
        <w:tc>
          <w:tcPr>
            <w:tcW w:w="1250" w:type="pct"/>
          </w:tcPr>
          <w:p w14:paraId="72462077" w14:textId="77777777" w:rsidR="00EB48C4" w:rsidRPr="00F277FD" w:rsidRDefault="00EB48C4" w:rsidP="002D21B6">
            <w:pPr>
              <w:ind w:left="0"/>
              <w:jc w:val="both"/>
              <w:rPr>
                <w:rFonts w:cs="Arial"/>
                <w:b/>
                <w:color w:val="000000"/>
                <w:sz w:val="24"/>
                <w:szCs w:val="24"/>
              </w:rPr>
            </w:pPr>
          </w:p>
          <w:p w14:paraId="075875D0" w14:textId="77777777" w:rsidR="00EB48C4" w:rsidRPr="00F277FD" w:rsidRDefault="00EB48C4" w:rsidP="002D21B6">
            <w:pPr>
              <w:ind w:left="0"/>
              <w:jc w:val="both"/>
              <w:rPr>
                <w:rFonts w:cs="Arial"/>
                <w:b/>
                <w:color w:val="000000"/>
                <w:sz w:val="24"/>
                <w:szCs w:val="24"/>
              </w:rPr>
            </w:pPr>
            <w:r w:rsidRPr="00F277FD">
              <w:rPr>
                <w:rFonts w:cs="Arial"/>
                <w:b/>
                <w:color w:val="000000"/>
                <w:sz w:val="24"/>
                <w:szCs w:val="24"/>
              </w:rPr>
              <w:t>Name</w:t>
            </w:r>
            <w:r w:rsidR="004A08E5">
              <w:rPr>
                <w:rFonts w:cs="Arial"/>
                <w:b/>
                <w:color w:val="000000"/>
                <w:sz w:val="24"/>
                <w:szCs w:val="24"/>
              </w:rPr>
              <w:t>:</w:t>
            </w:r>
          </w:p>
          <w:p w14:paraId="67AC5459" w14:textId="77777777" w:rsidR="00EB48C4" w:rsidRPr="00F277FD" w:rsidRDefault="00EB48C4" w:rsidP="002D21B6">
            <w:pPr>
              <w:ind w:left="0"/>
              <w:jc w:val="both"/>
              <w:rPr>
                <w:rFonts w:cs="Arial"/>
                <w:b/>
                <w:color w:val="000000"/>
                <w:sz w:val="24"/>
                <w:szCs w:val="24"/>
              </w:rPr>
            </w:pPr>
          </w:p>
        </w:tc>
        <w:tc>
          <w:tcPr>
            <w:tcW w:w="1250" w:type="pct"/>
          </w:tcPr>
          <w:p w14:paraId="592CC57A" w14:textId="77777777" w:rsidR="00EB48C4" w:rsidRPr="00F277FD" w:rsidRDefault="00EB48C4" w:rsidP="002D21B6">
            <w:pPr>
              <w:ind w:left="0"/>
              <w:jc w:val="both"/>
              <w:rPr>
                <w:rFonts w:cs="Arial"/>
                <w:b/>
                <w:color w:val="000000"/>
                <w:sz w:val="24"/>
                <w:szCs w:val="24"/>
              </w:rPr>
            </w:pPr>
          </w:p>
          <w:p w14:paraId="25A0CFC9" w14:textId="77777777" w:rsidR="00EB48C4" w:rsidRPr="00F277FD" w:rsidRDefault="00EB48C4" w:rsidP="002D21B6">
            <w:pPr>
              <w:ind w:left="0"/>
              <w:jc w:val="both"/>
              <w:rPr>
                <w:rFonts w:cs="Arial"/>
                <w:b/>
                <w:color w:val="000000"/>
                <w:sz w:val="24"/>
                <w:szCs w:val="24"/>
              </w:rPr>
            </w:pPr>
            <w:r w:rsidRPr="00F277FD">
              <w:rPr>
                <w:rFonts w:cs="Arial"/>
                <w:b/>
                <w:color w:val="000000"/>
                <w:sz w:val="24"/>
                <w:szCs w:val="24"/>
              </w:rPr>
              <w:t>Date</w:t>
            </w:r>
            <w:r w:rsidR="004A08E5">
              <w:rPr>
                <w:rFonts w:cs="Arial"/>
                <w:b/>
                <w:color w:val="000000"/>
                <w:sz w:val="24"/>
                <w:szCs w:val="24"/>
              </w:rPr>
              <w:t>:</w:t>
            </w:r>
          </w:p>
        </w:tc>
        <w:tc>
          <w:tcPr>
            <w:tcW w:w="1250" w:type="pct"/>
          </w:tcPr>
          <w:p w14:paraId="25500C2A" w14:textId="77777777" w:rsidR="00EB48C4" w:rsidRPr="00F277FD" w:rsidRDefault="00EB48C4" w:rsidP="002D21B6">
            <w:pPr>
              <w:ind w:left="0"/>
              <w:jc w:val="both"/>
              <w:rPr>
                <w:rFonts w:cs="Arial"/>
                <w:b/>
                <w:color w:val="000000"/>
                <w:sz w:val="24"/>
                <w:szCs w:val="24"/>
              </w:rPr>
            </w:pPr>
          </w:p>
          <w:p w14:paraId="0AEF7F4D" w14:textId="77777777" w:rsidR="00EB48C4" w:rsidRPr="00F277FD" w:rsidRDefault="00EB48C4" w:rsidP="002D21B6">
            <w:pPr>
              <w:ind w:left="0"/>
              <w:jc w:val="both"/>
              <w:rPr>
                <w:rFonts w:cs="Arial"/>
                <w:b/>
                <w:color w:val="000000"/>
                <w:sz w:val="24"/>
                <w:szCs w:val="24"/>
              </w:rPr>
            </w:pPr>
            <w:r w:rsidRPr="00F277FD">
              <w:rPr>
                <w:rFonts w:cs="Arial"/>
                <w:b/>
                <w:color w:val="000000"/>
                <w:sz w:val="24"/>
                <w:szCs w:val="24"/>
              </w:rPr>
              <w:t>Name</w:t>
            </w:r>
            <w:r w:rsidR="004A08E5">
              <w:rPr>
                <w:rFonts w:cs="Arial"/>
                <w:b/>
                <w:color w:val="000000"/>
                <w:sz w:val="24"/>
                <w:szCs w:val="24"/>
              </w:rPr>
              <w:t>:</w:t>
            </w:r>
          </w:p>
        </w:tc>
        <w:tc>
          <w:tcPr>
            <w:tcW w:w="1250" w:type="pct"/>
          </w:tcPr>
          <w:p w14:paraId="20F370DC" w14:textId="77777777" w:rsidR="00EB48C4" w:rsidRPr="00F277FD" w:rsidRDefault="00EB48C4" w:rsidP="002D21B6">
            <w:pPr>
              <w:ind w:left="0"/>
              <w:jc w:val="both"/>
              <w:rPr>
                <w:rFonts w:cs="Arial"/>
                <w:b/>
                <w:color w:val="000000"/>
                <w:sz w:val="24"/>
                <w:szCs w:val="24"/>
              </w:rPr>
            </w:pPr>
          </w:p>
          <w:p w14:paraId="363D7121" w14:textId="77777777" w:rsidR="00EB48C4" w:rsidRPr="00F277FD" w:rsidRDefault="00EB48C4" w:rsidP="002D21B6">
            <w:pPr>
              <w:ind w:left="0"/>
              <w:jc w:val="both"/>
              <w:rPr>
                <w:rFonts w:cs="Arial"/>
                <w:b/>
                <w:color w:val="000000"/>
                <w:sz w:val="24"/>
                <w:szCs w:val="24"/>
              </w:rPr>
            </w:pPr>
            <w:r w:rsidRPr="00F277FD">
              <w:rPr>
                <w:rFonts w:cs="Arial"/>
                <w:b/>
                <w:color w:val="000000"/>
                <w:sz w:val="24"/>
                <w:szCs w:val="24"/>
              </w:rPr>
              <w:t>Date</w:t>
            </w:r>
            <w:r w:rsidR="004A08E5">
              <w:rPr>
                <w:rFonts w:cs="Arial"/>
                <w:b/>
                <w:color w:val="000000"/>
                <w:sz w:val="24"/>
                <w:szCs w:val="24"/>
              </w:rPr>
              <w:t>:</w:t>
            </w:r>
          </w:p>
        </w:tc>
      </w:tr>
      <w:tr w:rsidR="002D21B6" w:rsidRPr="00F277FD" w14:paraId="1C4F4CD8" w14:textId="77777777" w:rsidTr="00FF0B5A">
        <w:trPr>
          <w:trHeight w:val="816"/>
        </w:trPr>
        <w:tc>
          <w:tcPr>
            <w:tcW w:w="1250" w:type="pct"/>
          </w:tcPr>
          <w:p w14:paraId="454A6531" w14:textId="77777777" w:rsidR="002D21B6" w:rsidRPr="00F277FD" w:rsidRDefault="002D21B6" w:rsidP="002D21B6">
            <w:pPr>
              <w:ind w:left="0"/>
              <w:jc w:val="both"/>
              <w:rPr>
                <w:rFonts w:cs="Arial"/>
                <w:b/>
                <w:color w:val="000000"/>
                <w:sz w:val="24"/>
                <w:szCs w:val="24"/>
              </w:rPr>
            </w:pPr>
          </w:p>
        </w:tc>
        <w:tc>
          <w:tcPr>
            <w:tcW w:w="1250" w:type="pct"/>
          </w:tcPr>
          <w:p w14:paraId="5218DE38" w14:textId="77777777" w:rsidR="002D21B6" w:rsidRPr="00F277FD" w:rsidRDefault="002D21B6" w:rsidP="002D21B6">
            <w:pPr>
              <w:ind w:left="0"/>
              <w:jc w:val="both"/>
              <w:rPr>
                <w:rFonts w:cs="Arial"/>
                <w:b/>
                <w:color w:val="000000"/>
                <w:sz w:val="24"/>
                <w:szCs w:val="24"/>
              </w:rPr>
            </w:pPr>
          </w:p>
        </w:tc>
        <w:tc>
          <w:tcPr>
            <w:tcW w:w="1250" w:type="pct"/>
          </w:tcPr>
          <w:p w14:paraId="1F11E6E2" w14:textId="77777777" w:rsidR="002D21B6" w:rsidRPr="00F277FD" w:rsidRDefault="002D21B6" w:rsidP="002D21B6">
            <w:pPr>
              <w:ind w:left="0"/>
              <w:jc w:val="both"/>
              <w:rPr>
                <w:rFonts w:cs="Arial"/>
                <w:b/>
                <w:color w:val="000000"/>
                <w:sz w:val="24"/>
                <w:szCs w:val="24"/>
              </w:rPr>
            </w:pPr>
          </w:p>
        </w:tc>
        <w:tc>
          <w:tcPr>
            <w:tcW w:w="1250" w:type="pct"/>
          </w:tcPr>
          <w:p w14:paraId="0CD32C18" w14:textId="77777777" w:rsidR="002D21B6" w:rsidRPr="00F277FD" w:rsidRDefault="002D21B6" w:rsidP="002D21B6">
            <w:pPr>
              <w:ind w:left="0"/>
              <w:jc w:val="both"/>
              <w:rPr>
                <w:rFonts w:cs="Arial"/>
                <w:b/>
                <w:color w:val="000000"/>
                <w:sz w:val="24"/>
                <w:szCs w:val="24"/>
              </w:rPr>
            </w:pPr>
          </w:p>
        </w:tc>
      </w:tr>
      <w:tr w:rsidR="002D21B6" w:rsidRPr="00F277FD" w14:paraId="2B34B8F0" w14:textId="77777777" w:rsidTr="00FF0B5A">
        <w:trPr>
          <w:trHeight w:val="816"/>
        </w:trPr>
        <w:tc>
          <w:tcPr>
            <w:tcW w:w="1250" w:type="pct"/>
          </w:tcPr>
          <w:p w14:paraId="1886B792" w14:textId="77777777" w:rsidR="002D21B6" w:rsidRPr="00F277FD" w:rsidRDefault="002D21B6" w:rsidP="002D21B6">
            <w:pPr>
              <w:ind w:left="0"/>
              <w:jc w:val="both"/>
              <w:rPr>
                <w:rFonts w:cs="Arial"/>
                <w:b/>
                <w:color w:val="000000"/>
                <w:sz w:val="24"/>
                <w:szCs w:val="24"/>
              </w:rPr>
            </w:pPr>
          </w:p>
        </w:tc>
        <w:tc>
          <w:tcPr>
            <w:tcW w:w="1250" w:type="pct"/>
          </w:tcPr>
          <w:p w14:paraId="033D1E94" w14:textId="77777777" w:rsidR="002D21B6" w:rsidRPr="00F277FD" w:rsidRDefault="002D21B6" w:rsidP="002D21B6">
            <w:pPr>
              <w:ind w:left="0"/>
              <w:jc w:val="both"/>
              <w:rPr>
                <w:rFonts w:cs="Arial"/>
                <w:b/>
                <w:color w:val="000000"/>
                <w:sz w:val="24"/>
                <w:szCs w:val="24"/>
              </w:rPr>
            </w:pPr>
          </w:p>
        </w:tc>
        <w:tc>
          <w:tcPr>
            <w:tcW w:w="1250" w:type="pct"/>
          </w:tcPr>
          <w:p w14:paraId="5ACAD2A1" w14:textId="77777777" w:rsidR="002D21B6" w:rsidRPr="00F277FD" w:rsidRDefault="002D21B6" w:rsidP="002D21B6">
            <w:pPr>
              <w:ind w:left="0"/>
              <w:jc w:val="both"/>
              <w:rPr>
                <w:rFonts w:cs="Arial"/>
                <w:b/>
                <w:color w:val="000000"/>
                <w:sz w:val="24"/>
                <w:szCs w:val="24"/>
              </w:rPr>
            </w:pPr>
          </w:p>
        </w:tc>
        <w:tc>
          <w:tcPr>
            <w:tcW w:w="1250" w:type="pct"/>
          </w:tcPr>
          <w:p w14:paraId="31FF538B" w14:textId="77777777" w:rsidR="002D21B6" w:rsidRPr="00F277FD" w:rsidRDefault="002D21B6" w:rsidP="002D21B6">
            <w:pPr>
              <w:ind w:left="0"/>
              <w:jc w:val="both"/>
              <w:rPr>
                <w:rFonts w:cs="Arial"/>
                <w:b/>
                <w:color w:val="000000"/>
                <w:sz w:val="24"/>
                <w:szCs w:val="24"/>
              </w:rPr>
            </w:pPr>
          </w:p>
        </w:tc>
      </w:tr>
      <w:tr w:rsidR="002D21B6" w:rsidRPr="00F277FD" w14:paraId="6062B75B" w14:textId="77777777" w:rsidTr="00FF0B5A">
        <w:trPr>
          <w:trHeight w:val="816"/>
        </w:trPr>
        <w:tc>
          <w:tcPr>
            <w:tcW w:w="1250" w:type="pct"/>
          </w:tcPr>
          <w:p w14:paraId="50FF9014" w14:textId="77777777" w:rsidR="002D21B6" w:rsidRPr="00F277FD" w:rsidRDefault="002D21B6" w:rsidP="002D21B6">
            <w:pPr>
              <w:ind w:left="0"/>
              <w:jc w:val="both"/>
              <w:rPr>
                <w:rFonts w:cs="Arial"/>
                <w:b/>
                <w:color w:val="000000"/>
                <w:sz w:val="24"/>
                <w:szCs w:val="24"/>
              </w:rPr>
            </w:pPr>
          </w:p>
        </w:tc>
        <w:tc>
          <w:tcPr>
            <w:tcW w:w="1250" w:type="pct"/>
          </w:tcPr>
          <w:p w14:paraId="7747431A" w14:textId="77777777" w:rsidR="002D21B6" w:rsidRPr="00F277FD" w:rsidRDefault="002D21B6" w:rsidP="002D21B6">
            <w:pPr>
              <w:ind w:left="0"/>
              <w:jc w:val="both"/>
              <w:rPr>
                <w:rFonts w:cs="Arial"/>
                <w:b/>
                <w:color w:val="000000"/>
                <w:sz w:val="24"/>
                <w:szCs w:val="24"/>
              </w:rPr>
            </w:pPr>
          </w:p>
        </w:tc>
        <w:tc>
          <w:tcPr>
            <w:tcW w:w="1250" w:type="pct"/>
          </w:tcPr>
          <w:p w14:paraId="03E6359C" w14:textId="77777777" w:rsidR="002D21B6" w:rsidRPr="00F277FD" w:rsidRDefault="002D21B6" w:rsidP="002D21B6">
            <w:pPr>
              <w:ind w:left="0"/>
              <w:jc w:val="both"/>
              <w:rPr>
                <w:rFonts w:cs="Arial"/>
                <w:b/>
                <w:color w:val="000000"/>
                <w:sz w:val="24"/>
                <w:szCs w:val="24"/>
              </w:rPr>
            </w:pPr>
          </w:p>
        </w:tc>
        <w:tc>
          <w:tcPr>
            <w:tcW w:w="1250" w:type="pct"/>
          </w:tcPr>
          <w:p w14:paraId="31A34A36" w14:textId="77777777" w:rsidR="002D21B6" w:rsidRPr="00F277FD" w:rsidRDefault="002D21B6" w:rsidP="002D21B6">
            <w:pPr>
              <w:ind w:left="0"/>
              <w:jc w:val="both"/>
              <w:rPr>
                <w:rFonts w:cs="Arial"/>
                <w:b/>
                <w:color w:val="000000"/>
                <w:sz w:val="24"/>
                <w:szCs w:val="24"/>
              </w:rPr>
            </w:pPr>
          </w:p>
        </w:tc>
      </w:tr>
      <w:tr w:rsidR="002D21B6" w:rsidRPr="00F277FD" w14:paraId="6821C96E" w14:textId="77777777" w:rsidTr="00FF0B5A">
        <w:trPr>
          <w:trHeight w:val="816"/>
        </w:trPr>
        <w:tc>
          <w:tcPr>
            <w:tcW w:w="1250" w:type="pct"/>
          </w:tcPr>
          <w:p w14:paraId="0CE08248" w14:textId="77777777" w:rsidR="002D21B6" w:rsidRPr="00F277FD" w:rsidRDefault="002D21B6" w:rsidP="002D21B6">
            <w:pPr>
              <w:ind w:left="0"/>
              <w:jc w:val="both"/>
              <w:rPr>
                <w:rFonts w:cs="Arial"/>
                <w:b/>
                <w:color w:val="000000"/>
                <w:sz w:val="24"/>
                <w:szCs w:val="24"/>
              </w:rPr>
            </w:pPr>
          </w:p>
        </w:tc>
        <w:tc>
          <w:tcPr>
            <w:tcW w:w="1250" w:type="pct"/>
          </w:tcPr>
          <w:p w14:paraId="1BF2AEA5" w14:textId="77777777" w:rsidR="002D21B6" w:rsidRPr="00F277FD" w:rsidRDefault="002D21B6" w:rsidP="002D21B6">
            <w:pPr>
              <w:ind w:left="0"/>
              <w:jc w:val="both"/>
              <w:rPr>
                <w:rFonts w:cs="Arial"/>
                <w:b/>
                <w:color w:val="000000"/>
                <w:sz w:val="24"/>
                <w:szCs w:val="24"/>
              </w:rPr>
            </w:pPr>
          </w:p>
        </w:tc>
        <w:tc>
          <w:tcPr>
            <w:tcW w:w="1250" w:type="pct"/>
          </w:tcPr>
          <w:p w14:paraId="4822A30B" w14:textId="77777777" w:rsidR="002D21B6" w:rsidRPr="00F277FD" w:rsidRDefault="002D21B6" w:rsidP="002D21B6">
            <w:pPr>
              <w:ind w:left="0"/>
              <w:jc w:val="both"/>
              <w:rPr>
                <w:rFonts w:cs="Arial"/>
                <w:b/>
                <w:color w:val="000000"/>
                <w:sz w:val="24"/>
                <w:szCs w:val="24"/>
              </w:rPr>
            </w:pPr>
          </w:p>
        </w:tc>
        <w:tc>
          <w:tcPr>
            <w:tcW w:w="1250" w:type="pct"/>
          </w:tcPr>
          <w:p w14:paraId="73D5B230" w14:textId="77777777" w:rsidR="002D21B6" w:rsidRPr="00F277FD" w:rsidRDefault="002D21B6" w:rsidP="002D21B6">
            <w:pPr>
              <w:ind w:left="0"/>
              <w:jc w:val="both"/>
              <w:rPr>
                <w:rFonts w:cs="Arial"/>
                <w:b/>
                <w:color w:val="000000"/>
                <w:sz w:val="24"/>
                <w:szCs w:val="24"/>
              </w:rPr>
            </w:pPr>
          </w:p>
        </w:tc>
      </w:tr>
      <w:tr w:rsidR="002D21B6" w:rsidRPr="00F277FD" w14:paraId="05089F73" w14:textId="77777777" w:rsidTr="00FF0B5A">
        <w:trPr>
          <w:trHeight w:val="816"/>
        </w:trPr>
        <w:tc>
          <w:tcPr>
            <w:tcW w:w="1250" w:type="pct"/>
          </w:tcPr>
          <w:p w14:paraId="32F6ED39" w14:textId="77777777" w:rsidR="002D21B6" w:rsidRPr="00F277FD" w:rsidRDefault="002D21B6" w:rsidP="002D21B6">
            <w:pPr>
              <w:ind w:left="0"/>
              <w:jc w:val="both"/>
              <w:rPr>
                <w:rFonts w:cs="Arial"/>
                <w:b/>
                <w:color w:val="000000"/>
                <w:sz w:val="24"/>
                <w:szCs w:val="24"/>
              </w:rPr>
            </w:pPr>
          </w:p>
        </w:tc>
        <w:tc>
          <w:tcPr>
            <w:tcW w:w="1250" w:type="pct"/>
          </w:tcPr>
          <w:p w14:paraId="45F76006" w14:textId="77777777" w:rsidR="002D21B6" w:rsidRPr="00F277FD" w:rsidRDefault="002D21B6" w:rsidP="002D21B6">
            <w:pPr>
              <w:ind w:left="0"/>
              <w:jc w:val="both"/>
              <w:rPr>
                <w:rFonts w:cs="Arial"/>
                <w:b/>
                <w:color w:val="000000"/>
                <w:sz w:val="24"/>
                <w:szCs w:val="24"/>
              </w:rPr>
            </w:pPr>
          </w:p>
        </w:tc>
        <w:tc>
          <w:tcPr>
            <w:tcW w:w="1250" w:type="pct"/>
          </w:tcPr>
          <w:p w14:paraId="3E2BA87C" w14:textId="77777777" w:rsidR="002D21B6" w:rsidRPr="00F277FD" w:rsidRDefault="002D21B6" w:rsidP="002D21B6">
            <w:pPr>
              <w:ind w:left="0"/>
              <w:jc w:val="both"/>
              <w:rPr>
                <w:rFonts w:cs="Arial"/>
                <w:b/>
                <w:color w:val="000000"/>
                <w:sz w:val="24"/>
                <w:szCs w:val="24"/>
              </w:rPr>
            </w:pPr>
          </w:p>
        </w:tc>
        <w:tc>
          <w:tcPr>
            <w:tcW w:w="1250" w:type="pct"/>
          </w:tcPr>
          <w:p w14:paraId="2BEB82E0" w14:textId="77777777" w:rsidR="002D21B6" w:rsidRPr="00F277FD" w:rsidRDefault="002D21B6" w:rsidP="002D21B6">
            <w:pPr>
              <w:ind w:left="0"/>
              <w:jc w:val="both"/>
              <w:rPr>
                <w:rFonts w:cs="Arial"/>
                <w:b/>
                <w:color w:val="000000"/>
                <w:sz w:val="24"/>
                <w:szCs w:val="24"/>
              </w:rPr>
            </w:pPr>
          </w:p>
        </w:tc>
      </w:tr>
      <w:tr w:rsidR="002D21B6" w:rsidRPr="00F277FD" w14:paraId="4B31D6AA" w14:textId="77777777" w:rsidTr="00FF0B5A">
        <w:trPr>
          <w:trHeight w:val="816"/>
        </w:trPr>
        <w:tc>
          <w:tcPr>
            <w:tcW w:w="1250" w:type="pct"/>
          </w:tcPr>
          <w:p w14:paraId="5B512D46" w14:textId="77777777" w:rsidR="002D21B6" w:rsidRPr="00F277FD" w:rsidRDefault="002D21B6" w:rsidP="002D21B6">
            <w:pPr>
              <w:ind w:left="0"/>
              <w:jc w:val="both"/>
              <w:rPr>
                <w:rFonts w:cs="Arial"/>
                <w:b/>
                <w:color w:val="000000"/>
                <w:sz w:val="24"/>
                <w:szCs w:val="24"/>
              </w:rPr>
            </w:pPr>
          </w:p>
        </w:tc>
        <w:tc>
          <w:tcPr>
            <w:tcW w:w="1250" w:type="pct"/>
          </w:tcPr>
          <w:p w14:paraId="5442CE77" w14:textId="77777777" w:rsidR="002D21B6" w:rsidRPr="00F277FD" w:rsidRDefault="002D21B6" w:rsidP="002D21B6">
            <w:pPr>
              <w:ind w:left="0"/>
              <w:jc w:val="both"/>
              <w:rPr>
                <w:rFonts w:cs="Arial"/>
                <w:b/>
                <w:color w:val="000000"/>
                <w:sz w:val="24"/>
                <w:szCs w:val="24"/>
              </w:rPr>
            </w:pPr>
          </w:p>
        </w:tc>
        <w:tc>
          <w:tcPr>
            <w:tcW w:w="1250" w:type="pct"/>
          </w:tcPr>
          <w:p w14:paraId="21F7849F" w14:textId="77777777" w:rsidR="002D21B6" w:rsidRPr="00F277FD" w:rsidRDefault="002D21B6" w:rsidP="002D21B6">
            <w:pPr>
              <w:ind w:left="0"/>
              <w:jc w:val="both"/>
              <w:rPr>
                <w:rFonts w:cs="Arial"/>
                <w:b/>
                <w:color w:val="000000"/>
                <w:sz w:val="24"/>
                <w:szCs w:val="24"/>
              </w:rPr>
            </w:pPr>
          </w:p>
        </w:tc>
        <w:tc>
          <w:tcPr>
            <w:tcW w:w="1250" w:type="pct"/>
          </w:tcPr>
          <w:p w14:paraId="2FA795FD" w14:textId="77777777" w:rsidR="002D21B6" w:rsidRPr="00F277FD" w:rsidRDefault="002D21B6" w:rsidP="002D21B6">
            <w:pPr>
              <w:ind w:left="0"/>
              <w:jc w:val="both"/>
              <w:rPr>
                <w:rFonts w:cs="Arial"/>
                <w:b/>
                <w:color w:val="000000"/>
                <w:sz w:val="24"/>
                <w:szCs w:val="24"/>
              </w:rPr>
            </w:pPr>
          </w:p>
        </w:tc>
      </w:tr>
      <w:tr w:rsidR="002D21B6" w:rsidRPr="00F277FD" w14:paraId="5422F40D" w14:textId="77777777" w:rsidTr="00FF0B5A">
        <w:trPr>
          <w:trHeight w:val="816"/>
        </w:trPr>
        <w:tc>
          <w:tcPr>
            <w:tcW w:w="1250" w:type="pct"/>
          </w:tcPr>
          <w:p w14:paraId="2DF09858" w14:textId="77777777" w:rsidR="002D21B6" w:rsidRPr="00F277FD" w:rsidRDefault="002D21B6" w:rsidP="002D21B6">
            <w:pPr>
              <w:ind w:left="0"/>
              <w:jc w:val="both"/>
              <w:rPr>
                <w:rFonts w:cs="Arial"/>
                <w:b/>
                <w:color w:val="000000"/>
                <w:sz w:val="24"/>
                <w:szCs w:val="24"/>
              </w:rPr>
            </w:pPr>
          </w:p>
        </w:tc>
        <w:tc>
          <w:tcPr>
            <w:tcW w:w="1250" w:type="pct"/>
          </w:tcPr>
          <w:p w14:paraId="021141F6" w14:textId="77777777" w:rsidR="002D21B6" w:rsidRPr="00F277FD" w:rsidRDefault="002D21B6" w:rsidP="002D21B6">
            <w:pPr>
              <w:ind w:left="0"/>
              <w:jc w:val="both"/>
              <w:rPr>
                <w:rFonts w:cs="Arial"/>
                <w:b/>
                <w:color w:val="000000"/>
                <w:sz w:val="24"/>
                <w:szCs w:val="24"/>
              </w:rPr>
            </w:pPr>
          </w:p>
        </w:tc>
        <w:tc>
          <w:tcPr>
            <w:tcW w:w="1250" w:type="pct"/>
          </w:tcPr>
          <w:p w14:paraId="6B1C339C" w14:textId="77777777" w:rsidR="002D21B6" w:rsidRPr="00F277FD" w:rsidRDefault="002D21B6" w:rsidP="002D21B6">
            <w:pPr>
              <w:ind w:left="0"/>
              <w:jc w:val="both"/>
              <w:rPr>
                <w:rFonts w:cs="Arial"/>
                <w:b/>
                <w:color w:val="000000"/>
                <w:sz w:val="24"/>
                <w:szCs w:val="24"/>
              </w:rPr>
            </w:pPr>
          </w:p>
        </w:tc>
        <w:tc>
          <w:tcPr>
            <w:tcW w:w="1250" w:type="pct"/>
          </w:tcPr>
          <w:p w14:paraId="33F4DF30" w14:textId="77777777" w:rsidR="002D21B6" w:rsidRPr="00F277FD" w:rsidRDefault="002D21B6" w:rsidP="002D21B6">
            <w:pPr>
              <w:ind w:left="0"/>
              <w:jc w:val="both"/>
              <w:rPr>
                <w:rFonts w:cs="Arial"/>
                <w:b/>
                <w:color w:val="000000"/>
                <w:sz w:val="24"/>
                <w:szCs w:val="24"/>
              </w:rPr>
            </w:pPr>
          </w:p>
        </w:tc>
      </w:tr>
      <w:tr w:rsidR="002D21B6" w:rsidRPr="00F277FD" w14:paraId="386F0E86" w14:textId="77777777" w:rsidTr="00FF0B5A">
        <w:trPr>
          <w:trHeight w:val="816"/>
        </w:trPr>
        <w:tc>
          <w:tcPr>
            <w:tcW w:w="1250" w:type="pct"/>
          </w:tcPr>
          <w:p w14:paraId="3FBED78E" w14:textId="77777777" w:rsidR="002D21B6" w:rsidRPr="00F277FD" w:rsidRDefault="002D21B6" w:rsidP="002D21B6">
            <w:pPr>
              <w:ind w:left="0"/>
              <w:jc w:val="both"/>
              <w:rPr>
                <w:rFonts w:cs="Arial"/>
                <w:b/>
                <w:color w:val="000000"/>
                <w:sz w:val="24"/>
                <w:szCs w:val="24"/>
              </w:rPr>
            </w:pPr>
          </w:p>
        </w:tc>
        <w:tc>
          <w:tcPr>
            <w:tcW w:w="1250" w:type="pct"/>
          </w:tcPr>
          <w:p w14:paraId="17604711" w14:textId="77777777" w:rsidR="002D21B6" w:rsidRPr="00F277FD" w:rsidRDefault="002D21B6" w:rsidP="002D21B6">
            <w:pPr>
              <w:ind w:left="0"/>
              <w:jc w:val="both"/>
              <w:rPr>
                <w:rFonts w:cs="Arial"/>
                <w:b/>
                <w:color w:val="000000"/>
                <w:sz w:val="24"/>
                <w:szCs w:val="24"/>
              </w:rPr>
            </w:pPr>
          </w:p>
        </w:tc>
        <w:tc>
          <w:tcPr>
            <w:tcW w:w="1250" w:type="pct"/>
          </w:tcPr>
          <w:p w14:paraId="639320E7" w14:textId="77777777" w:rsidR="002D21B6" w:rsidRPr="00F277FD" w:rsidRDefault="002D21B6" w:rsidP="002D21B6">
            <w:pPr>
              <w:ind w:left="0"/>
              <w:jc w:val="both"/>
              <w:rPr>
                <w:rFonts w:cs="Arial"/>
                <w:b/>
                <w:color w:val="000000"/>
                <w:sz w:val="24"/>
                <w:szCs w:val="24"/>
              </w:rPr>
            </w:pPr>
          </w:p>
        </w:tc>
        <w:tc>
          <w:tcPr>
            <w:tcW w:w="1250" w:type="pct"/>
          </w:tcPr>
          <w:p w14:paraId="1E6233EF" w14:textId="77777777" w:rsidR="002D21B6" w:rsidRPr="00F277FD" w:rsidRDefault="002D21B6" w:rsidP="002D21B6">
            <w:pPr>
              <w:ind w:left="0"/>
              <w:jc w:val="both"/>
              <w:rPr>
                <w:rFonts w:cs="Arial"/>
                <w:b/>
                <w:color w:val="000000"/>
                <w:sz w:val="24"/>
                <w:szCs w:val="24"/>
              </w:rPr>
            </w:pPr>
          </w:p>
        </w:tc>
      </w:tr>
      <w:tr w:rsidR="002D21B6" w:rsidRPr="00F277FD" w14:paraId="4C06E9B7" w14:textId="77777777" w:rsidTr="00FF0B5A">
        <w:trPr>
          <w:trHeight w:val="816"/>
        </w:trPr>
        <w:tc>
          <w:tcPr>
            <w:tcW w:w="1250" w:type="pct"/>
          </w:tcPr>
          <w:p w14:paraId="0CF93445" w14:textId="77777777" w:rsidR="002D21B6" w:rsidRPr="00F277FD" w:rsidRDefault="002D21B6" w:rsidP="002D21B6">
            <w:pPr>
              <w:ind w:left="0"/>
              <w:jc w:val="both"/>
              <w:rPr>
                <w:rFonts w:cs="Arial"/>
                <w:b/>
                <w:color w:val="000000"/>
                <w:sz w:val="24"/>
                <w:szCs w:val="24"/>
              </w:rPr>
            </w:pPr>
          </w:p>
        </w:tc>
        <w:tc>
          <w:tcPr>
            <w:tcW w:w="1250" w:type="pct"/>
          </w:tcPr>
          <w:p w14:paraId="4F56F968" w14:textId="77777777" w:rsidR="002D21B6" w:rsidRPr="00F277FD" w:rsidRDefault="002D21B6" w:rsidP="002D21B6">
            <w:pPr>
              <w:ind w:left="0"/>
              <w:jc w:val="both"/>
              <w:rPr>
                <w:rFonts w:cs="Arial"/>
                <w:b/>
                <w:color w:val="000000"/>
                <w:sz w:val="24"/>
                <w:szCs w:val="24"/>
              </w:rPr>
            </w:pPr>
          </w:p>
        </w:tc>
        <w:tc>
          <w:tcPr>
            <w:tcW w:w="1250" w:type="pct"/>
          </w:tcPr>
          <w:p w14:paraId="56AAE96A" w14:textId="77777777" w:rsidR="002D21B6" w:rsidRPr="00F277FD" w:rsidRDefault="002D21B6" w:rsidP="002D21B6">
            <w:pPr>
              <w:ind w:left="0"/>
              <w:jc w:val="both"/>
              <w:rPr>
                <w:rFonts w:cs="Arial"/>
                <w:b/>
                <w:color w:val="000000"/>
                <w:sz w:val="24"/>
                <w:szCs w:val="24"/>
              </w:rPr>
            </w:pPr>
          </w:p>
        </w:tc>
        <w:tc>
          <w:tcPr>
            <w:tcW w:w="1250" w:type="pct"/>
          </w:tcPr>
          <w:p w14:paraId="75C97127" w14:textId="77777777" w:rsidR="002D21B6" w:rsidRPr="00F277FD" w:rsidRDefault="002D21B6" w:rsidP="002D21B6">
            <w:pPr>
              <w:ind w:left="0"/>
              <w:jc w:val="both"/>
              <w:rPr>
                <w:rFonts w:cs="Arial"/>
                <w:b/>
                <w:color w:val="000000"/>
                <w:sz w:val="24"/>
                <w:szCs w:val="24"/>
              </w:rPr>
            </w:pPr>
          </w:p>
        </w:tc>
      </w:tr>
      <w:tr w:rsidR="002D21B6" w:rsidRPr="00F277FD" w14:paraId="272AF570" w14:textId="77777777" w:rsidTr="00FF0B5A">
        <w:trPr>
          <w:trHeight w:val="816"/>
        </w:trPr>
        <w:tc>
          <w:tcPr>
            <w:tcW w:w="1250" w:type="pct"/>
          </w:tcPr>
          <w:p w14:paraId="438E11E6" w14:textId="77777777" w:rsidR="002D21B6" w:rsidRPr="00F277FD" w:rsidRDefault="002D21B6" w:rsidP="002D21B6">
            <w:pPr>
              <w:ind w:left="0"/>
              <w:jc w:val="both"/>
              <w:rPr>
                <w:rFonts w:cs="Arial"/>
                <w:b/>
                <w:color w:val="000000"/>
                <w:sz w:val="24"/>
                <w:szCs w:val="24"/>
              </w:rPr>
            </w:pPr>
          </w:p>
        </w:tc>
        <w:tc>
          <w:tcPr>
            <w:tcW w:w="1250" w:type="pct"/>
          </w:tcPr>
          <w:p w14:paraId="3C516A63" w14:textId="77777777" w:rsidR="002D21B6" w:rsidRPr="00F277FD" w:rsidRDefault="002D21B6" w:rsidP="002D21B6">
            <w:pPr>
              <w:ind w:left="0"/>
              <w:jc w:val="both"/>
              <w:rPr>
                <w:rFonts w:cs="Arial"/>
                <w:b/>
                <w:color w:val="000000"/>
                <w:sz w:val="24"/>
                <w:szCs w:val="24"/>
              </w:rPr>
            </w:pPr>
          </w:p>
        </w:tc>
        <w:tc>
          <w:tcPr>
            <w:tcW w:w="1250" w:type="pct"/>
          </w:tcPr>
          <w:p w14:paraId="1A6B3CE5" w14:textId="77777777" w:rsidR="002D21B6" w:rsidRPr="00F277FD" w:rsidRDefault="002D21B6" w:rsidP="002D21B6">
            <w:pPr>
              <w:ind w:left="0"/>
              <w:jc w:val="both"/>
              <w:rPr>
                <w:rFonts w:cs="Arial"/>
                <w:b/>
                <w:color w:val="000000"/>
                <w:sz w:val="24"/>
                <w:szCs w:val="24"/>
              </w:rPr>
            </w:pPr>
          </w:p>
        </w:tc>
        <w:tc>
          <w:tcPr>
            <w:tcW w:w="1250" w:type="pct"/>
          </w:tcPr>
          <w:p w14:paraId="1F0BEA5F" w14:textId="77777777" w:rsidR="002D21B6" w:rsidRPr="00F277FD" w:rsidRDefault="002D21B6" w:rsidP="002D21B6">
            <w:pPr>
              <w:ind w:left="0"/>
              <w:jc w:val="both"/>
              <w:rPr>
                <w:rFonts w:cs="Arial"/>
                <w:b/>
                <w:color w:val="000000"/>
                <w:sz w:val="24"/>
                <w:szCs w:val="24"/>
              </w:rPr>
            </w:pPr>
          </w:p>
        </w:tc>
      </w:tr>
      <w:tr w:rsidR="002D21B6" w:rsidRPr="00F277FD" w14:paraId="77E27314" w14:textId="77777777" w:rsidTr="00FF0B5A">
        <w:trPr>
          <w:trHeight w:val="816"/>
        </w:trPr>
        <w:tc>
          <w:tcPr>
            <w:tcW w:w="1250" w:type="pct"/>
          </w:tcPr>
          <w:p w14:paraId="6329CDEC" w14:textId="77777777" w:rsidR="002D21B6" w:rsidRPr="00F277FD" w:rsidRDefault="002D21B6" w:rsidP="002D21B6">
            <w:pPr>
              <w:ind w:left="0"/>
              <w:jc w:val="both"/>
              <w:rPr>
                <w:rFonts w:cs="Arial"/>
                <w:b/>
                <w:color w:val="000000"/>
                <w:sz w:val="24"/>
                <w:szCs w:val="24"/>
              </w:rPr>
            </w:pPr>
          </w:p>
        </w:tc>
        <w:tc>
          <w:tcPr>
            <w:tcW w:w="1250" w:type="pct"/>
          </w:tcPr>
          <w:p w14:paraId="55CDC10E" w14:textId="77777777" w:rsidR="002D21B6" w:rsidRPr="00F277FD" w:rsidRDefault="002D21B6" w:rsidP="002D21B6">
            <w:pPr>
              <w:ind w:left="0"/>
              <w:jc w:val="both"/>
              <w:rPr>
                <w:rFonts w:cs="Arial"/>
                <w:b/>
                <w:color w:val="000000"/>
                <w:sz w:val="24"/>
                <w:szCs w:val="24"/>
              </w:rPr>
            </w:pPr>
          </w:p>
        </w:tc>
        <w:tc>
          <w:tcPr>
            <w:tcW w:w="1250" w:type="pct"/>
          </w:tcPr>
          <w:p w14:paraId="51742C9F" w14:textId="77777777" w:rsidR="002D21B6" w:rsidRPr="00F277FD" w:rsidRDefault="002D21B6" w:rsidP="002D21B6">
            <w:pPr>
              <w:ind w:left="0"/>
              <w:jc w:val="both"/>
              <w:rPr>
                <w:rFonts w:cs="Arial"/>
                <w:b/>
                <w:color w:val="000000"/>
                <w:sz w:val="24"/>
                <w:szCs w:val="24"/>
              </w:rPr>
            </w:pPr>
          </w:p>
        </w:tc>
        <w:tc>
          <w:tcPr>
            <w:tcW w:w="1250" w:type="pct"/>
          </w:tcPr>
          <w:p w14:paraId="70E0B73C" w14:textId="77777777" w:rsidR="002D21B6" w:rsidRPr="00F277FD" w:rsidRDefault="002D21B6" w:rsidP="002D21B6">
            <w:pPr>
              <w:ind w:left="0"/>
              <w:jc w:val="both"/>
              <w:rPr>
                <w:rFonts w:cs="Arial"/>
                <w:b/>
                <w:color w:val="000000"/>
                <w:sz w:val="24"/>
                <w:szCs w:val="24"/>
              </w:rPr>
            </w:pPr>
          </w:p>
        </w:tc>
      </w:tr>
    </w:tbl>
    <w:p w14:paraId="5EF3DB69" w14:textId="5382D634" w:rsidR="00623FB6" w:rsidRDefault="00623FB6" w:rsidP="004556D1">
      <w:pPr>
        <w:pStyle w:val="Style1"/>
        <w:kinsoku w:val="0"/>
        <w:autoSpaceDE/>
        <w:autoSpaceDN/>
        <w:adjustRightInd/>
        <w:spacing w:before="240" w:after="120" w:line="360" w:lineRule="auto"/>
        <w:jc w:val="center"/>
        <w:rPr>
          <w:rStyle w:val="CharacterStyle1"/>
          <w:rFonts w:cs="Arial"/>
          <w:b/>
          <w:sz w:val="16"/>
          <w:szCs w:val="16"/>
          <w:u w:val="single"/>
        </w:rPr>
      </w:pPr>
      <w:r>
        <w:rPr>
          <w:rStyle w:val="CharacterStyle1"/>
          <w:rFonts w:cs="Arial"/>
          <w:b/>
          <w:sz w:val="16"/>
          <w:szCs w:val="16"/>
          <w:u w:val="single"/>
        </w:rPr>
        <w:br w:type="page"/>
      </w:r>
    </w:p>
    <w:p w14:paraId="7A9C2CB0" w14:textId="7C365B8F" w:rsidR="00623FB6" w:rsidRPr="00963058" w:rsidRDefault="001C0AD5" w:rsidP="00A6170B">
      <w:pPr>
        <w:spacing w:line="360" w:lineRule="auto"/>
        <w:ind w:left="0"/>
        <w:jc w:val="both"/>
        <w:rPr>
          <w:rFonts w:cs="Arial"/>
          <w:b/>
          <w:sz w:val="28"/>
          <w:szCs w:val="28"/>
        </w:rPr>
      </w:pPr>
      <w:r>
        <w:rPr>
          <w:rFonts w:cs="Arial"/>
          <w:b/>
          <w:sz w:val="28"/>
          <w:szCs w:val="28"/>
        </w:rPr>
        <w:lastRenderedPageBreak/>
        <w:t xml:space="preserve">A. </w:t>
      </w:r>
      <w:r w:rsidR="00623FB6" w:rsidRPr="00963058">
        <w:rPr>
          <w:rFonts w:cs="Arial"/>
          <w:b/>
          <w:sz w:val="28"/>
          <w:szCs w:val="28"/>
        </w:rPr>
        <w:t>CRITICAL INCIDENT and EVACUATION PLAN</w:t>
      </w:r>
    </w:p>
    <w:p w14:paraId="546B503A" w14:textId="77777777" w:rsidR="00623FB6" w:rsidRPr="001C2BB5" w:rsidRDefault="00623FB6" w:rsidP="00A6170B">
      <w:pPr>
        <w:spacing w:line="360" w:lineRule="auto"/>
        <w:ind w:left="0"/>
        <w:jc w:val="both"/>
        <w:rPr>
          <w:rFonts w:cs="Arial"/>
          <w:b/>
          <w:sz w:val="16"/>
          <w:szCs w:val="16"/>
        </w:rPr>
      </w:pPr>
    </w:p>
    <w:p w14:paraId="1AD7612D" w14:textId="77777777" w:rsidR="007A4473" w:rsidRPr="00593BF5" w:rsidRDefault="007A4473" w:rsidP="007A4473">
      <w:pPr>
        <w:spacing w:line="360" w:lineRule="auto"/>
        <w:ind w:left="0"/>
        <w:jc w:val="both"/>
        <w:rPr>
          <w:rFonts w:cs="Arial"/>
          <w:sz w:val="24"/>
          <w:szCs w:val="24"/>
        </w:rPr>
      </w:pPr>
      <w:r w:rsidRPr="00593BF5">
        <w:rPr>
          <w:rFonts w:cs="Arial"/>
          <w:b/>
          <w:sz w:val="24"/>
          <w:szCs w:val="24"/>
          <w:u w:val="single"/>
        </w:rPr>
        <w:t xml:space="preserve">See full </w:t>
      </w:r>
      <w:r>
        <w:rPr>
          <w:rFonts w:cs="Arial"/>
          <w:b/>
          <w:sz w:val="24"/>
          <w:szCs w:val="24"/>
          <w:u w:val="single"/>
        </w:rPr>
        <w:t>Critical Incident Policy and Plan</w:t>
      </w:r>
      <w:r w:rsidRPr="00593BF5">
        <w:rPr>
          <w:rFonts w:cs="Arial"/>
          <w:b/>
          <w:sz w:val="24"/>
          <w:szCs w:val="24"/>
          <w:u w:val="single"/>
        </w:rPr>
        <w:t xml:space="preserve"> </w:t>
      </w:r>
      <w:r w:rsidRPr="00593BF5">
        <w:rPr>
          <w:rFonts w:cs="Arial"/>
          <w:sz w:val="24"/>
          <w:szCs w:val="24"/>
        </w:rPr>
        <w:t xml:space="preserve">for detailed protocols on </w:t>
      </w:r>
      <w:r>
        <w:rPr>
          <w:rFonts w:cs="Arial"/>
          <w:sz w:val="24"/>
          <w:szCs w:val="24"/>
        </w:rPr>
        <w:t xml:space="preserve">critical incidents </w:t>
      </w:r>
    </w:p>
    <w:p w14:paraId="53B7C441" w14:textId="77777777" w:rsidR="007A4473" w:rsidRPr="001C2BB5" w:rsidRDefault="007A4473" w:rsidP="007A4473">
      <w:pPr>
        <w:spacing w:line="360" w:lineRule="auto"/>
        <w:ind w:left="0"/>
        <w:jc w:val="both"/>
        <w:rPr>
          <w:rFonts w:cs="Arial"/>
          <w:b/>
          <w:sz w:val="16"/>
          <w:szCs w:val="16"/>
        </w:rPr>
      </w:pPr>
    </w:p>
    <w:p w14:paraId="4BF0C156" w14:textId="77777777" w:rsidR="007A4473" w:rsidRPr="00DB6A01" w:rsidRDefault="007A4473" w:rsidP="007A4473">
      <w:pPr>
        <w:autoSpaceDE w:val="0"/>
        <w:autoSpaceDN w:val="0"/>
        <w:adjustRightInd w:val="0"/>
        <w:spacing w:line="360" w:lineRule="auto"/>
        <w:ind w:left="0"/>
        <w:jc w:val="both"/>
        <w:rPr>
          <w:rFonts w:cs="Arial"/>
          <w:sz w:val="24"/>
          <w:szCs w:val="24"/>
        </w:rPr>
      </w:pPr>
      <w:r w:rsidRPr="00DB6A01">
        <w:rPr>
          <w:rFonts w:cs="Arial"/>
          <w:sz w:val="24"/>
          <w:szCs w:val="24"/>
        </w:rPr>
        <w:t xml:space="preserve">A critical incident is any incident or sequence of events which overwhelms the normal coping mechanisms of </w:t>
      </w:r>
      <w:r w:rsidRPr="00DB6A01">
        <w:rPr>
          <w:rFonts w:cs="Arial"/>
          <w:color w:val="000000" w:themeColor="text1"/>
          <w:sz w:val="24"/>
          <w:szCs w:val="24"/>
        </w:rPr>
        <w:t>the service</w:t>
      </w:r>
      <w:r w:rsidRPr="00DB6A01">
        <w:rPr>
          <w:rFonts w:cs="Arial"/>
          <w:sz w:val="24"/>
          <w:szCs w:val="24"/>
        </w:rPr>
        <w:t>.</w:t>
      </w:r>
    </w:p>
    <w:p w14:paraId="6E35E445" w14:textId="77777777" w:rsidR="007A4473" w:rsidRPr="001C2BB5" w:rsidRDefault="007A4473" w:rsidP="007A4473">
      <w:pPr>
        <w:spacing w:line="360" w:lineRule="auto"/>
        <w:ind w:left="0"/>
        <w:jc w:val="both"/>
        <w:rPr>
          <w:rFonts w:cs="Arial"/>
          <w:b/>
          <w:sz w:val="16"/>
          <w:szCs w:val="16"/>
        </w:rPr>
      </w:pPr>
    </w:p>
    <w:p w14:paraId="248317B7" w14:textId="77777777" w:rsidR="007A4473" w:rsidRPr="00DB6A01" w:rsidRDefault="007A4473" w:rsidP="007A4473">
      <w:pPr>
        <w:autoSpaceDE w:val="0"/>
        <w:autoSpaceDN w:val="0"/>
        <w:adjustRightInd w:val="0"/>
        <w:spacing w:line="360" w:lineRule="auto"/>
        <w:ind w:left="0"/>
        <w:jc w:val="both"/>
        <w:rPr>
          <w:rFonts w:cs="Arial"/>
          <w:b/>
          <w:sz w:val="24"/>
          <w:szCs w:val="24"/>
        </w:rPr>
      </w:pPr>
      <w:r w:rsidRPr="00DB6A01">
        <w:rPr>
          <w:rFonts w:cs="Arial"/>
          <w:b/>
          <w:sz w:val="24"/>
          <w:szCs w:val="24"/>
        </w:rPr>
        <w:t>Emergency Preparedness:</w:t>
      </w:r>
    </w:p>
    <w:p w14:paraId="543189A4" w14:textId="6FD3AE2D" w:rsidR="007A4473" w:rsidRDefault="007A4473" w:rsidP="007A4473">
      <w:pPr>
        <w:autoSpaceDE w:val="0"/>
        <w:autoSpaceDN w:val="0"/>
        <w:adjustRightInd w:val="0"/>
        <w:spacing w:line="360" w:lineRule="auto"/>
        <w:ind w:left="0"/>
        <w:jc w:val="both"/>
        <w:rPr>
          <w:rFonts w:cs="Arial"/>
          <w:sz w:val="24"/>
          <w:szCs w:val="24"/>
        </w:rPr>
      </w:pPr>
      <w:r w:rsidRPr="00DB6A01">
        <w:rPr>
          <w:rFonts w:cs="Arial"/>
          <w:sz w:val="24"/>
          <w:szCs w:val="24"/>
        </w:rPr>
        <w:t>Emergency</w:t>
      </w:r>
      <w:r w:rsidR="00E4368B">
        <w:rPr>
          <w:rFonts w:cs="Arial"/>
          <w:sz w:val="24"/>
          <w:szCs w:val="24"/>
        </w:rPr>
        <w:t xml:space="preserve"> </w:t>
      </w:r>
      <w:r w:rsidRPr="00DB6A01">
        <w:rPr>
          <w:rFonts w:cs="Arial"/>
          <w:sz w:val="24"/>
          <w:szCs w:val="24"/>
        </w:rPr>
        <w:t xml:space="preserve">preparedness is the preparation and planning necessary to effectively handle a critical incident. It involves individuals assessing the likelihood of specific critical incidents occurring and developing an emergency plan that identifies </w:t>
      </w:r>
      <w:r w:rsidRPr="00DB6A01">
        <w:rPr>
          <w:rFonts w:cs="Arial"/>
          <w:color w:val="000000" w:themeColor="text1"/>
          <w:sz w:val="24"/>
          <w:szCs w:val="24"/>
        </w:rPr>
        <w:t>the service</w:t>
      </w:r>
      <w:r w:rsidRPr="00DB6A01">
        <w:rPr>
          <w:rFonts w:cs="Arial"/>
          <w:sz w:val="24"/>
          <w:szCs w:val="24"/>
        </w:rPr>
        <w:t xml:space="preserve">s they require, and the resources they need to have on hand in case such an incident occurs. The goal of these preparedness activities is to make sure that a service is ready and able to respond quickly and effectively in the event of a critical incident. </w:t>
      </w:r>
    </w:p>
    <w:p w14:paraId="0B7A4155" w14:textId="77777777" w:rsidR="007A4473" w:rsidRDefault="007A4473" w:rsidP="007A4473">
      <w:pPr>
        <w:autoSpaceDE w:val="0"/>
        <w:autoSpaceDN w:val="0"/>
        <w:adjustRightInd w:val="0"/>
        <w:spacing w:line="360" w:lineRule="auto"/>
        <w:ind w:left="0"/>
        <w:jc w:val="both"/>
        <w:rPr>
          <w:rFonts w:cs="Arial"/>
          <w:sz w:val="24"/>
          <w:szCs w:val="24"/>
        </w:rPr>
      </w:pPr>
    </w:p>
    <w:p w14:paraId="7D907220" w14:textId="716D117D" w:rsidR="007A4473" w:rsidRPr="00EE31BD" w:rsidRDefault="007A4473" w:rsidP="007A4473">
      <w:pPr>
        <w:autoSpaceDE w:val="0"/>
        <w:autoSpaceDN w:val="0"/>
        <w:adjustRightInd w:val="0"/>
        <w:spacing w:line="360" w:lineRule="auto"/>
        <w:ind w:left="0"/>
        <w:jc w:val="both"/>
        <w:rPr>
          <w:rFonts w:cs="Arial"/>
          <w:b/>
          <w:sz w:val="24"/>
          <w:szCs w:val="24"/>
        </w:rPr>
      </w:pPr>
      <w:r w:rsidRPr="00DB6A01">
        <w:rPr>
          <w:rFonts w:cs="Arial"/>
          <w:b/>
          <w:sz w:val="24"/>
          <w:szCs w:val="24"/>
        </w:rPr>
        <w:t>Responsibilities and Roles in Emergency Planning and Response:</w:t>
      </w:r>
    </w:p>
    <w:p w14:paraId="2977280B" w14:textId="77777777" w:rsidR="007A4473" w:rsidRPr="00DB6A01" w:rsidRDefault="007A4473" w:rsidP="007A4473">
      <w:pPr>
        <w:autoSpaceDE w:val="0"/>
        <w:autoSpaceDN w:val="0"/>
        <w:adjustRightInd w:val="0"/>
        <w:spacing w:line="360" w:lineRule="auto"/>
        <w:ind w:left="0"/>
        <w:jc w:val="both"/>
        <w:rPr>
          <w:rFonts w:cs="Arial"/>
          <w:b/>
          <w:sz w:val="24"/>
          <w:szCs w:val="24"/>
        </w:rPr>
      </w:pPr>
      <w:r w:rsidRPr="00DB6A01">
        <w:rPr>
          <w:rFonts w:cs="Arial"/>
          <w:b/>
          <w:color w:val="000000" w:themeColor="text1"/>
          <w:sz w:val="24"/>
          <w:szCs w:val="24"/>
        </w:rPr>
        <w:t>Management</w:t>
      </w:r>
      <w:r w:rsidRPr="00DB6A01">
        <w:rPr>
          <w:rFonts w:cs="Arial"/>
          <w:b/>
          <w:sz w:val="24"/>
          <w:szCs w:val="24"/>
        </w:rPr>
        <w:t xml:space="preserve"> will:</w:t>
      </w:r>
    </w:p>
    <w:p w14:paraId="71BE1850" w14:textId="34F6405C" w:rsidR="007A4473" w:rsidRPr="00DB6A01" w:rsidRDefault="007A4473" w:rsidP="00342664">
      <w:pPr>
        <w:pStyle w:val="ListParagraph"/>
        <w:numPr>
          <w:ilvl w:val="0"/>
          <w:numId w:val="19"/>
        </w:numPr>
        <w:autoSpaceDE w:val="0"/>
        <w:autoSpaceDN w:val="0"/>
        <w:adjustRightInd w:val="0"/>
        <w:spacing w:line="360" w:lineRule="auto"/>
        <w:contextualSpacing/>
        <w:jc w:val="both"/>
        <w:rPr>
          <w:rFonts w:cs="Arial"/>
          <w:sz w:val="24"/>
          <w:szCs w:val="24"/>
        </w:rPr>
      </w:pPr>
      <w:r w:rsidRPr="00A6170B">
        <w:rPr>
          <w:rFonts w:cs="Arial"/>
          <w:sz w:val="24"/>
          <w:szCs w:val="24"/>
        </w:rPr>
        <w:t xml:space="preserve">Ensure </w:t>
      </w:r>
      <w:r w:rsidR="00342664">
        <w:rPr>
          <w:rFonts w:cs="Arial"/>
          <w:sz w:val="24"/>
          <w:szCs w:val="24"/>
        </w:rPr>
        <w:t xml:space="preserve">that the </w:t>
      </w:r>
      <w:r w:rsidR="00D06B87">
        <w:rPr>
          <w:rFonts w:cs="Arial"/>
          <w:sz w:val="24"/>
          <w:szCs w:val="24"/>
        </w:rPr>
        <w:t>following is in place</w:t>
      </w:r>
    </w:p>
    <w:p w14:paraId="24B7AD53" w14:textId="77777777" w:rsidR="007A4473" w:rsidRPr="00DB6A01" w:rsidRDefault="007A4473" w:rsidP="00584ACD">
      <w:pPr>
        <w:numPr>
          <w:ilvl w:val="0"/>
          <w:numId w:val="20"/>
        </w:numPr>
        <w:autoSpaceDE w:val="0"/>
        <w:autoSpaceDN w:val="0"/>
        <w:adjustRightInd w:val="0"/>
        <w:spacing w:line="360" w:lineRule="auto"/>
        <w:contextualSpacing/>
        <w:jc w:val="both"/>
        <w:rPr>
          <w:rFonts w:cs="Arial"/>
          <w:sz w:val="24"/>
          <w:szCs w:val="24"/>
        </w:rPr>
      </w:pPr>
      <w:r w:rsidRPr="00DB6A01">
        <w:rPr>
          <w:rFonts w:cs="Arial"/>
          <w:sz w:val="24"/>
          <w:szCs w:val="24"/>
        </w:rPr>
        <w:t>First Aid</w:t>
      </w:r>
    </w:p>
    <w:p w14:paraId="35811129" w14:textId="77777777" w:rsidR="007A4473" w:rsidRPr="00DB6A01" w:rsidRDefault="007A4473" w:rsidP="00584ACD">
      <w:pPr>
        <w:numPr>
          <w:ilvl w:val="0"/>
          <w:numId w:val="20"/>
        </w:numPr>
        <w:autoSpaceDE w:val="0"/>
        <w:autoSpaceDN w:val="0"/>
        <w:adjustRightInd w:val="0"/>
        <w:spacing w:line="360" w:lineRule="auto"/>
        <w:contextualSpacing/>
        <w:jc w:val="both"/>
        <w:rPr>
          <w:rFonts w:cs="Arial"/>
          <w:sz w:val="24"/>
          <w:szCs w:val="24"/>
        </w:rPr>
      </w:pPr>
      <w:r w:rsidRPr="00DB6A01">
        <w:rPr>
          <w:rFonts w:cs="Arial"/>
          <w:sz w:val="24"/>
          <w:szCs w:val="24"/>
        </w:rPr>
        <w:t>Medical Assistance</w:t>
      </w:r>
    </w:p>
    <w:p w14:paraId="337C1ABA" w14:textId="77777777" w:rsidR="007A4473" w:rsidRPr="00DB6A01" w:rsidRDefault="007A4473" w:rsidP="00584ACD">
      <w:pPr>
        <w:numPr>
          <w:ilvl w:val="0"/>
          <w:numId w:val="20"/>
        </w:numPr>
        <w:autoSpaceDE w:val="0"/>
        <w:autoSpaceDN w:val="0"/>
        <w:adjustRightInd w:val="0"/>
        <w:spacing w:line="360" w:lineRule="auto"/>
        <w:contextualSpacing/>
        <w:jc w:val="both"/>
        <w:rPr>
          <w:rFonts w:cs="Arial"/>
          <w:sz w:val="24"/>
          <w:szCs w:val="24"/>
        </w:rPr>
      </w:pPr>
      <w:r w:rsidRPr="00DB6A01">
        <w:rPr>
          <w:rFonts w:cs="Arial"/>
          <w:sz w:val="24"/>
          <w:szCs w:val="24"/>
        </w:rPr>
        <w:t>Management and staffing</w:t>
      </w:r>
    </w:p>
    <w:p w14:paraId="7370CA4D" w14:textId="77777777" w:rsidR="007A4473" w:rsidRPr="00DB6A01" w:rsidRDefault="007A4473" w:rsidP="00584ACD">
      <w:pPr>
        <w:numPr>
          <w:ilvl w:val="0"/>
          <w:numId w:val="20"/>
        </w:numPr>
        <w:autoSpaceDE w:val="0"/>
        <w:autoSpaceDN w:val="0"/>
        <w:adjustRightInd w:val="0"/>
        <w:spacing w:line="360" w:lineRule="auto"/>
        <w:contextualSpacing/>
        <w:jc w:val="both"/>
        <w:rPr>
          <w:rFonts w:cs="Arial"/>
          <w:sz w:val="24"/>
          <w:szCs w:val="24"/>
        </w:rPr>
      </w:pPr>
      <w:r w:rsidRPr="00DB6A01">
        <w:rPr>
          <w:rFonts w:cs="Arial"/>
          <w:sz w:val="24"/>
          <w:szCs w:val="24"/>
        </w:rPr>
        <w:t>Records</w:t>
      </w:r>
    </w:p>
    <w:p w14:paraId="490DD83E" w14:textId="77777777" w:rsidR="007A4473" w:rsidRPr="00DB6A01" w:rsidRDefault="007A4473" w:rsidP="00584ACD">
      <w:pPr>
        <w:numPr>
          <w:ilvl w:val="0"/>
          <w:numId w:val="20"/>
        </w:numPr>
        <w:autoSpaceDE w:val="0"/>
        <w:autoSpaceDN w:val="0"/>
        <w:adjustRightInd w:val="0"/>
        <w:spacing w:line="360" w:lineRule="auto"/>
        <w:contextualSpacing/>
        <w:jc w:val="both"/>
        <w:rPr>
          <w:rFonts w:cs="Arial"/>
          <w:sz w:val="24"/>
          <w:szCs w:val="24"/>
        </w:rPr>
      </w:pPr>
      <w:r w:rsidRPr="00DB6A01">
        <w:rPr>
          <w:rFonts w:cs="Arial"/>
          <w:sz w:val="24"/>
          <w:szCs w:val="24"/>
        </w:rPr>
        <w:t>Information for Parents/guardians</w:t>
      </w:r>
    </w:p>
    <w:p w14:paraId="332DAE7F" w14:textId="77777777" w:rsidR="007A4473" w:rsidRPr="00DB6A01" w:rsidRDefault="007A4473" w:rsidP="00584ACD">
      <w:pPr>
        <w:numPr>
          <w:ilvl w:val="0"/>
          <w:numId w:val="20"/>
        </w:numPr>
        <w:autoSpaceDE w:val="0"/>
        <w:autoSpaceDN w:val="0"/>
        <w:adjustRightInd w:val="0"/>
        <w:spacing w:line="360" w:lineRule="auto"/>
        <w:contextualSpacing/>
        <w:jc w:val="both"/>
        <w:rPr>
          <w:rFonts w:cs="Arial"/>
          <w:sz w:val="24"/>
          <w:szCs w:val="24"/>
        </w:rPr>
      </w:pPr>
      <w:r w:rsidRPr="00DB6A01">
        <w:rPr>
          <w:rFonts w:cs="Arial"/>
          <w:sz w:val="24"/>
          <w:szCs w:val="24"/>
        </w:rPr>
        <w:t>Fire safety measures</w:t>
      </w:r>
    </w:p>
    <w:p w14:paraId="7A8C0E28" w14:textId="77777777" w:rsidR="007A4473" w:rsidRPr="00DB6A01" w:rsidRDefault="007A4473" w:rsidP="00584ACD">
      <w:pPr>
        <w:numPr>
          <w:ilvl w:val="0"/>
          <w:numId w:val="20"/>
        </w:numPr>
        <w:autoSpaceDE w:val="0"/>
        <w:autoSpaceDN w:val="0"/>
        <w:adjustRightInd w:val="0"/>
        <w:spacing w:line="360" w:lineRule="auto"/>
        <w:contextualSpacing/>
        <w:jc w:val="both"/>
        <w:rPr>
          <w:rFonts w:cs="Arial"/>
          <w:sz w:val="24"/>
          <w:szCs w:val="24"/>
        </w:rPr>
      </w:pPr>
      <w:r w:rsidRPr="00DB6A01">
        <w:rPr>
          <w:rFonts w:cs="Arial"/>
          <w:sz w:val="24"/>
          <w:szCs w:val="24"/>
        </w:rPr>
        <w:t>Premises and Facilities</w:t>
      </w:r>
    </w:p>
    <w:p w14:paraId="6A08146E" w14:textId="77777777" w:rsidR="007A4473" w:rsidRDefault="007A4473" w:rsidP="00584ACD">
      <w:pPr>
        <w:pStyle w:val="ListParagraph"/>
        <w:numPr>
          <w:ilvl w:val="0"/>
          <w:numId w:val="18"/>
        </w:numPr>
        <w:autoSpaceDE w:val="0"/>
        <w:autoSpaceDN w:val="0"/>
        <w:adjustRightInd w:val="0"/>
        <w:spacing w:line="360" w:lineRule="auto"/>
        <w:ind w:left="284" w:hanging="284"/>
        <w:contextualSpacing/>
        <w:jc w:val="both"/>
        <w:rPr>
          <w:rFonts w:cs="Arial"/>
          <w:sz w:val="24"/>
          <w:szCs w:val="24"/>
        </w:rPr>
      </w:pPr>
      <w:r w:rsidRPr="00A6170B">
        <w:rPr>
          <w:rFonts w:cs="Arial"/>
          <w:sz w:val="24"/>
          <w:szCs w:val="24"/>
        </w:rPr>
        <w:t xml:space="preserve">Develop and review Emergency Preparedness Plan(s); Emergency situations identified during risk assessment as being high risk to the service will have a specific plan developed. </w:t>
      </w:r>
    </w:p>
    <w:p w14:paraId="5304C28F" w14:textId="77777777" w:rsidR="007A4473" w:rsidRDefault="007A4473" w:rsidP="00584ACD">
      <w:pPr>
        <w:pStyle w:val="ListParagraph"/>
        <w:numPr>
          <w:ilvl w:val="0"/>
          <w:numId w:val="18"/>
        </w:numPr>
        <w:autoSpaceDE w:val="0"/>
        <w:autoSpaceDN w:val="0"/>
        <w:adjustRightInd w:val="0"/>
        <w:spacing w:line="360" w:lineRule="auto"/>
        <w:ind w:left="284" w:hanging="284"/>
        <w:contextualSpacing/>
        <w:jc w:val="both"/>
        <w:rPr>
          <w:rFonts w:cs="Arial"/>
          <w:sz w:val="24"/>
          <w:szCs w:val="24"/>
        </w:rPr>
      </w:pPr>
      <w:r w:rsidRPr="00A6170B">
        <w:rPr>
          <w:rFonts w:cs="Arial"/>
          <w:sz w:val="24"/>
          <w:szCs w:val="24"/>
        </w:rPr>
        <w:t>Ensure that staff are trained in the provisions of Emergency Preparedness Plan(s).</w:t>
      </w:r>
    </w:p>
    <w:p w14:paraId="78A8D8CA" w14:textId="5F21EA48" w:rsidR="007A4473" w:rsidRDefault="007A4473" w:rsidP="00584ACD">
      <w:pPr>
        <w:pStyle w:val="ListParagraph"/>
        <w:numPr>
          <w:ilvl w:val="0"/>
          <w:numId w:val="18"/>
        </w:numPr>
        <w:autoSpaceDE w:val="0"/>
        <w:autoSpaceDN w:val="0"/>
        <w:adjustRightInd w:val="0"/>
        <w:spacing w:line="360" w:lineRule="auto"/>
        <w:ind w:left="284" w:hanging="284"/>
        <w:contextualSpacing/>
        <w:jc w:val="both"/>
        <w:rPr>
          <w:rFonts w:cs="Arial"/>
          <w:sz w:val="24"/>
          <w:szCs w:val="24"/>
        </w:rPr>
      </w:pPr>
      <w:r w:rsidRPr="00EA3436">
        <w:rPr>
          <w:rFonts w:cs="Arial"/>
          <w:sz w:val="24"/>
          <w:szCs w:val="24"/>
        </w:rPr>
        <w:t xml:space="preserve">Ensure that </w:t>
      </w:r>
      <w:r w:rsidR="007D4C36">
        <w:rPr>
          <w:rFonts w:cs="Arial"/>
          <w:sz w:val="24"/>
          <w:szCs w:val="24"/>
        </w:rPr>
        <w:t>students</w:t>
      </w:r>
      <w:r w:rsidRPr="00EA3436">
        <w:rPr>
          <w:rFonts w:cs="Arial"/>
          <w:sz w:val="24"/>
          <w:szCs w:val="24"/>
        </w:rPr>
        <w:t xml:space="preserve"> are prepared for the provisions of Emergency Preparedness Plan(s). </w:t>
      </w:r>
    </w:p>
    <w:p w14:paraId="0091AC5B" w14:textId="77777777" w:rsidR="007A4473" w:rsidRDefault="007A4473" w:rsidP="00584ACD">
      <w:pPr>
        <w:pStyle w:val="ListParagraph"/>
        <w:numPr>
          <w:ilvl w:val="0"/>
          <w:numId w:val="18"/>
        </w:numPr>
        <w:autoSpaceDE w:val="0"/>
        <w:autoSpaceDN w:val="0"/>
        <w:adjustRightInd w:val="0"/>
        <w:spacing w:line="360" w:lineRule="auto"/>
        <w:ind w:left="284" w:hanging="284"/>
        <w:contextualSpacing/>
        <w:jc w:val="both"/>
        <w:rPr>
          <w:rFonts w:cs="Arial"/>
          <w:sz w:val="24"/>
          <w:szCs w:val="24"/>
        </w:rPr>
      </w:pPr>
      <w:r w:rsidRPr="00EA3436">
        <w:rPr>
          <w:rFonts w:cs="Arial"/>
          <w:sz w:val="24"/>
          <w:szCs w:val="24"/>
        </w:rPr>
        <w:t>Conduct evacuation and lockdown drills keep records and plan revisions based on drill evaluations.</w:t>
      </w:r>
    </w:p>
    <w:p w14:paraId="6F8DD2FB" w14:textId="77777777" w:rsidR="007A4473" w:rsidRPr="00EA3436" w:rsidRDefault="007A4473" w:rsidP="00584ACD">
      <w:pPr>
        <w:pStyle w:val="ListParagraph"/>
        <w:numPr>
          <w:ilvl w:val="0"/>
          <w:numId w:val="18"/>
        </w:numPr>
        <w:autoSpaceDE w:val="0"/>
        <w:autoSpaceDN w:val="0"/>
        <w:adjustRightInd w:val="0"/>
        <w:spacing w:line="360" w:lineRule="auto"/>
        <w:ind w:left="284" w:hanging="284"/>
        <w:contextualSpacing/>
        <w:jc w:val="both"/>
        <w:rPr>
          <w:rFonts w:cs="Arial"/>
          <w:sz w:val="24"/>
          <w:szCs w:val="24"/>
        </w:rPr>
      </w:pPr>
      <w:r w:rsidRPr="00EA3436">
        <w:rPr>
          <w:rFonts w:cs="Arial"/>
          <w:sz w:val="24"/>
          <w:szCs w:val="24"/>
        </w:rPr>
        <w:t>Assign emergency responsibilities to staff as required, with regard to individual capabilities and normal responsibilities.</w:t>
      </w:r>
    </w:p>
    <w:p w14:paraId="2EE3E2AB" w14:textId="77777777" w:rsidR="007A4473" w:rsidRPr="00A6170B" w:rsidRDefault="007A4473" w:rsidP="00584ACD">
      <w:pPr>
        <w:pStyle w:val="ListParagraph"/>
        <w:numPr>
          <w:ilvl w:val="0"/>
          <w:numId w:val="17"/>
        </w:numPr>
        <w:autoSpaceDE w:val="0"/>
        <w:autoSpaceDN w:val="0"/>
        <w:adjustRightInd w:val="0"/>
        <w:spacing w:line="360" w:lineRule="auto"/>
        <w:contextualSpacing/>
        <w:jc w:val="both"/>
        <w:rPr>
          <w:rFonts w:cs="Arial"/>
          <w:sz w:val="24"/>
          <w:szCs w:val="24"/>
        </w:rPr>
      </w:pPr>
      <w:r w:rsidRPr="00A6170B">
        <w:rPr>
          <w:rFonts w:cs="Arial"/>
          <w:sz w:val="24"/>
          <w:szCs w:val="24"/>
        </w:rPr>
        <w:lastRenderedPageBreak/>
        <w:t>Keep parents/guardians and staff informed of the Emergency Preparedness Plan revisions.</w:t>
      </w:r>
    </w:p>
    <w:p w14:paraId="777B8652" w14:textId="77777777" w:rsidR="007A4473" w:rsidRPr="00A6170B" w:rsidRDefault="007A4473" w:rsidP="00584ACD">
      <w:pPr>
        <w:pStyle w:val="ListParagraph"/>
        <w:numPr>
          <w:ilvl w:val="0"/>
          <w:numId w:val="17"/>
        </w:numPr>
        <w:autoSpaceDE w:val="0"/>
        <w:autoSpaceDN w:val="0"/>
        <w:adjustRightInd w:val="0"/>
        <w:spacing w:line="360" w:lineRule="auto"/>
        <w:contextualSpacing/>
        <w:jc w:val="both"/>
        <w:rPr>
          <w:rFonts w:cs="Arial"/>
          <w:sz w:val="24"/>
          <w:szCs w:val="24"/>
        </w:rPr>
      </w:pPr>
      <w:r w:rsidRPr="00A6170B">
        <w:rPr>
          <w:rFonts w:cs="Arial"/>
          <w:sz w:val="24"/>
          <w:szCs w:val="24"/>
        </w:rPr>
        <w:t>Carry out regular safety checks of equipment and toys and records kept.</w:t>
      </w:r>
    </w:p>
    <w:p w14:paraId="58DCED93" w14:textId="77777777" w:rsidR="007A4473" w:rsidRDefault="007A4473" w:rsidP="007A4473">
      <w:pPr>
        <w:autoSpaceDE w:val="0"/>
        <w:autoSpaceDN w:val="0"/>
        <w:adjustRightInd w:val="0"/>
        <w:spacing w:line="360" w:lineRule="auto"/>
        <w:ind w:left="0"/>
        <w:contextualSpacing/>
        <w:jc w:val="both"/>
        <w:rPr>
          <w:rFonts w:cs="Arial"/>
          <w:sz w:val="24"/>
          <w:szCs w:val="24"/>
        </w:rPr>
      </w:pPr>
    </w:p>
    <w:p w14:paraId="2E930EEC" w14:textId="77777777" w:rsidR="007A4473" w:rsidRPr="000D2ADF" w:rsidRDefault="007A4473" w:rsidP="007A4473">
      <w:pPr>
        <w:autoSpaceDE w:val="0"/>
        <w:autoSpaceDN w:val="0"/>
        <w:adjustRightInd w:val="0"/>
        <w:spacing w:line="360" w:lineRule="auto"/>
        <w:ind w:left="0"/>
        <w:jc w:val="both"/>
        <w:rPr>
          <w:rFonts w:cs="Arial"/>
          <w:b/>
          <w:sz w:val="24"/>
          <w:szCs w:val="24"/>
        </w:rPr>
      </w:pPr>
      <w:r w:rsidRPr="000D2ADF">
        <w:rPr>
          <w:rFonts w:cs="Arial"/>
          <w:b/>
          <w:sz w:val="24"/>
          <w:szCs w:val="24"/>
        </w:rPr>
        <w:t>Staff will:</w:t>
      </w:r>
    </w:p>
    <w:p w14:paraId="5AB04A80" w14:textId="77777777" w:rsidR="007A4473" w:rsidRPr="00A6170B" w:rsidRDefault="007A4473" w:rsidP="00584ACD">
      <w:pPr>
        <w:pStyle w:val="ListParagraph"/>
        <w:numPr>
          <w:ilvl w:val="0"/>
          <w:numId w:val="21"/>
        </w:numPr>
        <w:autoSpaceDE w:val="0"/>
        <w:autoSpaceDN w:val="0"/>
        <w:adjustRightInd w:val="0"/>
        <w:spacing w:line="360" w:lineRule="auto"/>
        <w:contextualSpacing/>
        <w:jc w:val="both"/>
        <w:rPr>
          <w:rFonts w:cs="Arial"/>
          <w:sz w:val="24"/>
          <w:szCs w:val="24"/>
        </w:rPr>
      </w:pPr>
      <w:r w:rsidRPr="00A6170B">
        <w:rPr>
          <w:rFonts w:cs="Arial"/>
          <w:sz w:val="24"/>
          <w:szCs w:val="24"/>
        </w:rPr>
        <w:t>Participate in developing the facility’s Emergency Preparedness Plan(s).</w:t>
      </w:r>
    </w:p>
    <w:p w14:paraId="3826F761" w14:textId="77777777" w:rsidR="007A4473" w:rsidRPr="00A6170B" w:rsidRDefault="007A4473" w:rsidP="00584ACD">
      <w:pPr>
        <w:pStyle w:val="ListParagraph"/>
        <w:numPr>
          <w:ilvl w:val="0"/>
          <w:numId w:val="21"/>
        </w:numPr>
        <w:autoSpaceDE w:val="0"/>
        <w:autoSpaceDN w:val="0"/>
        <w:adjustRightInd w:val="0"/>
        <w:spacing w:line="360" w:lineRule="auto"/>
        <w:contextualSpacing/>
        <w:jc w:val="both"/>
        <w:rPr>
          <w:rFonts w:cs="Arial"/>
          <w:sz w:val="24"/>
          <w:szCs w:val="24"/>
        </w:rPr>
      </w:pPr>
      <w:r w:rsidRPr="00A6170B">
        <w:rPr>
          <w:rFonts w:cs="Arial"/>
          <w:sz w:val="24"/>
          <w:szCs w:val="24"/>
        </w:rPr>
        <w:t>Participate in emergency preparedness training and drills.</w:t>
      </w:r>
    </w:p>
    <w:p w14:paraId="49ED06C6" w14:textId="47217084" w:rsidR="007A4473" w:rsidRPr="00A6170B" w:rsidRDefault="007A4473" w:rsidP="00584ACD">
      <w:pPr>
        <w:pStyle w:val="ListParagraph"/>
        <w:numPr>
          <w:ilvl w:val="0"/>
          <w:numId w:val="21"/>
        </w:numPr>
        <w:autoSpaceDE w:val="0"/>
        <w:autoSpaceDN w:val="0"/>
        <w:adjustRightInd w:val="0"/>
        <w:spacing w:line="360" w:lineRule="auto"/>
        <w:contextualSpacing/>
        <w:jc w:val="both"/>
        <w:rPr>
          <w:rFonts w:cs="Arial"/>
          <w:sz w:val="24"/>
          <w:szCs w:val="24"/>
        </w:rPr>
      </w:pPr>
      <w:r w:rsidRPr="00A6170B">
        <w:rPr>
          <w:rFonts w:cs="Arial"/>
          <w:sz w:val="24"/>
          <w:szCs w:val="24"/>
        </w:rPr>
        <w:t xml:space="preserve">Help </w:t>
      </w:r>
      <w:r w:rsidR="007D4C36">
        <w:rPr>
          <w:rFonts w:cs="Arial"/>
          <w:sz w:val="24"/>
          <w:szCs w:val="24"/>
        </w:rPr>
        <w:t>students</w:t>
      </w:r>
      <w:r w:rsidRPr="00A6170B">
        <w:rPr>
          <w:rFonts w:cs="Arial"/>
          <w:sz w:val="24"/>
          <w:szCs w:val="24"/>
        </w:rPr>
        <w:t xml:space="preserve"> develop confidence in their ability to care for themselves.</w:t>
      </w:r>
    </w:p>
    <w:p w14:paraId="2529BF29" w14:textId="77777777" w:rsidR="007A4473" w:rsidRPr="00A6170B" w:rsidRDefault="007A4473" w:rsidP="00584ACD">
      <w:pPr>
        <w:pStyle w:val="ListParagraph"/>
        <w:numPr>
          <w:ilvl w:val="0"/>
          <w:numId w:val="21"/>
        </w:numPr>
        <w:autoSpaceDE w:val="0"/>
        <w:autoSpaceDN w:val="0"/>
        <w:adjustRightInd w:val="0"/>
        <w:spacing w:line="360" w:lineRule="auto"/>
        <w:contextualSpacing/>
        <w:jc w:val="both"/>
        <w:rPr>
          <w:rFonts w:cs="Arial"/>
          <w:sz w:val="24"/>
          <w:szCs w:val="24"/>
        </w:rPr>
      </w:pPr>
      <w:r w:rsidRPr="00A6170B">
        <w:rPr>
          <w:rFonts w:cs="Arial"/>
          <w:sz w:val="24"/>
          <w:szCs w:val="24"/>
        </w:rPr>
        <w:t>Provide leadership during a period of emergency.</w:t>
      </w:r>
    </w:p>
    <w:p w14:paraId="401502EE" w14:textId="77777777" w:rsidR="007A4473" w:rsidRPr="00DB6A01" w:rsidRDefault="007A4473" w:rsidP="007A4473">
      <w:pPr>
        <w:spacing w:line="360" w:lineRule="auto"/>
        <w:ind w:left="0"/>
        <w:jc w:val="both"/>
        <w:rPr>
          <w:rFonts w:cs="Arial"/>
          <w:sz w:val="16"/>
          <w:szCs w:val="16"/>
        </w:rPr>
      </w:pPr>
    </w:p>
    <w:p w14:paraId="1E15D388" w14:textId="77777777" w:rsidR="00EE31BD" w:rsidRDefault="00EE31BD" w:rsidP="007A4473">
      <w:pPr>
        <w:spacing w:line="360" w:lineRule="auto"/>
        <w:ind w:left="0"/>
        <w:rPr>
          <w:rFonts w:cs="Arial"/>
          <w:b/>
          <w:sz w:val="24"/>
          <w:szCs w:val="24"/>
          <w:u w:val="single"/>
          <w:lang w:eastAsia="en-IE"/>
        </w:rPr>
      </w:pPr>
    </w:p>
    <w:p w14:paraId="011E4546" w14:textId="5FC04297" w:rsidR="007A4473" w:rsidRPr="003A43D3" w:rsidRDefault="007A4473" w:rsidP="007A4473">
      <w:pPr>
        <w:spacing w:line="360" w:lineRule="auto"/>
        <w:ind w:left="0"/>
        <w:rPr>
          <w:rFonts w:cs="Arial"/>
          <w:b/>
          <w:sz w:val="24"/>
          <w:szCs w:val="24"/>
          <w:u w:val="single"/>
          <w:lang w:eastAsia="en-IE"/>
        </w:rPr>
      </w:pPr>
      <w:r w:rsidRPr="003A43D3">
        <w:rPr>
          <w:rFonts w:cs="Arial"/>
          <w:b/>
          <w:sz w:val="24"/>
          <w:szCs w:val="24"/>
          <w:u w:val="single"/>
          <w:lang w:eastAsia="en-IE"/>
        </w:rPr>
        <w:t xml:space="preserve">In the event of evacuation, we follow the </w:t>
      </w:r>
      <w:r w:rsidR="00EE31BD">
        <w:rPr>
          <w:rFonts w:cs="Arial"/>
          <w:b/>
          <w:sz w:val="24"/>
          <w:szCs w:val="24"/>
          <w:u w:val="single"/>
          <w:lang w:eastAsia="en-IE"/>
        </w:rPr>
        <w:t>E</w:t>
      </w:r>
      <w:r w:rsidRPr="003A43D3">
        <w:rPr>
          <w:rFonts w:cs="Arial"/>
          <w:b/>
          <w:sz w:val="24"/>
          <w:szCs w:val="24"/>
          <w:u w:val="single"/>
          <w:lang w:eastAsia="en-IE"/>
        </w:rPr>
        <w:t xml:space="preserve">vacuation </w:t>
      </w:r>
      <w:r w:rsidR="00EE31BD">
        <w:rPr>
          <w:rFonts w:cs="Arial"/>
          <w:b/>
          <w:sz w:val="24"/>
          <w:szCs w:val="24"/>
          <w:u w:val="single"/>
          <w:lang w:eastAsia="en-IE"/>
        </w:rPr>
        <w:t>P</w:t>
      </w:r>
      <w:r w:rsidRPr="003A43D3">
        <w:rPr>
          <w:rFonts w:cs="Arial"/>
          <w:b/>
          <w:sz w:val="24"/>
          <w:szCs w:val="24"/>
          <w:u w:val="single"/>
          <w:lang w:eastAsia="en-IE"/>
        </w:rPr>
        <w:t>lan which is pos</w:t>
      </w:r>
      <w:r w:rsidR="00EE31BD">
        <w:rPr>
          <w:rFonts w:cs="Arial"/>
          <w:b/>
          <w:sz w:val="24"/>
          <w:szCs w:val="24"/>
          <w:u w:val="single"/>
          <w:lang w:eastAsia="en-IE"/>
        </w:rPr>
        <w:t>t</w:t>
      </w:r>
      <w:r w:rsidRPr="003A43D3">
        <w:rPr>
          <w:rFonts w:cs="Arial"/>
          <w:b/>
          <w:sz w:val="24"/>
          <w:szCs w:val="24"/>
          <w:u w:val="single"/>
          <w:lang w:eastAsia="en-IE"/>
        </w:rPr>
        <w:t xml:space="preserve">ed </w:t>
      </w:r>
      <w:r w:rsidR="002E5B0E">
        <w:rPr>
          <w:rFonts w:cs="Arial"/>
          <w:b/>
          <w:sz w:val="24"/>
          <w:szCs w:val="24"/>
          <w:u w:val="single"/>
          <w:lang w:eastAsia="en-IE"/>
        </w:rPr>
        <w:t xml:space="preserve">throughout </w:t>
      </w:r>
      <w:r w:rsidR="008C287B">
        <w:rPr>
          <w:rFonts w:cs="Arial"/>
          <w:b/>
          <w:sz w:val="24"/>
          <w:szCs w:val="24"/>
          <w:u w:val="single"/>
          <w:lang w:eastAsia="en-IE"/>
        </w:rPr>
        <w:t xml:space="preserve">the building </w:t>
      </w:r>
    </w:p>
    <w:p w14:paraId="0154359F" w14:textId="77777777" w:rsidR="007A4473" w:rsidRPr="003A43D3" w:rsidRDefault="007A4473" w:rsidP="007A4473">
      <w:pPr>
        <w:spacing w:line="360" w:lineRule="auto"/>
        <w:ind w:left="0"/>
        <w:rPr>
          <w:rFonts w:cs="Arial"/>
          <w:b/>
          <w:sz w:val="24"/>
          <w:szCs w:val="24"/>
          <w:u w:val="single"/>
          <w:lang w:eastAsia="en-IE"/>
        </w:rPr>
      </w:pPr>
    </w:p>
    <w:p w14:paraId="1699C82B" w14:textId="1BE57886" w:rsidR="007A4473" w:rsidRPr="00EF3526" w:rsidRDefault="007A4473" w:rsidP="007A4473">
      <w:pPr>
        <w:spacing w:line="360" w:lineRule="auto"/>
        <w:ind w:left="0"/>
        <w:rPr>
          <w:rFonts w:cs="Arial"/>
          <w:b/>
          <w:color w:val="000000" w:themeColor="text1"/>
          <w:sz w:val="24"/>
          <w:szCs w:val="24"/>
          <w:u w:val="single"/>
          <w:lang w:eastAsia="en-IE"/>
        </w:rPr>
      </w:pPr>
      <w:r w:rsidRPr="003A43D3">
        <w:rPr>
          <w:rFonts w:cs="Arial"/>
          <w:b/>
          <w:sz w:val="24"/>
          <w:szCs w:val="24"/>
          <w:u w:val="single"/>
          <w:lang w:eastAsia="en-IE"/>
        </w:rPr>
        <w:t xml:space="preserve">In the event of </w:t>
      </w:r>
      <w:r w:rsidR="0003126C" w:rsidRPr="003A43D3">
        <w:rPr>
          <w:rFonts w:cs="Arial"/>
          <w:b/>
          <w:sz w:val="24"/>
          <w:szCs w:val="24"/>
          <w:u w:val="single"/>
          <w:lang w:eastAsia="en-IE"/>
        </w:rPr>
        <w:t>lockdown,</w:t>
      </w:r>
      <w:r>
        <w:rPr>
          <w:rFonts w:cs="Arial"/>
          <w:b/>
          <w:sz w:val="24"/>
          <w:szCs w:val="24"/>
          <w:u w:val="single"/>
          <w:lang w:eastAsia="en-IE"/>
        </w:rPr>
        <w:t xml:space="preserve"> </w:t>
      </w:r>
      <w:r w:rsidRPr="003A43D3">
        <w:rPr>
          <w:rFonts w:cs="Arial"/>
          <w:b/>
          <w:sz w:val="24"/>
          <w:szCs w:val="24"/>
          <w:u w:val="single"/>
          <w:lang w:eastAsia="en-IE"/>
        </w:rPr>
        <w:t>we have identifie</w:t>
      </w:r>
      <w:r>
        <w:rPr>
          <w:rFonts w:cs="Arial"/>
          <w:b/>
          <w:sz w:val="24"/>
          <w:szCs w:val="24"/>
          <w:u w:val="single"/>
          <w:lang w:eastAsia="en-IE"/>
        </w:rPr>
        <w:t>d</w:t>
      </w:r>
      <w:r w:rsidRPr="003A43D3">
        <w:rPr>
          <w:rFonts w:cs="Arial"/>
          <w:b/>
          <w:sz w:val="24"/>
          <w:szCs w:val="24"/>
          <w:u w:val="single"/>
          <w:lang w:eastAsia="en-IE"/>
        </w:rPr>
        <w:t xml:space="preserve"> a </w:t>
      </w:r>
      <w:r>
        <w:rPr>
          <w:rFonts w:cs="Arial"/>
          <w:b/>
          <w:sz w:val="24"/>
          <w:szCs w:val="24"/>
          <w:u w:val="single"/>
          <w:lang w:eastAsia="en-IE"/>
        </w:rPr>
        <w:t xml:space="preserve">Protected </w:t>
      </w:r>
      <w:r w:rsidR="00EE31BD">
        <w:rPr>
          <w:rFonts w:cs="Arial"/>
          <w:b/>
          <w:sz w:val="24"/>
          <w:szCs w:val="24"/>
          <w:u w:val="single"/>
          <w:lang w:eastAsia="en-IE"/>
        </w:rPr>
        <w:t>S</w:t>
      </w:r>
      <w:r>
        <w:rPr>
          <w:rFonts w:cs="Arial"/>
          <w:b/>
          <w:sz w:val="24"/>
          <w:szCs w:val="24"/>
          <w:u w:val="single"/>
          <w:lang w:eastAsia="en-IE"/>
        </w:rPr>
        <w:t>pace within the building which is</w:t>
      </w:r>
      <w:r w:rsidR="00D5743B">
        <w:rPr>
          <w:rFonts w:cs="Arial"/>
          <w:b/>
          <w:sz w:val="24"/>
          <w:szCs w:val="24"/>
          <w:u w:val="single"/>
          <w:lang w:eastAsia="en-IE"/>
        </w:rPr>
        <w:t xml:space="preserve"> </w:t>
      </w:r>
      <w:r w:rsidR="002B5FAD" w:rsidRPr="00EF3526">
        <w:rPr>
          <w:rFonts w:cs="Arial"/>
          <w:b/>
          <w:color w:val="000000" w:themeColor="text1"/>
          <w:sz w:val="24"/>
          <w:szCs w:val="24"/>
          <w:u w:val="single"/>
          <w:lang w:eastAsia="en-IE"/>
        </w:rPr>
        <w:t>the chehorta</w:t>
      </w:r>
      <w:r w:rsidR="00EF3526">
        <w:rPr>
          <w:rFonts w:cs="Arial"/>
          <w:b/>
          <w:color w:val="000000" w:themeColor="text1"/>
          <w:sz w:val="24"/>
          <w:szCs w:val="24"/>
          <w:u w:val="single"/>
          <w:lang w:eastAsia="en-IE"/>
        </w:rPr>
        <w:t>.</w:t>
      </w:r>
    </w:p>
    <w:p w14:paraId="24A0C976" w14:textId="77777777" w:rsidR="007A4473" w:rsidRPr="00EF3526" w:rsidRDefault="007A4473" w:rsidP="007A4473">
      <w:pPr>
        <w:spacing w:line="360" w:lineRule="auto"/>
        <w:ind w:left="0"/>
        <w:rPr>
          <w:rFonts w:cs="Arial"/>
          <w:b/>
          <w:color w:val="000000" w:themeColor="text1"/>
          <w:sz w:val="24"/>
          <w:szCs w:val="24"/>
          <w:lang w:eastAsia="en-IE"/>
        </w:rPr>
      </w:pPr>
    </w:p>
    <w:p w14:paraId="5B54AB9B" w14:textId="4D4D7117" w:rsidR="00EE31BD" w:rsidRDefault="00EE31BD" w:rsidP="00A6170B">
      <w:pPr>
        <w:spacing w:line="360" w:lineRule="auto"/>
        <w:ind w:left="0"/>
        <w:jc w:val="both"/>
        <w:rPr>
          <w:rFonts w:cs="Arial"/>
          <w:b/>
          <w:sz w:val="28"/>
          <w:szCs w:val="28"/>
          <w:lang w:val="en-US"/>
        </w:rPr>
      </w:pPr>
    </w:p>
    <w:p w14:paraId="437CA3DB" w14:textId="6A04F5C0" w:rsidR="00623FB6" w:rsidRPr="001317A6" w:rsidRDefault="001C0AD5" w:rsidP="00A6170B">
      <w:pPr>
        <w:spacing w:line="360" w:lineRule="auto"/>
        <w:ind w:left="0"/>
        <w:jc w:val="both"/>
        <w:rPr>
          <w:rFonts w:cs="Arial"/>
          <w:b/>
          <w:sz w:val="28"/>
          <w:szCs w:val="28"/>
          <w:lang w:val="en-US"/>
        </w:rPr>
      </w:pPr>
      <w:r>
        <w:rPr>
          <w:rFonts w:cs="Arial"/>
          <w:b/>
          <w:sz w:val="28"/>
          <w:szCs w:val="28"/>
          <w:lang w:val="en-US"/>
        </w:rPr>
        <w:t xml:space="preserve">B. </w:t>
      </w:r>
      <w:r w:rsidR="00623FB6" w:rsidRPr="001317A6">
        <w:rPr>
          <w:rFonts w:cs="Arial"/>
          <w:b/>
          <w:sz w:val="28"/>
          <w:szCs w:val="28"/>
          <w:lang w:val="en-US"/>
        </w:rPr>
        <w:t>FIRE SAFETY</w:t>
      </w:r>
    </w:p>
    <w:p w14:paraId="1FA6D8E2" w14:textId="77777777" w:rsidR="00623FB6" w:rsidRPr="00A6170B" w:rsidRDefault="00623FB6" w:rsidP="00A6170B">
      <w:pPr>
        <w:spacing w:line="360" w:lineRule="auto"/>
        <w:ind w:left="0"/>
        <w:jc w:val="both"/>
        <w:rPr>
          <w:rFonts w:cs="Arial"/>
          <w:sz w:val="16"/>
          <w:szCs w:val="16"/>
        </w:rPr>
      </w:pPr>
    </w:p>
    <w:p w14:paraId="30355CFE" w14:textId="77777777" w:rsidR="00B43272" w:rsidRPr="00396339" w:rsidRDefault="00B43272" w:rsidP="00B43272">
      <w:pPr>
        <w:spacing w:line="360" w:lineRule="auto"/>
        <w:ind w:left="0"/>
        <w:jc w:val="both"/>
        <w:rPr>
          <w:rFonts w:cs="Arial"/>
          <w:sz w:val="24"/>
          <w:szCs w:val="24"/>
        </w:rPr>
      </w:pPr>
      <w:r w:rsidRPr="00396339">
        <w:rPr>
          <w:rFonts w:cs="Arial"/>
          <w:b/>
          <w:sz w:val="24"/>
          <w:szCs w:val="24"/>
          <w:u w:val="single"/>
        </w:rPr>
        <w:t xml:space="preserve">See full </w:t>
      </w:r>
      <w:r>
        <w:rPr>
          <w:rFonts w:cs="Arial"/>
          <w:b/>
          <w:sz w:val="24"/>
          <w:szCs w:val="24"/>
          <w:u w:val="single"/>
        </w:rPr>
        <w:t xml:space="preserve">Fire Safety </w:t>
      </w:r>
      <w:r w:rsidRPr="00396339">
        <w:rPr>
          <w:rFonts w:cs="Arial"/>
          <w:b/>
          <w:sz w:val="24"/>
          <w:szCs w:val="24"/>
          <w:u w:val="single"/>
        </w:rPr>
        <w:t>Policy in main policy document</w:t>
      </w:r>
      <w:r w:rsidRPr="00396339">
        <w:rPr>
          <w:rFonts w:cs="Arial"/>
          <w:b/>
          <w:sz w:val="24"/>
          <w:szCs w:val="24"/>
        </w:rPr>
        <w:t xml:space="preserve"> </w:t>
      </w:r>
      <w:r w:rsidRPr="00396339">
        <w:rPr>
          <w:rFonts w:cs="Arial"/>
          <w:sz w:val="24"/>
          <w:szCs w:val="24"/>
        </w:rPr>
        <w:t xml:space="preserve">for detailed protocols on </w:t>
      </w:r>
      <w:r>
        <w:rPr>
          <w:rFonts w:cs="Arial"/>
          <w:sz w:val="24"/>
          <w:szCs w:val="24"/>
        </w:rPr>
        <w:t xml:space="preserve">Fire Safety and Prevention. </w:t>
      </w:r>
    </w:p>
    <w:p w14:paraId="0A3D434F" w14:textId="77777777" w:rsidR="00B43272" w:rsidRPr="00A6170B" w:rsidRDefault="00B43272" w:rsidP="00B43272">
      <w:pPr>
        <w:spacing w:line="360" w:lineRule="auto"/>
        <w:ind w:left="0"/>
        <w:jc w:val="both"/>
        <w:rPr>
          <w:rFonts w:cs="Arial"/>
          <w:sz w:val="16"/>
          <w:szCs w:val="16"/>
        </w:rPr>
      </w:pPr>
    </w:p>
    <w:p w14:paraId="0EBAEF6D" w14:textId="2A99ABB8" w:rsidR="00B43272" w:rsidRDefault="00B43272" w:rsidP="00B43272">
      <w:pPr>
        <w:spacing w:line="360" w:lineRule="auto"/>
        <w:ind w:left="0"/>
        <w:jc w:val="both"/>
        <w:rPr>
          <w:rFonts w:cs="Arial"/>
          <w:sz w:val="24"/>
          <w:szCs w:val="24"/>
        </w:rPr>
      </w:pPr>
      <w:r w:rsidRPr="008A173E">
        <w:rPr>
          <w:rFonts w:cs="Arial"/>
          <w:sz w:val="24"/>
          <w:szCs w:val="24"/>
        </w:rPr>
        <w:t xml:space="preserve">It is the policy of </w:t>
      </w:r>
      <w:r>
        <w:rPr>
          <w:rFonts w:cs="Arial"/>
          <w:sz w:val="24"/>
          <w:szCs w:val="24"/>
        </w:rPr>
        <w:t>our service</w:t>
      </w:r>
      <w:r w:rsidRPr="008A173E">
        <w:rPr>
          <w:rFonts w:cs="Arial"/>
          <w:sz w:val="24"/>
          <w:szCs w:val="24"/>
        </w:rPr>
        <w:t xml:space="preserve"> to create a safe environment for all </w:t>
      </w:r>
      <w:r w:rsidR="007D4C36">
        <w:rPr>
          <w:rFonts w:cs="Arial"/>
          <w:sz w:val="24"/>
          <w:szCs w:val="24"/>
        </w:rPr>
        <w:t>students</w:t>
      </w:r>
      <w:r w:rsidRPr="008A173E">
        <w:rPr>
          <w:rFonts w:cs="Arial"/>
          <w:sz w:val="24"/>
          <w:szCs w:val="24"/>
        </w:rPr>
        <w:t xml:space="preserve"> and staff through developing and reviewing fire safety and evacuation procedures. </w:t>
      </w:r>
    </w:p>
    <w:p w14:paraId="347FDD80" w14:textId="77777777" w:rsidR="00B43272" w:rsidRDefault="00B43272" w:rsidP="00B43272">
      <w:pPr>
        <w:spacing w:line="360" w:lineRule="auto"/>
        <w:ind w:left="0"/>
        <w:jc w:val="both"/>
        <w:rPr>
          <w:rFonts w:cs="Arial"/>
          <w:sz w:val="24"/>
          <w:szCs w:val="24"/>
        </w:rPr>
      </w:pPr>
    </w:p>
    <w:p w14:paraId="2861341E" w14:textId="07940F93" w:rsidR="00B43272" w:rsidRDefault="00B43272" w:rsidP="00584ACD">
      <w:pPr>
        <w:pStyle w:val="ListParagraph"/>
        <w:numPr>
          <w:ilvl w:val="0"/>
          <w:numId w:val="99"/>
        </w:numPr>
        <w:spacing w:line="360" w:lineRule="auto"/>
        <w:jc w:val="both"/>
        <w:rPr>
          <w:rFonts w:cs="Arial"/>
          <w:sz w:val="24"/>
          <w:szCs w:val="24"/>
        </w:rPr>
      </w:pPr>
      <w:r>
        <w:rPr>
          <w:rFonts w:cs="Arial"/>
          <w:sz w:val="24"/>
          <w:szCs w:val="24"/>
        </w:rPr>
        <w:t>A Register of Fire Equipment is kept and is serviced regularly</w:t>
      </w:r>
      <w:r w:rsidR="00EF3526">
        <w:rPr>
          <w:rFonts w:cs="Arial"/>
          <w:sz w:val="24"/>
          <w:szCs w:val="24"/>
        </w:rPr>
        <w:t>.</w:t>
      </w:r>
    </w:p>
    <w:p w14:paraId="34193AB7" w14:textId="0504876C" w:rsidR="00B43272" w:rsidRPr="00034191" w:rsidRDefault="00B43272" w:rsidP="00584ACD">
      <w:pPr>
        <w:pStyle w:val="ListParagraph"/>
        <w:numPr>
          <w:ilvl w:val="0"/>
          <w:numId w:val="99"/>
        </w:numPr>
        <w:spacing w:line="360" w:lineRule="auto"/>
        <w:jc w:val="both"/>
        <w:rPr>
          <w:rFonts w:cs="Arial"/>
          <w:sz w:val="24"/>
          <w:szCs w:val="24"/>
        </w:rPr>
      </w:pPr>
      <w:r w:rsidRPr="00034191">
        <w:rPr>
          <w:rFonts w:cs="Arial"/>
          <w:sz w:val="24"/>
          <w:szCs w:val="24"/>
        </w:rPr>
        <w:t>Staff are trained in fire safety every 2 years and made familiar with use of equipment and its locat</w:t>
      </w:r>
      <w:r w:rsidR="00571319">
        <w:rPr>
          <w:rFonts w:cs="Arial"/>
          <w:sz w:val="24"/>
          <w:szCs w:val="24"/>
        </w:rPr>
        <w:t>ion.</w:t>
      </w:r>
      <w:r w:rsidRPr="00034191">
        <w:rPr>
          <w:rFonts w:cs="Arial"/>
          <w:sz w:val="24"/>
          <w:szCs w:val="24"/>
        </w:rPr>
        <w:t xml:space="preserve"> </w:t>
      </w:r>
    </w:p>
    <w:p w14:paraId="46EE53D3" w14:textId="19CBE459" w:rsidR="00B43272" w:rsidRPr="00034191" w:rsidRDefault="00B43272" w:rsidP="00584ACD">
      <w:pPr>
        <w:pStyle w:val="ListParagraph"/>
        <w:numPr>
          <w:ilvl w:val="0"/>
          <w:numId w:val="99"/>
        </w:numPr>
        <w:spacing w:line="360" w:lineRule="auto"/>
        <w:jc w:val="both"/>
        <w:rPr>
          <w:rFonts w:cs="Arial"/>
          <w:sz w:val="24"/>
          <w:szCs w:val="24"/>
        </w:rPr>
      </w:pPr>
      <w:r w:rsidRPr="00034191">
        <w:rPr>
          <w:rFonts w:cs="Arial"/>
          <w:sz w:val="24"/>
          <w:szCs w:val="24"/>
        </w:rPr>
        <w:t>Fire drills take place monthly</w:t>
      </w:r>
      <w:r w:rsidR="00571319">
        <w:rPr>
          <w:rFonts w:cs="Arial"/>
          <w:sz w:val="24"/>
          <w:szCs w:val="24"/>
        </w:rPr>
        <w:t>.</w:t>
      </w:r>
      <w:r w:rsidRPr="00034191">
        <w:rPr>
          <w:rFonts w:cs="Arial"/>
          <w:sz w:val="24"/>
          <w:szCs w:val="24"/>
        </w:rPr>
        <w:t xml:space="preserve"> </w:t>
      </w:r>
    </w:p>
    <w:p w14:paraId="40129B39" w14:textId="20008D50" w:rsidR="00B43272" w:rsidRPr="00034191" w:rsidRDefault="00B43272" w:rsidP="00584ACD">
      <w:pPr>
        <w:pStyle w:val="ListParagraph"/>
        <w:numPr>
          <w:ilvl w:val="0"/>
          <w:numId w:val="99"/>
        </w:numPr>
        <w:spacing w:line="360" w:lineRule="auto"/>
        <w:jc w:val="both"/>
        <w:rPr>
          <w:rFonts w:cs="Arial"/>
          <w:sz w:val="24"/>
          <w:szCs w:val="24"/>
        </w:rPr>
      </w:pPr>
      <w:r w:rsidRPr="00034191">
        <w:rPr>
          <w:rFonts w:cs="Arial"/>
          <w:sz w:val="24"/>
          <w:szCs w:val="24"/>
        </w:rPr>
        <w:t>The policy specifies the fire records that</w:t>
      </w:r>
      <w:r w:rsidR="00571319">
        <w:rPr>
          <w:rFonts w:cs="Arial"/>
          <w:sz w:val="24"/>
          <w:szCs w:val="24"/>
        </w:rPr>
        <w:t xml:space="preserve"> are</w:t>
      </w:r>
      <w:r w:rsidRPr="00034191">
        <w:rPr>
          <w:rFonts w:cs="Arial"/>
          <w:sz w:val="24"/>
          <w:szCs w:val="24"/>
        </w:rPr>
        <w:t xml:space="preserve"> kept</w:t>
      </w:r>
      <w:r w:rsidR="00571319">
        <w:rPr>
          <w:rFonts w:cs="Arial"/>
          <w:sz w:val="24"/>
          <w:szCs w:val="24"/>
        </w:rPr>
        <w:t>.</w:t>
      </w:r>
      <w:r w:rsidRPr="00034191">
        <w:rPr>
          <w:rFonts w:cs="Arial"/>
          <w:sz w:val="24"/>
          <w:szCs w:val="24"/>
        </w:rPr>
        <w:t xml:space="preserve"> </w:t>
      </w:r>
    </w:p>
    <w:p w14:paraId="24D99DD2" w14:textId="5039EB30" w:rsidR="00B43272" w:rsidRDefault="00B43272" w:rsidP="00584ACD">
      <w:pPr>
        <w:pStyle w:val="ListParagraph"/>
        <w:numPr>
          <w:ilvl w:val="0"/>
          <w:numId w:val="99"/>
        </w:numPr>
        <w:spacing w:line="360" w:lineRule="auto"/>
        <w:jc w:val="both"/>
        <w:rPr>
          <w:rFonts w:cs="Arial"/>
          <w:sz w:val="24"/>
          <w:szCs w:val="24"/>
        </w:rPr>
      </w:pPr>
      <w:r w:rsidRPr="00034191">
        <w:rPr>
          <w:rFonts w:cs="Arial"/>
          <w:sz w:val="24"/>
          <w:szCs w:val="24"/>
        </w:rPr>
        <w:t>Fire records are kept for 5 years</w:t>
      </w:r>
      <w:r w:rsidR="00571319">
        <w:rPr>
          <w:rFonts w:cs="Arial"/>
          <w:sz w:val="24"/>
          <w:szCs w:val="24"/>
        </w:rPr>
        <w:t>.</w:t>
      </w:r>
      <w:r w:rsidRPr="00034191">
        <w:rPr>
          <w:rFonts w:cs="Arial"/>
          <w:sz w:val="24"/>
          <w:szCs w:val="24"/>
        </w:rPr>
        <w:t xml:space="preserve"> </w:t>
      </w:r>
    </w:p>
    <w:p w14:paraId="196F45DC" w14:textId="77777777" w:rsidR="00EE31BD" w:rsidRDefault="00EE31BD" w:rsidP="00B43272">
      <w:pPr>
        <w:spacing w:line="360" w:lineRule="auto"/>
        <w:ind w:left="0"/>
        <w:jc w:val="both"/>
        <w:rPr>
          <w:rFonts w:cs="Arial"/>
          <w:b/>
          <w:bCs/>
          <w:sz w:val="24"/>
          <w:szCs w:val="24"/>
        </w:rPr>
      </w:pPr>
    </w:p>
    <w:p w14:paraId="72A44288" w14:textId="3962C12B" w:rsidR="00B43272" w:rsidRPr="00EE31BD" w:rsidRDefault="00B43272" w:rsidP="00B43272">
      <w:pPr>
        <w:spacing w:line="360" w:lineRule="auto"/>
        <w:ind w:left="0"/>
        <w:jc w:val="both"/>
        <w:rPr>
          <w:rFonts w:cs="Arial"/>
          <w:b/>
          <w:bCs/>
          <w:color w:val="FF0000"/>
          <w:sz w:val="24"/>
          <w:szCs w:val="24"/>
        </w:rPr>
      </w:pPr>
      <w:r w:rsidRPr="00CD46E3">
        <w:rPr>
          <w:rFonts w:cs="Arial"/>
          <w:b/>
          <w:bCs/>
          <w:sz w:val="24"/>
          <w:szCs w:val="24"/>
        </w:rPr>
        <w:t xml:space="preserve">The </w:t>
      </w:r>
      <w:r w:rsidR="00EE31BD">
        <w:rPr>
          <w:rFonts w:cs="Arial"/>
          <w:b/>
          <w:bCs/>
          <w:sz w:val="24"/>
          <w:szCs w:val="24"/>
        </w:rPr>
        <w:t>F</w:t>
      </w:r>
      <w:r w:rsidRPr="00CD46E3">
        <w:rPr>
          <w:rFonts w:cs="Arial"/>
          <w:b/>
          <w:bCs/>
          <w:sz w:val="24"/>
          <w:szCs w:val="24"/>
        </w:rPr>
        <w:t xml:space="preserve">ire </w:t>
      </w:r>
      <w:r w:rsidR="00EE31BD">
        <w:rPr>
          <w:rFonts w:cs="Arial"/>
          <w:b/>
          <w:bCs/>
          <w:sz w:val="24"/>
          <w:szCs w:val="24"/>
        </w:rPr>
        <w:t>A</w:t>
      </w:r>
      <w:r w:rsidRPr="00CD46E3">
        <w:rPr>
          <w:rFonts w:cs="Arial"/>
          <w:b/>
          <w:bCs/>
          <w:sz w:val="24"/>
          <w:szCs w:val="24"/>
        </w:rPr>
        <w:t xml:space="preserve">ssembly </w:t>
      </w:r>
      <w:r w:rsidR="00EE31BD">
        <w:rPr>
          <w:rFonts w:cs="Arial"/>
          <w:b/>
          <w:bCs/>
          <w:sz w:val="24"/>
          <w:szCs w:val="24"/>
        </w:rPr>
        <w:t>P</w:t>
      </w:r>
      <w:r w:rsidRPr="00CD46E3">
        <w:rPr>
          <w:rFonts w:cs="Arial"/>
          <w:b/>
          <w:bCs/>
          <w:sz w:val="24"/>
          <w:szCs w:val="24"/>
        </w:rPr>
        <w:t xml:space="preserve">oint </w:t>
      </w:r>
      <w:r>
        <w:rPr>
          <w:rFonts w:cs="Arial"/>
          <w:b/>
          <w:bCs/>
          <w:sz w:val="24"/>
          <w:szCs w:val="24"/>
        </w:rPr>
        <w:t>is</w:t>
      </w:r>
      <w:r w:rsidR="00EE31BD">
        <w:rPr>
          <w:rFonts w:cs="Arial"/>
          <w:b/>
          <w:bCs/>
          <w:sz w:val="24"/>
          <w:szCs w:val="24"/>
        </w:rPr>
        <w:t xml:space="preserve"> located</w:t>
      </w:r>
      <w:r w:rsidR="007B53F5">
        <w:rPr>
          <w:rFonts w:cs="Arial"/>
          <w:b/>
          <w:bCs/>
          <w:sz w:val="24"/>
          <w:szCs w:val="24"/>
        </w:rPr>
        <w:t xml:space="preserve"> </w:t>
      </w:r>
      <w:r w:rsidR="00F4027E">
        <w:rPr>
          <w:rFonts w:cs="Arial"/>
          <w:b/>
          <w:bCs/>
          <w:sz w:val="24"/>
          <w:szCs w:val="24"/>
        </w:rPr>
        <w:t>on the left of the car park in the chehorta area.</w:t>
      </w:r>
    </w:p>
    <w:p w14:paraId="22993EFD" w14:textId="77777777" w:rsidR="00B43272" w:rsidRPr="00DB6A01" w:rsidRDefault="00B43272" w:rsidP="00B43272">
      <w:pPr>
        <w:spacing w:line="360" w:lineRule="auto"/>
        <w:ind w:left="0"/>
        <w:jc w:val="both"/>
        <w:rPr>
          <w:rFonts w:cs="Arial"/>
          <w:lang w:val="en-US"/>
        </w:rPr>
      </w:pPr>
    </w:p>
    <w:p w14:paraId="6C1232D2" w14:textId="669E85B4" w:rsidR="00B43272" w:rsidRDefault="00B43272" w:rsidP="00B43272">
      <w:pPr>
        <w:spacing w:line="360" w:lineRule="auto"/>
        <w:ind w:left="0"/>
        <w:jc w:val="both"/>
        <w:rPr>
          <w:rFonts w:cs="Arial"/>
          <w:b/>
          <w:sz w:val="24"/>
          <w:szCs w:val="24"/>
        </w:rPr>
      </w:pPr>
      <w:r>
        <w:rPr>
          <w:rFonts w:cs="Arial"/>
          <w:b/>
          <w:sz w:val="24"/>
          <w:szCs w:val="24"/>
        </w:rPr>
        <w:t>We have a D</w:t>
      </w:r>
      <w:r w:rsidRPr="00DB6A01">
        <w:rPr>
          <w:rFonts w:cs="Arial"/>
          <w:b/>
          <w:sz w:val="24"/>
          <w:szCs w:val="24"/>
        </w:rPr>
        <w:t>esignated Fire Safety Officer</w:t>
      </w:r>
      <w:r w:rsidR="00F4027E">
        <w:rPr>
          <w:rFonts w:cs="Arial"/>
          <w:b/>
          <w:sz w:val="24"/>
          <w:szCs w:val="24"/>
        </w:rPr>
        <w:t xml:space="preserve"> Mr. Carlson Funk.</w:t>
      </w:r>
    </w:p>
    <w:p w14:paraId="11348400" w14:textId="62AD5589" w:rsidR="00B43272" w:rsidRDefault="00B43272" w:rsidP="00B43272">
      <w:pPr>
        <w:spacing w:line="360" w:lineRule="auto"/>
        <w:ind w:left="0"/>
        <w:jc w:val="both"/>
        <w:rPr>
          <w:rFonts w:cs="Arial"/>
          <w:b/>
          <w:sz w:val="24"/>
          <w:szCs w:val="24"/>
        </w:rPr>
      </w:pPr>
    </w:p>
    <w:p w14:paraId="06A25A92" w14:textId="5F5CDFB4" w:rsidR="00623FB6" w:rsidRDefault="00623FB6" w:rsidP="00A6170B">
      <w:pPr>
        <w:spacing w:line="360" w:lineRule="auto"/>
        <w:ind w:left="0"/>
        <w:jc w:val="both"/>
        <w:rPr>
          <w:rFonts w:cs="Arial"/>
          <w:b/>
          <w:sz w:val="24"/>
          <w:szCs w:val="24"/>
        </w:rPr>
      </w:pPr>
    </w:p>
    <w:p w14:paraId="1D79544E" w14:textId="1EBAC848" w:rsidR="00623FB6" w:rsidRDefault="001C0AD5" w:rsidP="00A6170B">
      <w:pPr>
        <w:spacing w:line="360" w:lineRule="auto"/>
        <w:ind w:left="0"/>
        <w:jc w:val="both"/>
        <w:rPr>
          <w:rFonts w:cs="Arial"/>
          <w:b/>
          <w:sz w:val="28"/>
          <w:szCs w:val="28"/>
        </w:rPr>
      </w:pPr>
      <w:r>
        <w:rPr>
          <w:rFonts w:cs="Arial"/>
          <w:b/>
          <w:sz w:val="28"/>
          <w:szCs w:val="28"/>
        </w:rPr>
        <w:t xml:space="preserve">C. </w:t>
      </w:r>
      <w:r w:rsidR="00DD66D1" w:rsidRPr="00385449">
        <w:rPr>
          <w:rFonts w:cs="Arial"/>
          <w:b/>
          <w:sz w:val="28"/>
          <w:szCs w:val="28"/>
        </w:rPr>
        <w:t>ACCIDENTS</w:t>
      </w:r>
      <w:r w:rsidR="00DD66D1">
        <w:rPr>
          <w:rFonts w:cs="Arial"/>
          <w:b/>
          <w:sz w:val="28"/>
          <w:szCs w:val="28"/>
        </w:rPr>
        <w:t xml:space="preserve">, </w:t>
      </w:r>
      <w:r w:rsidR="00DD66D1" w:rsidRPr="00385449">
        <w:rPr>
          <w:rFonts w:cs="Arial"/>
          <w:b/>
          <w:sz w:val="28"/>
          <w:szCs w:val="28"/>
        </w:rPr>
        <w:t>INCIDENTS</w:t>
      </w:r>
      <w:r w:rsidR="00584ACD">
        <w:rPr>
          <w:rFonts w:cs="Arial"/>
          <w:b/>
          <w:sz w:val="28"/>
          <w:szCs w:val="28"/>
        </w:rPr>
        <w:t xml:space="preserve"> &amp; FIRST AID </w:t>
      </w:r>
    </w:p>
    <w:p w14:paraId="22FEBEBA" w14:textId="77777777" w:rsidR="007F42EA" w:rsidRDefault="007F42EA" w:rsidP="007F42EA">
      <w:pPr>
        <w:spacing w:line="360" w:lineRule="auto"/>
        <w:ind w:left="0"/>
        <w:jc w:val="both"/>
        <w:rPr>
          <w:rFonts w:cs="Arial"/>
          <w:color w:val="00B0F0"/>
          <w:sz w:val="24"/>
          <w:szCs w:val="24"/>
        </w:rPr>
      </w:pPr>
    </w:p>
    <w:p w14:paraId="21E7B0A7" w14:textId="77777777" w:rsidR="007F42EA" w:rsidRPr="00396339" w:rsidRDefault="007F42EA" w:rsidP="00EE31BD">
      <w:pPr>
        <w:spacing w:line="360" w:lineRule="auto"/>
        <w:ind w:left="0"/>
        <w:jc w:val="both"/>
        <w:rPr>
          <w:rFonts w:cs="Arial"/>
          <w:sz w:val="24"/>
          <w:szCs w:val="24"/>
        </w:rPr>
      </w:pPr>
      <w:r w:rsidRPr="00396339">
        <w:rPr>
          <w:rFonts w:cs="Arial"/>
          <w:b/>
          <w:sz w:val="24"/>
          <w:szCs w:val="24"/>
          <w:u w:val="single"/>
        </w:rPr>
        <w:t xml:space="preserve">See full </w:t>
      </w:r>
      <w:r>
        <w:rPr>
          <w:rFonts w:cs="Arial"/>
          <w:b/>
          <w:sz w:val="24"/>
          <w:szCs w:val="24"/>
          <w:u w:val="single"/>
        </w:rPr>
        <w:t>Accidents and Incidents Policy</w:t>
      </w:r>
      <w:r w:rsidRPr="00396339">
        <w:rPr>
          <w:rFonts w:cs="Arial"/>
          <w:b/>
          <w:sz w:val="24"/>
          <w:szCs w:val="24"/>
          <w:u w:val="single"/>
        </w:rPr>
        <w:t xml:space="preserve"> in main policy document</w:t>
      </w:r>
      <w:r w:rsidRPr="00396339">
        <w:rPr>
          <w:rFonts w:cs="Arial"/>
          <w:b/>
          <w:sz w:val="24"/>
          <w:szCs w:val="24"/>
        </w:rPr>
        <w:t xml:space="preserve"> </w:t>
      </w:r>
      <w:r w:rsidRPr="00396339">
        <w:rPr>
          <w:rFonts w:cs="Arial"/>
          <w:sz w:val="24"/>
          <w:szCs w:val="24"/>
        </w:rPr>
        <w:t xml:space="preserve">for detailed protocols on </w:t>
      </w:r>
      <w:r>
        <w:rPr>
          <w:rFonts w:cs="Arial"/>
          <w:sz w:val="24"/>
          <w:szCs w:val="24"/>
        </w:rPr>
        <w:t>accidents and emergencies</w:t>
      </w:r>
      <w:r w:rsidRPr="00396339">
        <w:rPr>
          <w:rFonts w:cs="Arial"/>
          <w:sz w:val="24"/>
          <w:szCs w:val="24"/>
        </w:rPr>
        <w:t xml:space="preserve">. </w:t>
      </w:r>
    </w:p>
    <w:p w14:paraId="5070AA4B" w14:textId="77777777" w:rsidR="007F42EA" w:rsidRDefault="007F42EA" w:rsidP="00EE31BD">
      <w:pPr>
        <w:spacing w:line="360" w:lineRule="auto"/>
        <w:ind w:left="0"/>
        <w:jc w:val="both"/>
        <w:rPr>
          <w:rFonts w:cs="Arial"/>
          <w:color w:val="000000"/>
          <w:sz w:val="24"/>
          <w:szCs w:val="24"/>
        </w:rPr>
      </w:pPr>
    </w:p>
    <w:p w14:paraId="0D41DEDC" w14:textId="70F02AD5" w:rsidR="007F42EA" w:rsidRDefault="007F42EA" w:rsidP="00EE31BD">
      <w:pPr>
        <w:spacing w:line="360" w:lineRule="auto"/>
        <w:ind w:left="0"/>
        <w:jc w:val="both"/>
        <w:rPr>
          <w:rFonts w:cs="Arial"/>
          <w:color w:val="000000"/>
          <w:sz w:val="24"/>
          <w:szCs w:val="24"/>
        </w:rPr>
      </w:pPr>
      <w:r w:rsidRPr="009F7C3D">
        <w:rPr>
          <w:rFonts w:cs="Arial"/>
          <w:color w:val="000000"/>
          <w:sz w:val="24"/>
          <w:szCs w:val="24"/>
        </w:rPr>
        <w:t xml:space="preserve">It is </w:t>
      </w:r>
      <w:r>
        <w:rPr>
          <w:rFonts w:cs="Arial"/>
          <w:color w:val="000000"/>
          <w:sz w:val="24"/>
          <w:szCs w:val="24"/>
        </w:rPr>
        <w:t>our policy</w:t>
      </w:r>
      <w:r w:rsidRPr="009F7C3D">
        <w:rPr>
          <w:rFonts w:cs="Arial"/>
          <w:color w:val="000000"/>
          <w:sz w:val="24"/>
          <w:szCs w:val="24"/>
        </w:rPr>
        <w:t xml:space="preserve"> that the safety and welfare of the child comes first at</w:t>
      </w:r>
      <w:r>
        <w:rPr>
          <w:rFonts w:cs="Arial"/>
          <w:color w:val="000000"/>
          <w:sz w:val="24"/>
          <w:szCs w:val="24"/>
        </w:rPr>
        <w:t xml:space="preserve"> </w:t>
      </w:r>
      <w:r w:rsidRPr="009F7C3D">
        <w:rPr>
          <w:rFonts w:cs="Arial"/>
          <w:color w:val="000000"/>
          <w:sz w:val="24"/>
          <w:szCs w:val="24"/>
        </w:rPr>
        <w:t xml:space="preserve">all times. We take all possible measures to prevent accidents, however, from time to time </w:t>
      </w:r>
      <w:r w:rsidR="007D4C36">
        <w:rPr>
          <w:rFonts w:cs="Arial"/>
          <w:color w:val="000000"/>
          <w:sz w:val="24"/>
          <w:szCs w:val="24"/>
        </w:rPr>
        <w:t>students</w:t>
      </w:r>
      <w:r>
        <w:rPr>
          <w:rFonts w:cs="Arial"/>
          <w:color w:val="000000"/>
          <w:sz w:val="24"/>
          <w:szCs w:val="24"/>
        </w:rPr>
        <w:t xml:space="preserve"> </w:t>
      </w:r>
      <w:r w:rsidRPr="009F7C3D">
        <w:rPr>
          <w:rFonts w:cs="Arial"/>
          <w:color w:val="000000"/>
          <w:sz w:val="24"/>
          <w:szCs w:val="24"/>
        </w:rPr>
        <w:t>may have accidents and it is our policy to deal with all types of accidents efficiently and promptly.</w:t>
      </w:r>
    </w:p>
    <w:p w14:paraId="330F48B5" w14:textId="77777777" w:rsidR="007F42EA" w:rsidRDefault="007F42EA" w:rsidP="00EE31BD">
      <w:pPr>
        <w:spacing w:line="360" w:lineRule="auto"/>
        <w:ind w:left="0"/>
        <w:jc w:val="both"/>
        <w:rPr>
          <w:rFonts w:cs="Arial"/>
          <w:color w:val="000000"/>
          <w:sz w:val="24"/>
          <w:szCs w:val="24"/>
        </w:rPr>
      </w:pPr>
    </w:p>
    <w:p w14:paraId="6C6516BA" w14:textId="4BAD2AEA" w:rsidR="007F42EA" w:rsidRPr="00AD2F57" w:rsidRDefault="007F42EA" w:rsidP="00EE31BD">
      <w:pPr>
        <w:pStyle w:val="ListParagraph"/>
        <w:numPr>
          <w:ilvl w:val="0"/>
          <w:numId w:val="98"/>
        </w:numPr>
        <w:spacing w:line="360" w:lineRule="auto"/>
        <w:jc w:val="both"/>
        <w:rPr>
          <w:rFonts w:cs="Arial"/>
          <w:color w:val="000000"/>
          <w:sz w:val="24"/>
          <w:szCs w:val="24"/>
        </w:rPr>
      </w:pPr>
      <w:r w:rsidRPr="00AD2F57">
        <w:rPr>
          <w:rFonts w:cs="Arial"/>
          <w:color w:val="000000"/>
          <w:sz w:val="24"/>
          <w:szCs w:val="24"/>
        </w:rPr>
        <w:t>The policy sets out the measures the service takes to prevent accidents including child supervision, adequate staff</w:t>
      </w:r>
      <w:r>
        <w:rPr>
          <w:rFonts w:cs="Arial"/>
          <w:color w:val="000000"/>
          <w:sz w:val="24"/>
          <w:szCs w:val="24"/>
        </w:rPr>
        <w:t xml:space="preserve"> to </w:t>
      </w:r>
      <w:r w:rsidRPr="00AD2F57">
        <w:rPr>
          <w:rFonts w:cs="Arial"/>
          <w:color w:val="000000"/>
          <w:sz w:val="24"/>
          <w:szCs w:val="24"/>
        </w:rPr>
        <w:t>child ratios, an understanding by staff of child development, how the service risk assessed, how the physical environment is risk assessed and ensuring proper use of equipment</w:t>
      </w:r>
      <w:r w:rsidR="00FA1AA8">
        <w:rPr>
          <w:rFonts w:cs="Arial"/>
          <w:color w:val="000000"/>
          <w:sz w:val="24"/>
          <w:szCs w:val="24"/>
        </w:rPr>
        <w:t>.</w:t>
      </w:r>
      <w:r w:rsidRPr="00AD2F57">
        <w:rPr>
          <w:rFonts w:cs="Arial"/>
          <w:color w:val="000000"/>
          <w:sz w:val="24"/>
          <w:szCs w:val="24"/>
        </w:rPr>
        <w:t xml:space="preserve"> </w:t>
      </w:r>
    </w:p>
    <w:p w14:paraId="7D25C8A4" w14:textId="0FA11904" w:rsidR="007F42EA" w:rsidRPr="00AD2F57" w:rsidRDefault="007F42EA" w:rsidP="00EE31BD">
      <w:pPr>
        <w:pStyle w:val="ListParagraph"/>
        <w:numPr>
          <w:ilvl w:val="0"/>
          <w:numId w:val="98"/>
        </w:numPr>
        <w:spacing w:line="360" w:lineRule="auto"/>
        <w:jc w:val="both"/>
        <w:rPr>
          <w:rFonts w:cs="Arial"/>
          <w:color w:val="000000"/>
          <w:sz w:val="24"/>
          <w:szCs w:val="24"/>
        </w:rPr>
      </w:pPr>
      <w:r w:rsidRPr="00AD2F57">
        <w:rPr>
          <w:rFonts w:cs="Arial"/>
          <w:color w:val="000000"/>
          <w:sz w:val="24"/>
          <w:szCs w:val="24"/>
        </w:rPr>
        <w:t xml:space="preserve">It sets out the procedures to be taken following an accident to include staff roles and responsibilities, first aid requirements, the administration of first aid, the supervision of the injured child, </w:t>
      </w:r>
      <w:r w:rsidR="001D150D">
        <w:rPr>
          <w:rFonts w:cs="Arial"/>
          <w:color w:val="000000"/>
          <w:sz w:val="24"/>
          <w:szCs w:val="24"/>
        </w:rPr>
        <w:t>when</w:t>
      </w:r>
      <w:r w:rsidRPr="00AD2F57">
        <w:rPr>
          <w:rFonts w:cs="Arial"/>
          <w:color w:val="000000"/>
          <w:sz w:val="24"/>
          <w:szCs w:val="24"/>
        </w:rPr>
        <w:t xml:space="preserve"> parents will be contacted, the completion of the accident record</w:t>
      </w:r>
    </w:p>
    <w:p w14:paraId="2D8F2B26" w14:textId="32495C16" w:rsidR="007F42EA" w:rsidRPr="00AD2F57" w:rsidRDefault="007F42EA" w:rsidP="00EE31BD">
      <w:pPr>
        <w:pStyle w:val="ListParagraph"/>
        <w:numPr>
          <w:ilvl w:val="0"/>
          <w:numId w:val="98"/>
        </w:numPr>
        <w:spacing w:line="360" w:lineRule="auto"/>
        <w:jc w:val="both"/>
        <w:rPr>
          <w:rFonts w:cs="Arial"/>
          <w:color w:val="000000"/>
          <w:sz w:val="24"/>
          <w:szCs w:val="24"/>
        </w:rPr>
      </w:pPr>
      <w:r w:rsidRPr="00AD2F57">
        <w:rPr>
          <w:rFonts w:cs="Arial"/>
          <w:color w:val="000000"/>
          <w:sz w:val="24"/>
          <w:szCs w:val="24"/>
        </w:rPr>
        <w:t>The policy states how long records are kept for</w:t>
      </w:r>
      <w:r w:rsidR="001D150D">
        <w:rPr>
          <w:rFonts w:cs="Arial"/>
          <w:color w:val="000000"/>
          <w:sz w:val="24"/>
          <w:szCs w:val="24"/>
        </w:rPr>
        <w:t>.</w:t>
      </w:r>
    </w:p>
    <w:p w14:paraId="6877161C" w14:textId="77777777" w:rsidR="007F42EA" w:rsidRDefault="007F42EA" w:rsidP="00EE31BD">
      <w:pPr>
        <w:spacing w:line="360" w:lineRule="auto"/>
        <w:ind w:left="0"/>
        <w:jc w:val="both"/>
        <w:rPr>
          <w:rFonts w:cs="Arial"/>
          <w:color w:val="000000"/>
          <w:sz w:val="24"/>
          <w:szCs w:val="24"/>
        </w:rPr>
      </w:pPr>
    </w:p>
    <w:p w14:paraId="14229178" w14:textId="77777777" w:rsidR="00584ACD" w:rsidRDefault="00584ACD" w:rsidP="00EE31BD">
      <w:pPr>
        <w:spacing w:line="360" w:lineRule="auto"/>
        <w:ind w:left="0"/>
        <w:jc w:val="both"/>
        <w:rPr>
          <w:rFonts w:cs="Arial"/>
          <w:sz w:val="24"/>
          <w:szCs w:val="24"/>
        </w:rPr>
      </w:pPr>
      <w:r w:rsidRPr="00A61F4E">
        <w:rPr>
          <w:rFonts w:cs="Arial"/>
          <w:b/>
          <w:sz w:val="24"/>
          <w:szCs w:val="24"/>
        </w:rPr>
        <w:t>Roster Requirements for People Trained in First Aid</w:t>
      </w:r>
      <w:r w:rsidRPr="00A61F4E">
        <w:rPr>
          <w:rFonts w:cs="Arial"/>
          <w:sz w:val="24"/>
          <w:szCs w:val="24"/>
        </w:rPr>
        <w:t xml:space="preserve"> </w:t>
      </w:r>
    </w:p>
    <w:p w14:paraId="0D3371F4" w14:textId="77777777" w:rsidR="00584ACD" w:rsidRPr="00A61F4E" w:rsidRDefault="00584ACD" w:rsidP="00EE31BD">
      <w:pPr>
        <w:spacing w:line="360" w:lineRule="auto"/>
        <w:ind w:left="0"/>
        <w:jc w:val="both"/>
        <w:rPr>
          <w:rFonts w:cs="Arial"/>
          <w:sz w:val="24"/>
          <w:szCs w:val="24"/>
        </w:rPr>
      </w:pPr>
      <w:r>
        <w:rPr>
          <w:rFonts w:cs="Arial"/>
          <w:sz w:val="24"/>
          <w:szCs w:val="24"/>
        </w:rPr>
        <w:t>The service ensures that the required and adequate numbers of staff are training in Paediatric First Aid and First Aid Responder training.</w:t>
      </w:r>
    </w:p>
    <w:p w14:paraId="4BC78C1D" w14:textId="77777777" w:rsidR="00EE31BD" w:rsidRDefault="00EE31BD" w:rsidP="00EE31BD">
      <w:pPr>
        <w:pStyle w:val="ListParagraph"/>
        <w:spacing w:line="360" w:lineRule="auto"/>
        <w:ind w:left="0"/>
        <w:jc w:val="both"/>
        <w:rPr>
          <w:rFonts w:cs="Arial"/>
          <w:b/>
          <w:sz w:val="24"/>
          <w:szCs w:val="24"/>
        </w:rPr>
      </w:pPr>
    </w:p>
    <w:p w14:paraId="09A74A74" w14:textId="05CAAFD1" w:rsidR="00584ACD" w:rsidRPr="00560831" w:rsidRDefault="00584ACD" w:rsidP="00EE31BD">
      <w:pPr>
        <w:pStyle w:val="ListParagraph"/>
        <w:spacing w:line="360" w:lineRule="auto"/>
        <w:ind w:left="0"/>
        <w:jc w:val="both"/>
        <w:rPr>
          <w:rFonts w:cs="Arial"/>
          <w:sz w:val="24"/>
          <w:szCs w:val="24"/>
        </w:rPr>
      </w:pPr>
      <w:r w:rsidRPr="00560831">
        <w:rPr>
          <w:rFonts w:cs="Arial"/>
          <w:b/>
          <w:sz w:val="24"/>
          <w:szCs w:val="24"/>
        </w:rPr>
        <w:t>Emergency Contact Details</w:t>
      </w:r>
      <w:r>
        <w:rPr>
          <w:rFonts w:cs="Arial"/>
          <w:b/>
          <w:sz w:val="24"/>
          <w:szCs w:val="24"/>
        </w:rPr>
        <w:t>:</w:t>
      </w:r>
      <w:r w:rsidRPr="00560831">
        <w:rPr>
          <w:rFonts w:cs="Arial"/>
          <w:b/>
          <w:sz w:val="24"/>
          <w:szCs w:val="24"/>
        </w:rPr>
        <w:t xml:space="preserve"> </w:t>
      </w:r>
      <w:r w:rsidRPr="00560831">
        <w:rPr>
          <w:rFonts w:cs="Arial"/>
          <w:sz w:val="24"/>
          <w:szCs w:val="24"/>
        </w:rPr>
        <w:t xml:space="preserve"> </w:t>
      </w:r>
    </w:p>
    <w:p w14:paraId="71DFE914" w14:textId="77777777" w:rsidR="00584ACD" w:rsidRPr="00560831" w:rsidRDefault="00584ACD" w:rsidP="00EE31BD">
      <w:pPr>
        <w:pStyle w:val="ListParagraph"/>
        <w:spacing w:line="360" w:lineRule="auto"/>
        <w:ind w:left="0"/>
        <w:jc w:val="both"/>
        <w:rPr>
          <w:rFonts w:cs="Arial"/>
          <w:sz w:val="24"/>
          <w:szCs w:val="24"/>
        </w:rPr>
      </w:pPr>
      <w:r w:rsidRPr="00560831">
        <w:rPr>
          <w:rFonts w:cs="Arial"/>
          <w:sz w:val="24"/>
          <w:szCs w:val="24"/>
        </w:rPr>
        <w:t xml:space="preserve">Emergency medical assistance contact details are publicly displayed within the Service (Example a local doctor's number or a nearby hospital) </w:t>
      </w:r>
    </w:p>
    <w:p w14:paraId="43CC6AAD" w14:textId="77777777" w:rsidR="00EE31BD" w:rsidRDefault="00EE31BD" w:rsidP="00EE31BD">
      <w:pPr>
        <w:pStyle w:val="ListParagraph"/>
        <w:spacing w:line="360" w:lineRule="auto"/>
        <w:ind w:left="0"/>
        <w:jc w:val="both"/>
        <w:rPr>
          <w:rFonts w:cs="Arial"/>
          <w:b/>
          <w:sz w:val="24"/>
          <w:szCs w:val="24"/>
        </w:rPr>
      </w:pPr>
    </w:p>
    <w:p w14:paraId="35FD9329" w14:textId="41570E4D" w:rsidR="00584ACD" w:rsidRPr="00560831" w:rsidRDefault="00584ACD" w:rsidP="00EE31BD">
      <w:pPr>
        <w:pStyle w:val="ListParagraph"/>
        <w:spacing w:line="360" w:lineRule="auto"/>
        <w:ind w:left="0"/>
        <w:jc w:val="both"/>
        <w:rPr>
          <w:rFonts w:cs="Arial"/>
          <w:b/>
          <w:sz w:val="24"/>
          <w:szCs w:val="24"/>
        </w:rPr>
      </w:pPr>
      <w:r w:rsidRPr="00560831">
        <w:rPr>
          <w:rFonts w:cs="Arial"/>
          <w:b/>
          <w:sz w:val="24"/>
          <w:szCs w:val="24"/>
        </w:rPr>
        <w:t>Recording of First Aid Care and Responses Provided</w:t>
      </w:r>
      <w:r>
        <w:rPr>
          <w:rFonts w:cs="Arial"/>
          <w:b/>
          <w:sz w:val="24"/>
          <w:szCs w:val="24"/>
        </w:rPr>
        <w:t>:</w:t>
      </w:r>
    </w:p>
    <w:p w14:paraId="5C035F23" w14:textId="77777777" w:rsidR="00584ACD" w:rsidRPr="00560831" w:rsidRDefault="00584ACD" w:rsidP="00EE31BD">
      <w:pPr>
        <w:pStyle w:val="ListParagraph"/>
        <w:spacing w:line="360" w:lineRule="auto"/>
        <w:ind w:left="0"/>
        <w:jc w:val="both"/>
        <w:rPr>
          <w:rFonts w:cs="Arial"/>
          <w:sz w:val="24"/>
          <w:szCs w:val="24"/>
        </w:rPr>
      </w:pPr>
      <w:r w:rsidRPr="00560831">
        <w:rPr>
          <w:rFonts w:cs="Arial"/>
          <w:sz w:val="24"/>
          <w:szCs w:val="24"/>
        </w:rPr>
        <w:t xml:space="preserve">Care given in a first aid situation is documented in line with this policy on accidents and incidents. </w:t>
      </w:r>
    </w:p>
    <w:p w14:paraId="75EF3345" w14:textId="77777777" w:rsidR="00EE31BD" w:rsidRDefault="00EE31BD" w:rsidP="00EE31BD">
      <w:pPr>
        <w:spacing w:line="360" w:lineRule="auto"/>
        <w:ind w:left="0"/>
        <w:jc w:val="both"/>
        <w:rPr>
          <w:rFonts w:cs="Arial"/>
          <w:b/>
          <w:sz w:val="24"/>
          <w:szCs w:val="24"/>
        </w:rPr>
      </w:pPr>
    </w:p>
    <w:p w14:paraId="41AAD31B" w14:textId="14254C5C" w:rsidR="00584ACD" w:rsidRPr="00560831" w:rsidRDefault="00584ACD" w:rsidP="00EE31BD">
      <w:pPr>
        <w:spacing w:line="360" w:lineRule="auto"/>
        <w:ind w:left="0"/>
        <w:jc w:val="both"/>
        <w:rPr>
          <w:rFonts w:cs="Arial"/>
          <w:sz w:val="24"/>
          <w:szCs w:val="24"/>
        </w:rPr>
      </w:pPr>
      <w:r w:rsidRPr="00560831">
        <w:rPr>
          <w:rFonts w:cs="Arial"/>
          <w:b/>
          <w:sz w:val="24"/>
          <w:szCs w:val="24"/>
        </w:rPr>
        <w:t>First Aid Equipment</w:t>
      </w:r>
      <w:r w:rsidRPr="00560831">
        <w:rPr>
          <w:rFonts w:cs="Arial"/>
          <w:sz w:val="24"/>
          <w:szCs w:val="24"/>
        </w:rPr>
        <w:t>:</w:t>
      </w:r>
    </w:p>
    <w:p w14:paraId="5171866E" w14:textId="77777777" w:rsidR="00584ACD" w:rsidRPr="00560831" w:rsidRDefault="00584ACD" w:rsidP="00EE31BD">
      <w:pPr>
        <w:pStyle w:val="ListParagraph"/>
        <w:numPr>
          <w:ilvl w:val="0"/>
          <w:numId w:val="112"/>
        </w:numPr>
        <w:spacing w:line="360" w:lineRule="auto"/>
        <w:contextualSpacing/>
        <w:jc w:val="both"/>
        <w:rPr>
          <w:rFonts w:cs="Arial"/>
          <w:sz w:val="24"/>
          <w:szCs w:val="24"/>
        </w:rPr>
      </w:pPr>
      <w:r w:rsidRPr="00560831">
        <w:rPr>
          <w:rFonts w:cs="Arial"/>
          <w:sz w:val="24"/>
          <w:szCs w:val="24"/>
        </w:rPr>
        <w:t>First Aid boxes are restocked as required by the designated staff member after each use.</w:t>
      </w:r>
    </w:p>
    <w:p w14:paraId="0B3EF8B7" w14:textId="77777777" w:rsidR="00584ACD" w:rsidRPr="00560831" w:rsidRDefault="00584ACD" w:rsidP="00EE31BD">
      <w:pPr>
        <w:pStyle w:val="ListParagraph"/>
        <w:numPr>
          <w:ilvl w:val="0"/>
          <w:numId w:val="112"/>
        </w:numPr>
        <w:spacing w:line="360" w:lineRule="auto"/>
        <w:contextualSpacing/>
        <w:jc w:val="both"/>
        <w:rPr>
          <w:rFonts w:cs="Arial"/>
          <w:sz w:val="24"/>
          <w:szCs w:val="24"/>
        </w:rPr>
      </w:pPr>
      <w:r w:rsidRPr="00560831">
        <w:rPr>
          <w:rFonts w:cs="Arial"/>
          <w:sz w:val="24"/>
          <w:szCs w:val="24"/>
        </w:rPr>
        <w:lastRenderedPageBreak/>
        <w:t>A list of supplies that the first aid box must have is included in the first aid box.</w:t>
      </w:r>
    </w:p>
    <w:p w14:paraId="09D8344A" w14:textId="41643946" w:rsidR="00584ACD" w:rsidRPr="00560831" w:rsidRDefault="00584ACD" w:rsidP="00EE31BD">
      <w:pPr>
        <w:pStyle w:val="ListParagraph"/>
        <w:numPr>
          <w:ilvl w:val="0"/>
          <w:numId w:val="112"/>
        </w:numPr>
        <w:spacing w:line="360" w:lineRule="auto"/>
        <w:contextualSpacing/>
        <w:jc w:val="both"/>
        <w:rPr>
          <w:rFonts w:cs="Arial"/>
          <w:sz w:val="24"/>
          <w:szCs w:val="24"/>
        </w:rPr>
      </w:pPr>
      <w:r w:rsidRPr="00560831">
        <w:rPr>
          <w:rFonts w:cs="Arial"/>
          <w:sz w:val="24"/>
          <w:szCs w:val="24"/>
        </w:rPr>
        <w:t>The first aid box contain</w:t>
      </w:r>
      <w:r w:rsidR="00800D90">
        <w:rPr>
          <w:rFonts w:cs="Arial"/>
          <w:sz w:val="24"/>
          <w:szCs w:val="24"/>
        </w:rPr>
        <w:t>s</w:t>
      </w:r>
      <w:r w:rsidRPr="00560831">
        <w:rPr>
          <w:rFonts w:cs="Arial"/>
          <w:sz w:val="24"/>
          <w:szCs w:val="24"/>
        </w:rPr>
        <w:t xml:space="preserve"> appropriate first aid supplies for minor injuries to be treated within the service.</w:t>
      </w:r>
    </w:p>
    <w:p w14:paraId="465AAA03" w14:textId="773FBAFE" w:rsidR="00584ACD" w:rsidRPr="00560831" w:rsidRDefault="00584ACD" w:rsidP="00EE31BD">
      <w:pPr>
        <w:pStyle w:val="ListParagraph"/>
        <w:numPr>
          <w:ilvl w:val="0"/>
          <w:numId w:val="112"/>
        </w:numPr>
        <w:spacing w:line="360" w:lineRule="auto"/>
        <w:contextualSpacing/>
        <w:jc w:val="both"/>
        <w:rPr>
          <w:rFonts w:cs="Arial"/>
          <w:sz w:val="24"/>
          <w:szCs w:val="24"/>
        </w:rPr>
      </w:pPr>
      <w:r w:rsidRPr="00560831">
        <w:rPr>
          <w:rFonts w:cs="Arial"/>
          <w:sz w:val="24"/>
          <w:szCs w:val="24"/>
        </w:rPr>
        <w:t xml:space="preserve">Medicines, creams and ointments are kept out of reach of </w:t>
      </w:r>
      <w:r w:rsidR="007D4C36">
        <w:rPr>
          <w:rFonts w:cs="Arial"/>
          <w:sz w:val="24"/>
          <w:szCs w:val="24"/>
        </w:rPr>
        <w:t>students</w:t>
      </w:r>
      <w:r w:rsidRPr="00560831">
        <w:rPr>
          <w:rFonts w:cs="Arial"/>
          <w:sz w:val="24"/>
          <w:szCs w:val="24"/>
        </w:rPr>
        <w:t xml:space="preserve"> and not stored in the first aid box. </w:t>
      </w:r>
    </w:p>
    <w:p w14:paraId="265C8120" w14:textId="77777777" w:rsidR="00EE31BD" w:rsidRDefault="00EE31BD" w:rsidP="00EE31BD">
      <w:pPr>
        <w:spacing w:line="360" w:lineRule="auto"/>
        <w:ind w:left="0"/>
        <w:jc w:val="both"/>
        <w:rPr>
          <w:rFonts w:cs="Arial"/>
          <w:b/>
          <w:sz w:val="24"/>
          <w:szCs w:val="24"/>
        </w:rPr>
      </w:pPr>
    </w:p>
    <w:p w14:paraId="6C716173" w14:textId="748ED3B3" w:rsidR="00584ACD" w:rsidRPr="00560831" w:rsidRDefault="00584ACD" w:rsidP="00EE31BD">
      <w:pPr>
        <w:spacing w:line="360" w:lineRule="auto"/>
        <w:ind w:left="0"/>
        <w:jc w:val="both"/>
        <w:rPr>
          <w:rFonts w:cs="Arial"/>
          <w:b/>
          <w:sz w:val="24"/>
          <w:szCs w:val="24"/>
        </w:rPr>
      </w:pPr>
      <w:r w:rsidRPr="00560831">
        <w:rPr>
          <w:rFonts w:cs="Arial"/>
          <w:b/>
          <w:sz w:val="24"/>
          <w:szCs w:val="24"/>
        </w:rPr>
        <w:t>The procedures to have in place in the event of an accident:</w:t>
      </w:r>
    </w:p>
    <w:p w14:paraId="54B457A3" w14:textId="77777777" w:rsidR="00584ACD" w:rsidRPr="00560831" w:rsidRDefault="00584ACD" w:rsidP="00EE31BD">
      <w:pPr>
        <w:pStyle w:val="ListParagraph"/>
        <w:numPr>
          <w:ilvl w:val="0"/>
          <w:numId w:val="108"/>
        </w:numPr>
        <w:spacing w:line="360" w:lineRule="auto"/>
        <w:ind w:left="357" w:hanging="357"/>
        <w:contextualSpacing/>
        <w:jc w:val="both"/>
        <w:rPr>
          <w:rFonts w:cs="Arial"/>
          <w:sz w:val="24"/>
          <w:szCs w:val="24"/>
        </w:rPr>
      </w:pPr>
      <w:r w:rsidRPr="00560831">
        <w:rPr>
          <w:rFonts w:cs="Arial"/>
          <w:sz w:val="24"/>
          <w:szCs w:val="24"/>
        </w:rPr>
        <w:t xml:space="preserve">The First Aid box is always fully equipped, easily identifiable and its location is known to all staff, </w:t>
      </w:r>
      <w:bookmarkStart w:id="83" w:name="_Hlk497856775"/>
      <w:r w:rsidRPr="00560831">
        <w:rPr>
          <w:rFonts w:cs="Arial"/>
          <w:sz w:val="24"/>
          <w:szCs w:val="24"/>
        </w:rPr>
        <w:t xml:space="preserve">so that it can be accessed following an incident or accident with a child attending the Service. </w:t>
      </w:r>
      <w:bookmarkEnd w:id="83"/>
      <w:r w:rsidRPr="00560831">
        <w:rPr>
          <w:rFonts w:cs="Arial"/>
          <w:sz w:val="24"/>
          <w:szCs w:val="24"/>
        </w:rPr>
        <w:t>Any substances, which may cause an allergy, will not be included.</w:t>
      </w:r>
    </w:p>
    <w:p w14:paraId="2592E08F" w14:textId="77777777" w:rsidR="00584ACD" w:rsidRPr="00560831" w:rsidRDefault="00584ACD" w:rsidP="00EE31BD">
      <w:pPr>
        <w:pStyle w:val="ListParagraph"/>
        <w:numPr>
          <w:ilvl w:val="0"/>
          <w:numId w:val="107"/>
        </w:numPr>
        <w:spacing w:line="360" w:lineRule="auto"/>
        <w:ind w:left="357" w:hanging="357"/>
        <w:contextualSpacing/>
        <w:jc w:val="both"/>
        <w:rPr>
          <w:rFonts w:cs="Arial"/>
          <w:sz w:val="24"/>
          <w:szCs w:val="24"/>
        </w:rPr>
      </w:pPr>
      <w:r w:rsidRPr="00560831">
        <w:rPr>
          <w:rFonts w:cs="Arial"/>
          <w:sz w:val="24"/>
          <w:szCs w:val="24"/>
        </w:rPr>
        <w:t>Medical supplies are checked regularly.</w:t>
      </w:r>
    </w:p>
    <w:p w14:paraId="0EBD8759" w14:textId="77777777" w:rsidR="00584ACD" w:rsidRPr="00560831" w:rsidRDefault="00584ACD" w:rsidP="00EE31BD">
      <w:pPr>
        <w:pStyle w:val="ListParagraph"/>
        <w:numPr>
          <w:ilvl w:val="0"/>
          <w:numId w:val="107"/>
        </w:numPr>
        <w:spacing w:line="360" w:lineRule="auto"/>
        <w:ind w:left="357" w:hanging="357"/>
        <w:contextualSpacing/>
        <w:jc w:val="both"/>
        <w:rPr>
          <w:rFonts w:cs="Arial"/>
          <w:sz w:val="24"/>
          <w:szCs w:val="24"/>
        </w:rPr>
      </w:pPr>
      <w:r w:rsidRPr="00560831">
        <w:rPr>
          <w:rFonts w:cs="Arial"/>
          <w:sz w:val="24"/>
          <w:szCs w:val="24"/>
        </w:rPr>
        <w:t>A designated First Aider (certified) is on the premises at all times.</w:t>
      </w:r>
    </w:p>
    <w:p w14:paraId="17FE1A0E" w14:textId="77777777" w:rsidR="00584ACD" w:rsidRPr="00560831" w:rsidRDefault="00584ACD" w:rsidP="00EE31BD">
      <w:pPr>
        <w:pStyle w:val="ListParagraph"/>
        <w:numPr>
          <w:ilvl w:val="0"/>
          <w:numId w:val="107"/>
        </w:numPr>
        <w:spacing w:line="360" w:lineRule="auto"/>
        <w:ind w:left="357" w:hanging="357"/>
        <w:contextualSpacing/>
        <w:jc w:val="both"/>
        <w:rPr>
          <w:rFonts w:cs="Arial"/>
          <w:sz w:val="24"/>
          <w:szCs w:val="24"/>
        </w:rPr>
      </w:pPr>
      <w:r w:rsidRPr="00560831">
        <w:rPr>
          <w:rFonts w:cs="Arial"/>
          <w:sz w:val="24"/>
          <w:szCs w:val="24"/>
        </w:rPr>
        <w:t>Staff must wear protective clothing (disposable apron and gloves) to clean any bodily fluids or spillages.</w:t>
      </w:r>
    </w:p>
    <w:p w14:paraId="0A3A51D2" w14:textId="77777777" w:rsidR="00584ACD" w:rsidRPr="00560831" w:rsidRDefault="00584ACD" w:rsidP="00EE31BD">
      <w:pPr>
        <w:pStyle w:val="ListParagraph"/>
        <w:numPr>
          <w:ilvl w:val="0"/>
          <w:numId w:val="107"/>
        </w:numPr>
        <w:spacing w:line="360" w:lineRule="auto"/>
        <w:ind w:left="357" w:hanging="357"/>
        <w:contextualSpacing/>
        <w:jc w:val="both"/>
        <w:rPr>
          <w:rFonts w:cs="Arial"/>
          <w:sz w:val="24"/>
          <w:szCs w:val="24"/>
        </w:rPr>
      </w:pPr>
      <w:r w:rsidRPr="00560831">
        <w:rPr>
          <w:rFonts w:cs="Arial"/>
          <w:sz w:val="24"/>
          <w:szCs w:val="24"/>
        </w:rPr>
        <w:t>If a child is involved in an incident or accident, they will be taken into a quiet area, if possible.</w:t>
      </w:r>
    </w:p>
    <w:p w14:paraId="7A61AABF" w14:textId="77777777" w:rsidR="00584ACD" w:rsidRPr="00560831" w:rsidRDefault="00584ACD" w:rsidP="00EE31BD">
      <w:pPr>
        <w:pStyle w:val="ListParagraph"/>
        <w:numPr>
          <w:ilvl w:val="0"/>
          <w:numId w:val="109"/>
        </w:numPr>
        <w:autoSpaceDE w:val="0"/>
        <w:autoSpaceDN w:val="0"/>
        <w:adjustRightInd w:val="0"/>
        <w:spacing w:line="360" w:lineRule="auto"/>
        <w:contextualSpacing/>
        <w:jc w:val="both"/>
        <w:rPr>
          <w:rFonts w:cs="Arial"/>
          <w:sz w:val="24"/>
          <w:szCs w:val="24"/>
        </w:rPr>
      </w:pPr>
      <w:r w:rsidRPr="00560831">
        <w:rPr>
          <w:rFonts w:cs="Arial"/>
          <w:sz w:val="24"/>
          <w:szCs w:val="24"/>
        </w:rPr>
        <w:t xml:space="preserve">In the case of a serious accident, we have a local doctor on call, they will be called, and the child’s parents/guardians contacted immediately, or we will call an ambulance. </w:t>
      </w:r>
      <w:r w:rsidRPr="00560831">
        <w:rPr>
          <w:rFonts w:cs="Arial"/>
          <w:bCs/>
          <w:sz w:val="24"/>
          <w:szCs w:val="24"/>
        </w:rPr>
        <w:t>If parents cannot be reached, the emergency contact persons (as identified on the Child Registration Form) will be contacted.</w:t>
      </w:r>
    </w:p>
    <w:p w14:paraId="0FE049D7" w14:textId="77777777" w:rsidR="00584ACD" w:rsidRPr="00560831" w:rsidRDefault="00584ACD" w:rsidP="00EE31BD">
      <w:pPr>
        <w:pStyle w:val="ListParagraph"/>
        <w:numPr>
          <w:ilvl w:val="0"/>
          <w:numId w:val="106"/>
        </w:numPr>
        <w:spacing w:line="360" w:lineRule="auto"/>
        <w:ind w:left="357" w:hanging="357"/>
        <w:contextualSpacing/>
        <w:jc w:val="both"/>
        <w:rPr>
          <w:rFonts w:cs="Arial"/>
          <w:sz w:val="24"/>
          <w:szCs w:val="24"/>
        </w:rPr>
      </w:pPr>
      <w:r w:rsidRPr="00560831">
        <w:rPr>
          <w:rFonts w:cs="Arial"/>
          <w:sz w:val="24"/>
          <w:szCs w:val="24"/>
        </w:rPr>
        <w:t>If the child has to go to the hospital immediately staff will accompany the child, if the ambulance personnel permit. The child’s record will be taken to the hospital. Parents/guardians are responsible for all doctors or hospital fees where applicable.</w:t>
      </w:r>
    </w:p>
    <w:p w14:paraId="2A7D78AD" w14:textId="77777777" w:rsidR="00584ACD" w:rsidRPr="00560831" w:rsidRDefault="00584ACD" w:rsidP="00EE31BD">
      <w:pPr>
        <w:pStyle w:val="ListParagraph"/>
        <w:numPr>
          <w:ilvl w:val="0"/>
          <w:numId w:val="107"/>
        </w:numPr>
        <w:spacing w:line="360" w:lineRule="auto"/>
        <w:ind w:left="357" w:hanging="357"/>
        <w:contextualSpacing/>
        <w:jc w:val="both"/>
        <w:rPr>
          <w:rFonts w:cs="Arial"/>
          <w:sz w:val="24"/>
          <w:szCs w:val="24"/>
        </w:rPr>
      </w:pPr>
      <w:r w:rsidRPr="00560831">
        <w:rPr>
          <w:rFonts w:cs="Arial"/>
          <w:sz w:val="24"/>
          <w:szCs w:val="24"/>
        </w:rPr>
        <w:t>The staff member will not sign for any treatment to be carried out on the child in the hospital. The staff will wait with the child until the parent/guardian arrives.</w:t>
      </w:r>
    </w:p>
    <w:p w14:paraId="2A8B47D6" w14:textId="755041CC" w:rsidR="00584ACD" w:rsidRPr="00560831" w:rsidRDefault="00584ACD" w:rsidP="00EE31BD">
      <w:pPr>
        <w:pStyle w:val="ListParagraph"/>
        <w:numPr>
          <w:ilvl w:val="0"/>
          <w:numId w:val="107"/>
        </w:numPr>
        <w:spacing w:line="360" w:lineRule="auto"/>
        <w:ind w:left="357" w:hanging="357"/>
        <w:contextualSpacing/>
        <w:jc w:val="both"/>
        <w:rPr>
          <w:rFonts w:cs="Arial"/>
          <w:sz w:val="24"/>
          <w:szCs w:val="24"/>
        </w:rPr>
      </w:pPr>
      <w:r w:rsidRPr="00560831">
        <w:rPr>
          <w:rFonts w:cs="Arial"/>
          <w:sz w:val="24"/>
          <w:szCs w:val="24"/>
        </w:rPr>
        <w:t>A risk assessment will be completed following any accident or incident</w:t>
      </w:r>
      <w:r w:rsidR="00E677D4">
        <w:rPr>
          <w:rFonts w:cs="Arial"/>
          <w:sz w:val="24"/>
          <w:szCs w:val="24"/>
        </w:rPr>
        <w:t>.</w:t>
      </w:r>
    </w:p>
    <w:p w14:paraId="7EDAB3EB" w14:textId="77777777" w:rsidR="00584ACD" w:rsidRPr="00560831" w:rsidRDefault="00584ACD" w:rsidP="00EE31BD">
      <w:pPr>
        <w:pStyle w:val="ListParagraph"/>
        <w:numPr>
          <w:ilvl w:val="0"/>
          <w:numId w:val="111"/>
        </w:numPr>
        <w:spacing w:line="360" w:lineRule="auto"/>
        <w:contextualSpacing/>
        <w:jc w:val="both"/>
        <w:rPr>
          <w:rFonts w:cs="Arial"/>
          <w:sz w:val="24"/>
          <w:szCs w:val="24"/>
        </w:rPr>
      </w:pPr>
      <w:r w:rsidRPr="00560831">
        <w:rPr>
          <w:rFonts w:cs="Arial"/>
          <w:sz w:val="24"/>
          <w:szCs w:val="24"/>
        </w:rPr>
        <w:t xml:space="preserve">A copy of the completed Accident and Incident Form must always be placed on the child’s file. </w:t>
      </w:r>
    </w:p>
    <w:p w14:paraId="27352A0B" w14:textId="77777777" w:rsidR="00584ACD" w:rsidRPr="00560831" w:rsidRDefault="00584ACD" w:rsidP="00EE31BD">
      <w:pPr>
        <w:pStyle w:val="ListParagraph"/>
        <w:numPr>
          <w:ilvl w:val="0"/>
          <w:numId w:val="110"/>
        </w:numPr>
        <w:spacing w:line="360" w:lineRule="auto"/>
        <w:contextualSpacing/>
        <w:jc w:val="both"/>
        <w:rPr>
          <w:rFonts w:cs="Arial"/>
          <w:b/>
          <w:sz w:val="24"/>
          <w:szCs w:val="24"/>
          <w:lang w:val="en-GB"/>
        </w:rPr>
      </w:pPr>
      <w:r w:rsidRPr="00560831">
        <w:rPr>
          <w:rFonts w:cs="Arial"/>
          <w:sz w:val="24"/>
          <w:szCs w:val="24"/>
        </w:rPr>
        <w:t xml:space="preserve">Parents/guardians will always be contacted and informed immediately of any injury. </w:t>
      </w:r>
    </w:p>
    <w:p w14:paraId="3D9AC296" w14:textId="77777777" w:rsidR="00584ACD" w:rsidRPr="00560831" w:rsidRDefault="00584ACD" w:rsidP="00EE31BD">
      <w:pPr>
        <w:pStyle w:val="ListParagraph"/>
        <w:numPr>
          <w:ilvl w:val="0"/>
          <w:numId w:val="110"/>
        </w:numPr>
        <w:spacing w:line="360" w:lineRule="auto"/>
        <w:contextualSpacing/>
        <w:jc w:val="both"/>
        <w:rPr>
          <w:rFonts w:cs="Arial"/>
          <w:b/>
          <w:sz w:val="24"/>
          <w:szCs w:val="24"/>
          <w:lang w:val="en-GB"/>
        </w:rPr>
      </w:pPr>
      <w:r w:rsidRPr="00560831">
        <w:rPr>
          <w:rFonts w:cs="Arial"/>
          <w:sz w:val="24"/>
          <w:szCs w:val="24"/>
        </w:rPr>
        <w:t>Parents/guardians will be asked to sign off on the accident /incident report and will receive a copy.</w:t>
      </w:r>
    </w:p>
    <w:p w14:paraId="7527BF1E" w14:textId="77777777" w:rsidR="00584ACD" w:rsidRPr="00560831" w:rsidRDefault="00584ACD" w:rsidP="00EE31BD">
      <w:pPr>
        <w:pStyle w:val="ListParagraph"/>
        <w:numPr>
          <w:ilvl w:val="0"/>
          <w:numId w:val="110"/>
        </w:numPr>
        <w:spacing w:line="360" w:lineRule="auto"/>
        <w:contextualSpacing/>
        <w:jc w:val="both"/>
        <w:rPr>
          <w:rFonts w:cs="Arial"/>
          <w:b/>
          <w:sz w:val="24"/>
          <w:szCs w:val="24"/>
          <w:lang w:val="en-GB"/>
        </w:rPr>
      </w:pPr>
      <w:r w:rsidRPr="00560831">
        <w:rPr>
          <w:rFonts w:cs="Arial"/>
          <w:sz w:val="24"/>
          <w:szCs w:val="24"/>
        </w:rPr>
        <w:t xml:space="preserve">Records are accessible to all relevant staff in case of an emergency. </w:t>
      </w:r>
    </w:p>
    <w:p w14:paraId="10DBDECF" w14:textId="77777777" w:rsidR="00584ACD" w:rsidRPr="00560831" w:rsidRDefault="00584ACD" w:rsidP="00EE31BD">
      <w:pPr>
        <w:pStyle w:val="ListParagraph"/>
        <w:numPr>
          <w:ilvl w:val="0"/>
          <w:numId w:val="110"/>
        </w:numPr>
        <w:spacing w:line="360" w:lineRule="auto"/>
        <w:contextualSpacing/>
        <w:jc w:val="both"/>
        <w:rPr>
          <w:rFonts w:cs="Arial"/>
          <w:sz w:val="24"/>
          <w:szCs w:val="24"/>
        </w:rPr>
      </w:pPr>
      <w:r w:rsidRPr="00560831">
        <w:rPr>
          <w:rFonts w:cs="Arial"/>
          <w:sz w:val="24"/>
          <w:szCs w:val="24"/>
        </w:rPr>
        <w:t>All serious accidents will be reported to the Insurance Company.</w:t>
      </w:r>
    </w:p>
    <w:p w14:paraId="63B39713" w14:textId="37C7EFE2" w:rsidR="00584ACD" w:rsidRPr="00560831" w:rsidRDefault="00584ACD" w:rsidP="00EE31BD">
      <w:pPr>
        <w:pStyle w:val="ListParagraph"/>
        <w:numPr>
          <w:ilvl w:val="0"/>
          <w:numId w:val="110"/>
        </w:numPr>
        <w:spacing w:line="360" w:lineRule="auto"/>
        <w:contextualSpacing/>
        <w:jc w:val="both"/>
        <w:rPr>
          <w:rFonts w:cs="Arial"/>
          <w:bCs/>
          <w:sz w:val="24"/>
          <w:szCs w:val="24"/>
        </w:rPr>
      </w:pPr>
      <w:r w:rsidRPr="00560831">
        <w:rPr>
          <w:rFonts w:cs="Arial"/>
          <w:sz w:val="24"/>
          <w:szCs w:val="24"/>
        </w:rPr>
        <w:lastRenderedPageBreak/>
        <w:t xml:space="preserve">Reports will be made to the Garda Síochána if staff or </w:t>
      </w:r>
      <w:r w:rsidR="007D4C36">
        <w:rPr>
          <w:rFonts w:cs="Arial"/>
          <w:sz w:val="24"/>
          <w:szCs w:val="24"/>
        </w:rPr>
        <w:t>students</w:t>
      </w:r>
      <w:r w:rsidRPr="00560831">
        <w:rPr>
          <w:rFonts w:cs="Arial"/>
          <w:sz w:val="24"/>
          <w:szCs w:val="24"/>
        </w:rPr>
        <w:t xml:space="preserve"> are in danger or if a criminal offence has occurred</w:t>
      </w:r>
      <w:r w:rsidR="00824B97">
        <w:rPr>
          <w:rFonts w:cs="Arial"/>
          <w:sz w:val="24"/>
          <w:szCs w:val="24"/>
        </w:rPr>
        <w:t>.</w:t>
      </w:r>
      <w:r w:rsidRPr="00560831">
        <w:rPr>
          <w:rFonts w:cs="Arial"/>
          <w:sz w:val="24"/>
          <w:szCs w:val="24"/>
        </w:rPr>
        <w:t xml:space="preserve"> </w:t>
      </w:r>
    </w:p>
    <w:p w14:paraId="7BB7A7E3" w14:textId="778503B4" w:rsidR="00584ACD" w:rsidRPr="00560831" w:rsidRDefault="00584ACD" w:rsidP="00EE31BD">
      <w:pPr>
        <w:pStyle w:val="ListParagraph"/>
        <w:numPr>
          <w:ilvl w:val="0"/>
          <w:numId w:val="110"/>
        </w:numPr>
        <w:spacing w:line="360" w:lineRule="auto"/>
        <w:contextualSpacing/>
        <w:jc w:val="both"/>
        <w:rPr>
          <w:rFonts w:cs="Arial"/>
          <w:bCs/>
          <w:sz w:val="24"/>
          <w:szCs w:val="24"/>
        </w:rPr>
      </w:pPr>
      <w:r w:rsidRPr="00560831">
        <w:rPr>
          <w:rFonts w:cs="Arial"/>
          <w:bCs/>
          <w:sz w:val="24"/>
          <w:szCs w:val="24"/>
        </w:rPr>
        <w:t>The Health and Safety Authority</w:t>
      </w:r>
      <w:r w:rsidR="00824B97">
        <w:rPr>
          <w:rFonts w:cs="Arial"/>
          <w:bCs/>
          <w:sz w:val="24"/>
          <w:szCs w:val="24"/>
        </w:rPr>
        <w:t xml:space="preserve"> will be contacted </w:t>
      </w:r>
      <w:r w:rsidRPr="00560831">
        <w:rPr>
          <w:rFonts w:cs="Arial"/>
          <w:bCs/>
          <w:sz w:val="24"/>
          <w:szCs w:val="24"/>
        </w:rPr>
        <w:t>if there is a workplace injury</w:t>
      </w:r>
      <w:r w:rsidR="00824B97">
        <w:rPr>
          <w:rFonts w:cs="Arial"/>
          <w:bCs/>
          <w:sz w:val="24"/>
          <w:szCs w:val="24"/>
        </w:rPr>
        <w:t>.</w:t>
      </w:r>
    </w:p>
    <w:p w14:paraId="4FB0B68F" w14:textId="5E9C510B" w:rsidR="00584ACD" w:rsidRPr="00560831" w:rsidRDefault="00584ACD" w:rsidP="00EE31BD">
      <w:pPr>
        <w:pStyle w:val="ListParagraph"/>
        <w:numPr>
          <w:ilvl w:val="0"/>
          <w:numId w:val="109"/>
        </w:numPr>
        <w:spacing w:line="360" w:lineRule="auto"/>
        <w:contextualSpacing/>
        <w:jc w:val="both"/>
        <w:rPr>
          <w:rFonts w:cs="Arial"/>
          <w:bCs/>
          <w:sz w:val="24"/>
          <w:szCs w:val="24"/>
        </w:rPr>
      </w:pPr>
      <w:r w:rsidRPr="00560831">
        <w:rPr>
          <w:rFonts w:cs="Arial"/>
          <w:bCs/>
          <w:sz w:val="24"/>
          <w:szCs w:val="24"/>
        </w:rPr>
        <w:t>The Service's insurance company</w:t>
      </w:r>
      <w:r w:rsidR="004D3E0B">
        <w:rPr>
          <w:rFonts w:cs="Arial"/>
          <w:bCs/>
          <w:sz w:val="24"/>
          <w:szCs w:val="24"/>
        </w:rPr>
        <w:t xml:space="preserve"> will be contacted </w:t>
      </w:r>
      <w:r w:rsidRPr="00560831">
        <w:rPr>
          <w:rFonts w:cs="Arial"/>
          <w:bCs/>
          <w:sz w:val="24"/>
          <w:szCs w:val="24"/>
        </w:rPr>
        <w:t>if appropriate.</w:t>
      </w:r>
    </w:p>
    <w:p w14:paraId="495878F8" w14:textId="77777777" w:rsidR="00584ACD" w:rsidRPr="00560831" w:rsidRDefault="00584ACD" w:rsidP="00EE31BD">
      <w:pPr>
        <w:spacing w:line="360" w:lineRule="auto"/>
        <w:jc w:val="both"/>
        <w:rPr>
          <w:rFonts w:cs="Arial"/>
          <w:b/>
          <w:bCs/>
          <w:sz w:val="24"/>
          <w:szCs w:val="24"/>
        </w:rPr>
      </w:pPr>
    </w:p>
    <w:p w14:paraId="5D90AC00" w14:textId="77777777" w:rsidR="005C2514" w:rsidRDefault="005C2514" w:rsidP="00EE31BD">
      <w:pPr>
        <w:spacing w:line="360" w:lineRule="auto"/>
        <w:ind w:left="0"/>
        <w:rPr>
          <w:rFonts w:cs="Arial"/>
          <w:b/>
          <w:sz w:val="28"/>
          <w:szCs w:val="28"/>
        </w:rPr>
      </w:pPr>
    </w:p>
    <w:p w14:paraId="707B8C75" w14:textId="77777777" w:rsidR="005C2514" w:rsidRDefault="005C2514" w:rsidP="00EE31BD">
      <w:pPr>
        <w:spacing w:line="360" w:lineRule="auto"/>
        <w:ind w:left="0"/>
        <w:rPr>
          <w:rFonts w:cs="Arial"/>
          <w:b/>
          <w:sz w:val="28"/>
          <w:szCs w:val="28"/>
        </w:rPr>
      </w:pPr>
      <w:r>
        <w:rPr>
          <w:rFonts w:cs="Arial"/>
          <w:b/>
          <w:sz w:val="28"/>
          <w:szCs w:val="28"/>
        </w:rPr>
        <w:br w:type="page"/>
      </w:r>
    </w:p>
    <w:p w14:paraId="7542CE29" w14:textId="6D36E0EC" w:rsidR="005C2514" w:rsidRDefault="005C2514" w:rsidP="00F10BD7">
      <w:pPr>
        <w:spacing w:line="360" w:lineRule="auto"/>
        <w:ind w:left="0"/>
        <w:rPr>
          <w:rFonts w:cs="Arial"/>
          <w:b/>
          <w:sz w:val="28"/>
          <w:szCs w:val="28"/>
        </w:rPr>
      </w:pPr>
      <w:r>
        <w:rPr>
          <w:rFonts w:cs="Arial"/>
          <w:b/>
          <w:sz w:val="28"/>
          <w:szCs w:val="28"/>
        </w:rPr>
        <w:lastRenderedPageBreak/>
        <w:t xml:space="preserve">D. PERSONAL PROTECTIVE EQUIPMENT </w:t>
      </w:r>
    </w:p>
    <w:p w14:paraId="6E77D9BD" w14:textId="2DDDFD52" w:rsidR="00627C4A" w:rsidRDefault="00627C4A" w:rsidP="00627C4A">
      <w:pPr>
        <w:pStyle w:val="Style1"/>
        <w:kinsoku w:val="0"/>
        <w:autoSpaceDE/>
        <w:autoSpaceDN/>
        <w:adjustRightInd/>
        <w:spacing w:before="240" w:after="120" w:line="360" w:lineRule="atLeast"/>
        <w:jc w:val="both"/>
        <w:rPr>
          <w:rFonts w:ascii="Arial" w:hAnsi="Arial" w:cs="Arial"/>
          <w:color w:val="333333"/>
          <w:sz w:val="24"/>
          <w:szCs w:val="24"/>
          <w:shd w:val="clear" w:color="auto" w:fill="FFFFFF"/>
        </w:rPr>
      </w:pPr>
      <w:r w:rsidRPr="00F53DC7">
        <w:rPr>
          <w:rFonts w:ascii="Arial" w:hAnsi="Arial" w:cs="Arial"/>
          <w:color w:val="333333"/>
          <w:sz w:val="24"/>
          <w:szCs w:val="24"/>
          <w:shd w:val="clear" w:color="auto" w:fill="FFFFFF"/>
        </w:rPr>
        <w:t>PPE stands for personal protective equipment.  PPE means any device or appliance designed to be worn or held by an individual for protection against one or more health and safety hazards</w:t>
      </w:r>
      <w:r w:rsidR="004D3E0B">
        <w:rPr>
          <w:rFonts w:ascii="Arial" w:hAnsi="Arial" w:cs="Arial"/>
          <w:color w:val="333333"/>
          <w:sz w:val="24"/>
          <w:szCs w:val="24"/>
          <w:shd w:val="clear" w:color="auto" w:fill="FFFFFF"/>
        </w:rPr>
        <w:t>.</w:t>
      </w:r>
    </w:p>
    <w:p w14:paraId="06E91270" w14:textId="77777777" w:rsidR="00627C4A" w:rsidRDefault="00627C4A" w:rsidP="00627C4A">
      <w:pPr>
        <w:pStyle w:val="Style1"/>
        <w:kinsoku w:val="0"/>
        <w:autoSpaceDE/>
        <w:autoSpaceDN/>
        <w:adjustRightInd/>
        <w:spacing w:before="240" w:after="120" w:line="360" w:lineRule="atLeast"/>
        <w:jc w:val="both"/>
        <w:rPr>
          <w:rFonts w:ascii="Arial" w:hAnsi="Arial" w:cs="Arial"/>
          <w:bCs/>
          <w:sz w:val="24"/>
          <w:szCs w:val="24"/>
          <w:shd w:val="clear" w:color="auto" w:fill="FFFFFF"/>
        </w:rPr>
      </w:pPr>
      <w:r>
        <w:rPr>
          <w:rStyle w:val="CharacterStyle1"/>
          <w:rFonts w:ascii="Arial" w:hAnsi="Arial" w:cs="Arial"/>
          <w:sz w:val="24"/>
          <w:szCs w:val="24"/>
        </w:rPr>
        <w:t>We</w:t>
      </w:r>
      <w:r w:rsidRPr="001A6655">
        <w:rPr>
          <w:rStyle w:val="CharacterStyle1"/>
          <w:rFonts w:ascii="Arial" w:hAnsi="Arial" w:cs="Arial"/>
          <w:sz w:val="24"/>
          <w:szCs w:val="24"/>
        </w:rPr>
        <w:t xml:space="preserve"> will ensure that relevant protective equipment will be supplied to minimise risk to employees.</w:t>
      </w:r>
      <w:r>
        <w:rPr>
          <w:rStyle w:val="CharacterStyle1"/>
          <w:rFonts w:ascii="Arial" w:hAnsi="Arial" w:cs="Arial"/>
          <w:sz w:val="24"/>
          <w:szCs w:val="24"/>
        </w:rPr>
        <w:t xml:space="preserve"> The employer/registered provider will ensure that any equipment used satisfies the </w:t>
      </w:r>
      <w:r w:rsidRPr="001A6655">
        <w:rPr>
          <w:rStyle w:val="CharacterStyle1"/>
          <w:rFonts w:ascii="Arial" w:hAnsi="Arial" w:cs="Arial"/>
          <w:sz w:val="24"/>
          <w:szCs w:val="24"/>
        </w:rPr>
        <w:t xml:space="preserve">requirements of the </w:t>
      </w:r>
      <w:r w:rsidRPr="001A6655">
        <w:rPr>
          <w:rFonts w:ascii="Arial" w:hAnsi="Arial" w:cs="Arial"/>
          <w:bCs/>
          <w:sz w:val="24"/>
          <w:szCs w:val="24"/>
          <w:shd w:val="clear" w:color="auto" w:fill="FFFFFF"/>
        </w:rPr>
        <w:t>Safety, Health and Welfare at Work (General Application) Regulations 2007</w:t>
      </w:r>
    </w:p>
    <w:p w14:paraId="36750005" w14:textId="77777777" w:rsidR="00627C4A" w:rsidRPr="00442299" w:rsidRDefault="00627C4A" w:rsidP="00627C4A">
      <w:pPr>
        <w:pStyle w:val="Style1"/>
        <w:kinsoku w:val="0"/>
        <w:autoSpaceDE/>
        <w:autoSpaceDN/>
        <w:adjustRightInd/>
        <w:spacing w:before="240" w:after="120" w:line="360" w:lineRule="atLeast"/>
        <w:jc w:val="both"/>
        <w:rPr>
          <w:rStyle w:val="CharacterStyle1"/>
          <w:rFonts w:ascii="Arial" w:hAnsi="Arial" w:cs="Arial"/>
          <w:sz w:val="24"/>
          <w:szCs w:val="24"/>
        </w:rPr>
      </w:pPr>
      <w:r w:rsidRPr="00442299">
        <w:rPr>
          <w:rStyle w:val="CharacterStyle1"/>
          <w:rFonts w:ascii="Arial" w:hAnsi="Arial" w:cs="Arial"/>
          <w:sz w:val="24"/>
          <w:szCs w:val="24"/>
        </w:rPr>
        <w:t xml:space="preserve">The employer/Registered Provider will ensure the PPE is only used for the specified purpose </w:t>
      </w:r>
    </w:p>
    <w:p w14:paraId="418E9589" w14:textId="77777777" w:rsidR="00627C4A" w:rsidRPr="00442299" w:rsidRDefault="00627C4A" w:rsidP="00627C4A">
      <w:pPr>
        <w:pStyle w:val="Style1"/>
        <w:kinsoku w:val="0"/>
        <w:autoSpaceDE/>
        <w:autoSpaceDN/>
        <w:adjustRightInd/>
        <w:spacing w:before="240" w:after="120" w:line="360" w:lineRule="atLeast"/>
        <w:jc w:val="both"/>
        <w:rPr>
          <w:rStyle w:val="CharacterStyle1"/>
          <w:rFonts w:ascii="Arial" w:hAnsi="Arial" w:cs="Arial"/>
          <w:sz w:val="24"/>
          <w:szCs w:val="24"/>
        </w:rPr>
      </w:pPr>
      <w:r w:rsidRPr="00442299">
        <w:rPr>
          <w:rStyle w:val="CharacterStyle1"/>
          <w:rFonts w:ascii="Arial" w:hAnsi="Arial" w:cs="Arial"/>
          <w:sz w:val="24"/>
          <w:szCs w:val="24"/>
        </w:rPr>
        <w:t xml:space="preserve">Employees will be inducted on the importance of using PPE and risk associated with not using PPE. </w:t>
      </w:r>
    </w:p>
    <w:p w14:paraId="160B7AD2" w14:textId="77777777" w:rsidR="00627C4A" w:rsidRPr="00442299" w:rsidRDefault="00627C4A" w:rsidP="00627C4A">
      <w:pPr>
        <w:pStyle w:val="Style1"/>
        <w:kinsoku w:val="0"/>
        <w:autoSpaceDE/>
        <w:autoSpaceDN/>
        <w:adjustRightInd/>
        <w:spacing w:before="240" w:after="120" w:line="360" w:lineRule="atLeast"/>
        <w:jc w:val="both"/>
        <w:rPr>
          <w:rStyle w:val="CharacterStyle1"/>
          <w:rFonts w:ascii="Arial" w:hAnsi="Arial" w:cs="Arial"/>
          <w:sz w:val="24"/>
          <w:szCs w:val="24"/>
        </w:rPr>
      </w:pPr>
      <w:r w:rsidRPr="00442299">
        <w:rPr>
          <w:rStyle w:val="CharacterStyle1"/>
          <w:rFonts w:ascii="Arial" w:hAnsi="Arial" w:cs="Arial"/>
          <w:sz w:val="24"/>
          <w:szCs w:val="24"/>
        </w:rPr>
        <w:t>Employees will be trained in proper use of PPE</w:t>
      </w:r>
    </w:p>
    <w:p w14:paraId="517379CB" w14:textId="77777777" w:rsidR="00627C4A" w:rsidRPr="00442299" w:rsidRDefault="00627C4A" w:rsidP="00627C4A">
      <w:pPr>
        <w:pStyle w:val="Style1"/>
        <w:kinsoku w:val="0"/>
        <w:autoSpaceDE/>
        <w:autoSpaceDN/>
        <w:adjustRightInd/>
        <w:spacing w:before="240" w:after="120" w:line="360" w:lineRule="atLeast"/>
        <w:jc w:val="both"/>
        <w:rPr>
          <w:rStyle w:val="CharacterStyle1"/>
          <w:rFonts w:ascii="Arial" w:hAnsi="Arial" w:cs="Arial"/>
          <w:sz w:val="24"/>
          <w:szCs w:val="24"/>
        </w:rPr>
      </w:pPr>
      <w:r w:rsidRPr="00442299">
        <w:rPr>
          <w:rStyle w:val="CharacterStyle1"/>
          <w:rFonts w:ascii="Arial" w:hAnsi="Arial" w:cs="Arial"/>
          <w:sz w:val="24"/>
          <w:szCs w:val="24"/>
        </w:rPr>
        <w:t>PPE is maintained and replaced according the manufacturer’s instructions</w:t>
      </w:r>
    </w:p>
    <w:p w14:paraId="561440BA" w14:textId="77777777" w:rsidR="00627C4A" w:rsidRPr="00442299" w:rsidRDefault="00627C4A" w:rsidP="00627C4A">
      <w:pPr>
        <w:pStyle w:val="Style1"/>
        <w:kinsoku w:val="0"/>
        <w:autoSpaceDE/>
        <w:autoSpaceDN/>
        <w:adjustRightInd/>
        <w:spacing w:before="240" w:after="120" w:line="360" w:lineRule="atLeast"/>
        <w:jc w:val="both"/>
        <w:rPr>
          <w:rStyle w:val="CharacterStyle1"/>
          <w:rFonts w:ascii="Arial" w:hAnsi="Arial" w:cs="Arial"/>
          <w:sz w:val="24"/>
          <w:szCs w:val="24"/>
        </w:rPr>
      </w:pPr>
      <w:r w:rsidRPr="00442299">
        <w:rPr>
          <w:rStyle w:val="CharacterStyle1"/>
          <w:rFonts w:ascii="Arial" w:hAnsi="Arial" w:cs="Arial"/>
          <w:sz w:val="24"/>
          <w:szCs w:val="24"/>
        </w:rPr>
        <w:t xml:space="preserve">PPE is provided free of charge </w:t>
      </w:r>
    </w:p>
    <w:p w14:paraId="6204138F" w14:textId="77777777" w:rsidR="00627C4A" w:rsidRPr="007B53F5" w:rsidRDefault="00627C4A" w:rsidP="00627C4A">
      <w:pPr>
        <w:pStyle w:val="Style1"/>
        <w:kinsoku w:val="0"/>
        <w:autoSpaceDE/>
        <w:autoSpaceDN/>
        <w:adjustRightInd/>
        <w:spacing w:before="240" w:after="120" w:line="360" w:lineRule="atLeast"/>
        <w:jc w:val="both"/>
        <w:rPr>
          <w:rStyle w:val="CharacterStyle1"/>
          <w:rFonts w:ascii="Arial" w:hAnsi="Arial" w:cs="Arial"/>
          <w:sz w:val="24"/>
          <w:szCs w:val="24"/>
        </w:rPr>
      </w:pPr>
      <w:r w:rsidRPr="00442299">
        <w:rPr>
          <w:rStyle w:val="CharacterStyle1"/>
          <w:rFonts w:ascii="Arial" w:hAnsi="Arial" w:cs="Arial"/>
          <w:sz w:val="24"/>
          <w:szCs w:val="24"/>
        </w:rPr>
        <w:t xml:space="preserve">The following PPE is used in the service. This is not exhaustive new items of PPE may </w:t>
      </w:r>
      <w:r w:rsidRPr="007B53F5">
        <w:rPr>
          <w:rStyle w:val="CharacterStyle1"/>
          <w:rFonts w:ascii="Arial" w:hAnsi="Arial" w:cs="Arial"/>
          <w:sz w:val="24"/>
          <w:szCs w:val="24"/>
        </w:rPr>
        <w:t xml:space="preserve">need to be used depending on tasks at hand </w:t>
      </w:r>
    </w:p>
    <w:p w14:paraId="516F35AE" w14:textId="1D78EFB5" w:rsidR="00627C4A" w:rsidRPr="00654EE6" w:rsidRDefault="00627C4A" w:rsidP="00584ACD">
      <w:pPr>
        <w:pStyle w:val="Style1"/>
        <w:numPr>
          <w:ilvl w:val="0"/>
          <w:numId w:val="29"/>
        </w:numPr>
        <w:kinsoku w:val="0"/>
        <w:autoSpaceDE/>
        <w:autoSpaceDN/>
        <w:adjustRightInd/>
        <w:spacing w:before="240" w:after="120" w:line="360" w:lineRule="atLeast"/>
        <w:rPr>
          <w:rStyle w:val="CharacterStyle1"/>
          <w:rFonts w:ascii="Arial" w:hAnsi="Arial" w:cs="Arial"/>
          <w:color w:val="FF0000"/>
          <w:sz w:val="24"/>
          <w:szCs w:val="24"/>
        </w:rPr>
      </w:pPr>
      <w:r w:rsidRPr="00654EE6">
        <w:rPr>
          <w:rStyle w:val="CharacterStyle1"/>
          <w:rFonts w:ascii="Arial" w:hAnsi="Arial" w:cs="Arial"/>
          <w:color w:val="FF0000"/>
          <w:sz w:val="24"/>
          <w:szCs w:val="24"/>
        </w:rPr>
        <w:t>Disposable gloves</w:t>
      </w:r>
      <w:r w:rsidR="00D5743B" w:rsidRPr="00654EE6">
        <w:rPr>
          <w:rStyle w:val="CharacterStyle1"/>
          <w:rFonts w:ascii="Arial" w:hAnsi="Arial" w:cs="Arial"/>
          <w:color w:val="FF0000"/>
          <w:sz w:val="24"/>
          <w:szCs w:val="24"/>
        </w:rPr>
        <w:t xml:space="preserve"> </w:t>
      </w:r>
    </w:p>
    <w:p w14:paraId="287D73B0" w14:textId="77777777" w:rsidR="00654EE6" w:rsidRDefault="00627C4A" w:rsidP="007B53F5">
      <w:pPr>
        <w:pStyle w:val="Style1"/>
        <w:numPr>
          <w:ilvl w:val="0"/>
          <w:numId w:val="29"/>
        </w:numPr>
        <w:kinsoku w:val="0"/>
        <w:autoSpaceDE/>
        <w:autoSpaceDN/>
        <w:adjustRightInd/>
        <w:spacing w:before="240" w:after="120" w:line="360" w:lineRule="atLeast"/>
        <w:rPr>
          <w:rStyle w:val="CharacterStyle1"/>
          <w:rFonts w:ascii="Arial" w:hAnsi="Arial" w:cs="Arial"/>
          <w:color w:val="FF0000"/>
          <w:sz w:val="24"/>
          <w:szCs w:val="24"/>
        </w:rPr>
      </w:pPr>
      <w:r w:rsidRPr="00654EE6">
        <w:rPr>
          <w:rStyle w:val="CharacterStyle1"/>
          <w:rFonts w:ascii="Arial" w:hAnsi="Arial" w:cs="Arial"/>
          <w:color w:val="FF0000"/>
          <w:sz w:val="24"/>
          <w:szCs w:val="24"/>
        </w:rPr>
        <w:t>Disposable aprons</w:t>
      </w:r>
    </w:p>
    <w:p w14:paraId="753E3012" w14:textId="54A09ECD" w:rsidR="007B53F5" w:rsidRPr="00654EE6" w:rsidRDefault="00654EE6" w:rsidP="007B53F5">
      <w:pPr>
        <w:pStyle w:val="Style1"/>
        <w:numPr>
          <w:ilvl w:val="0"/>
          <w:numId w:val="29"/>
        </w:numPr>
        <w:kinsoku w:val="0"/>
        <w:autoSpaceDE/>
        <w:autoSpaceDN/>
        <w:adjustRightInd/>
        <w:spacing w:before="240" w:after="120" w:line="360" w:lineRule="atLeast"/>
        <w:rPr>
          <w:rStyle w:val="CharacterStyle1"/>
          <w:rFonts w:ascii="Arial" w:hAnsi="Arial" w:cs="Arial"/>
          <w:color w:val="FF0000"/>
          <w:sz w:val="24"/>
          <w:szCs w:val="24"/>
        </w:rPr>
      </w:pPr>
      <w:r>
        <w:rPr>
          <w:rStyle w:val="CharacterStyle1"/>
          <w:rFonts w:ascii="Arial" w:hAnsi="Arial" w:cs="Arial"/>
          <w:color w:val="FF0000"/>
          <w:sz w:val="24"/>
          <w:szCs w:val="24"/>
        </w:rPr>
        <w:t>Hairnet</w:t>
      </w:r>
      <w:r w:rsidR="00627C4A" w:rsidRPr="00654EE6">
        <w:rPr>
          <w:rStyle w:val="CharacterStyle1"/>
          <w:rFonts w:ascii="Arial" w:hAnsi="Arial" w:cs="Arial"/>
          <w:color w:val="FF0000"/>
          <w:sz w:val="24"/>
          <w:szCs w:val="24"/>
        </w:rPr>
        <w:t xml:space="preserve"> </w:t>
      </w:r>
    </w:p>
    <w:p w14:paraId="01D1C834" w14:textId="43E88EA3" w:rsidR="00627C4A" w:rsidRPr="00442299" w:rsidRDefault="00627C4A" w:rsidP="007B53F5">
      <w:pPr>
        <w:pStyle w:val="Style1"/>
        <w:kinsoku w:val="0"/>
        <w:autoSpaceDE/>
        <w:autoSpaceDN/>
        <w:adjustRightInd/>
        <w:spacing w:before="240" w:after="120" w:line="360" w:lineRule="atLeast"/>
        <w:rPr>
          <w:rStyle w:val="CharacterStyle1"/>
          <w:rFonts w:ascii="Arial" w:hAnsi="Arial" w:cs="Arial"/>
          <w:sz w:val="24"/>
          <w:szCs w:val="24"/>
        </w:rPr>
      </w:pPr>
      <w:r w:rsidRPr="00442299">
        <w:rPr>
          <w:rStyle w:val="CharacterStyle1"/>
          <w:rFonts w:ascii="Arial" w:hAnsi="Arial" w:cs="Arial"/>
          <w:sz w:val="24"/>
          <w:szCs w:val="24"/>
        </w:rPr>
        <w:t>Note: A register (list) of all PPE is kept</w:t>
      </w:r>
      <w:r w:rsidR="00617510">
        <w:rPr>
          <w:rStyle w:val="CharacterStyle1"/>
          <w:rFonts w:ascii="Arial" w:hAnsi="Arial" w:cs="Arial"/>
          <w:sz w:val="24"/>
          <w:szCs w:val="24"/>
        </w:rPr>
        <w:t>.</w:t>
      </w:r>
      <w:r w:rsidRPr="00442299">
        <w:rPr>
          <w:rStyle w:val="CharacterStyle1"/>
          <w:rFonts w:ascii="Arial" w:hAnsi="Arial" w:cs="Arial"/>
          <w:sz w:val="24"/>
          <w:szCs w:val="24"/>
        </w:rPr>
        <w:t xml:space="preserve"> </w:t>
      </w:r>
    </w:p>
    <w:p w14:paraId="67FA2D8F" w14:textId="4BB4DFC0" w:rsidR="00627C4A" w:rsidRPr="00442299" w:rsidRDefault="00627C4A" w:rsidP="00627C4A">
      <w:pPr>
        <w:pStyle w:val="Style1"/>
        <w:kinsoku w:val="0"/>
        <w:autoSpaceDE/>
        <w:autoSpaceDN/>
        <w:adjustRightInd/>
        <w:spacing w:before="240" w:after="120" w:line="360" w:lineRule="atLeast"/>
        <w:rPr>
          <w:rStyle w:val="CharacterStyle1"/>
          <w:rFonts w:ascii="Arial" w:hAnsi="Arial" w:cs="Arial"/>
          <w:sz w:val="24"/>
          <w:szCs w:val="24"/>
        </w:rPr>
      </w:pPr>
      <w:r w:rsidRPr="00442299">
        <w:rPr>
          <w:rStyle w:val="CharacterStyle1"/>
          <w:rFonts w:ascii="Arial" w:hAnsi="Arial" w:cs="Arial"/>
          <w:sz w:val="24"/>
          <w:szCs w:val="24"/>
        </w:rPr>
        <w:t>On receipt of PPE we expect our employees to</w:t>
      </w:r>
      <w:r w:rsidR="00617510">
        <w:rPr>
          <w:rStyle w:val="CharacterStyle1"/>
          <w:rFonts w:ascii="Arial" w:hAnsi="Arial" w:cs="Arial"/>
          <w:sz w:val="24"/>
          <w:szCs w:val="24"/>
        </w:rPr>
        <w:t>:</w:t>
      </w:r>
    </w:p>
    <w:p w14:paraId="03B2A969" w14:textId="74F8AF19" w:rsidR="00627C4A" w:rsidRPr="00442299" w:rsidRDefault="00627C4A" w:rsidP="00627C4A">
      <w:pPr>
        <w:pStyle w:val="Style1"/>
        <w:kinsoku w:val="0"/>
        <w:autoSpaceDE/>
        <w:autoSpaceDN/>
        <w:adjustRightInd/>
        <w:spacing w:before="240" w:after="120" w:line="360" w:lineRule="atLeast"/>
        <w:rPr>
          <w:rStyle w:val="CharacterStyle1"/>
          <w:rFonts w:ascii="Arial" w:hAnsi="Arial" w:cs="Arial"/>
          <w:sz w:val="24"/>
          <w:szCs w:val="24"/>
        </w:rPr>
      </w:pPr>
      <w:r w:rsidRPr="00442299">
        <w:rPr>
          <w:rStyle w:val="CharacterStyle1"/>
          <w:rFonts w:ascii="Arial" w:hAnsi="Arial" w:cs="Arial"/>
          <w:sz w:val="24"/>
          <w:szCs w:val="24"/>
        </w:rPr>
        <w:t>Use it correctly</w:t>
      </w:r>
      <w:r w:rsidR="00617510">
        <w:rPr>
          <w:rStyle w:val="CharacterStyle1"/>
          <w:rFonts w:ascii="Arial" w:hAnsi="Arial" w:cs="Arial"/>
          <w:sz w:val="24"/>
          <w:szCs w:val="24"/>
        </w:rPr>
        <w:t>.</w:t>
      </w:r>
    </w:p>
    <w:p w14:paraId="7819DF2F" w14:textId="036256EF" w:rsidR="00627C4A" w:rsidRPr="00442299" w:rsidRDefault="00627C4A" w:rsidP="00627C4A">
      <w:pPr>
        <w:pStyle w:val="Style1"/>
        <w:kinsoku w:val="0"/>
        <w:autoSpaceDE/>
        <w:autoSpaceDN/>
        <w:adjustRightInd/>
        <w:spacing w:before="240" w:after="120" w:line="360" w:lineRule="atLeast"/>
        <w:rPr>
          <w:rStyle w:val="CharacterStyle1"/>
          <w:rFonts w:ascii="Arial" w:hAnsi="Arial" w:cs="Arial"/>
          <w:sz w:val="24"/>
          <w:szCs w:val="24"/>
        </w:rPr>
      </w:pPr>
      <w:r w:rsidRPr="00442299">
        <w:rPr>
          <w:rStyle w:val="CharacterStyle1"/>
          <w:rFonts w:ascii="Arial" w:hAnsi="Arial" w:cs="Arial"/>
          <w:sz w:val="24"/>
          <w:szCs w:val="24"/>
        </w:rPr>
        <w:t>Report any defects</w:t>
      </w:r>
      <w:r w:rsidR="00617510">
        <w:rPr>
          <w:rStyle w:val="CharacterStyle1"/>
          <w:rFonts w:ascii="Arial" w:hAnsi="Arial" w:cs="Arial"/>
          <w:sz w:val="24"/>
          <w:szCs w:val="24"/>
        </w:rPr>
        <w:t>.</w:t>
      </w:r>
    </w:p>
    <w:p w14:paraId="1393F734" w14:textId="6EADC43F" w:rsidR="00627C4A" w:rsidRPr="00442299" w:rsidRDefault="00627C4A" w:rsidP="00627C4A">
      <w:pPr>
        <w:pStyle w:val="Style1"/>
        <w:kinsoku w:val="0"/>
        <w:autoSpaceDE/>
        <w:autoSpaceDN/>
        <w:adjustRightInd/>
        <w:spacing w:before="240" w:after="120" w:line="360" w:lineRule="atLeast"/>
        <w:rPr>
          <w:rStyle w:val="CharacterStyle1"/>
          <w:rFonts w:ascii="Arial" w:hAnsi="Arial" w:cs="Arial"/>
          <w:sz w:val="24"/>
          <w:szCs w:val="24"/>
        </w:rPr>
      </w:pPr>
      <w:r w:rsidRPr="00442299">
        <w:rPr>
          <w:rStyle w:val="CharacterStyle1"/>
          <w:rFonts w:ascii="Arial" w:hAnsi="Arial" w:cs="Arial"/>
          <w:sz w:val="24"/>
          <w:szCs w:val="24"/>
        </w:rPr>
        <w:t>Participate in training, if required</w:t>
      </w:r>
      <w:r w:rsidR="00617510">
        <w:rPr>
          <w:rStyle w:val="CharacterStyle1"/>
          <w:rFonts w:ascii="Arial" w:hAnsi="Arial" w:cs="Arial"/>
          <w:sz w:val="24"/>
          <w:szCs w:val="24"/>
        </w:rPr>
        <w:t>.</w:t>
      </w:r>
    </w:p>
    <w:p w14:paraId="2E7F3360" w14:textId="1B4E9249" w:rsidR="00627C4A" w:rsidRPr="00442299" w:rsidRDefault="00627C4A" w:rsidP="00627C4A">
      <w:pPr>
        <w:pStyle w:val="Style1"/>
        <w:kinsoku w:val="0"/>
        <w:autoSpaceDE/>
        <w:autoSpaceDN/>
        <w:adjustRightInd/>
        <w:spacing w:before="240" w:after="120" w:line="360" w:lineRule="atLeast"/>
        <w:rPr>
          <w:rStyle w:val="CharacterStyle1"/>
          <w:rFonts w:ascii="Arial" w:hAnsi="Arial" w:cs="Arial"/>
          <w:sz w:val="24"/>
          <w:szCs w:val="24"/>
        </w:rPr>
      </w:pPr>
      <w:r w:rsidRPr="00442299">
        <w:rPr>
          <w:rStyle w:val="CharacterStyle1"/>
          <w:rFonts w:ascii="Arial" w:hAnsi="Arial" w:cs="Arial"/>
          <w:sz w:val="24"/>
          <w:szCs w:val="24"/>
        </w:rPr>
        <w:t>In</w:t>
      </w:r>
      <w:r>
        <w:rPr>
          <w:rStyle w:val="CharacterStyle1"/>
          <w:rFonts w:ascii="Arial" w:hAnsi="Arial" w:cs="Arial"/>
          <w:sz w:val="24"/>
          <w:szCs w:val="24"/>
        </w:rPr>
        <w:t>f</w:t>
      </w:r>
      <w:r w:rsidRPr="00442299">
        <w:rPr>
          <w:rStyle w:val="CharacterStyle1"/>
          <w:rFonts w:ascii="Arial" w:hAnsi="Arial" w:cs="Arial"/>
          <w:sz w:val="24"/>
          <w:szCs w:val="24"/>
        </w:rPr>
        <w:t>orm us of medical conditions that might prevent use of PPE</w:t>
      </w:r>
      <w:r w:rsidR="00617510">
        <w:rPr>
          <w:rStyle w:val="CharacterStyle1"/>
          <w:rFonts w:ascii="Arial" w:hAnsi="Arial" w:cs="Arial"/>
          <w:sz w:val="24"/>
          <w:szCs w:val="24"/>
        </w:rPr>
        <w:t>.</w:t>
      </w:r>
    </w:p>
    <w:p w14:paraId="60E2A72A" w14:textId="56955460" w:rsidR="00627C4A" w:rsidRDefault="00627C4A" w:rsidP="00627C4A">
      <w:pPr>
        <w:pStyle w:val="Style1"/>
        <w:kinsoku w:val="0"/>
        <w:autoSpaceDE/>
        <w:autoSpaceDN/>
        <w:adjustRightInd/>
        <w:spacing w:before="240" w:after="120" w:line="360" w:lineRule="atLeast"/>
        <w:rPr>
          <w:rStyle w:val="CharacterStyle1"/>
          <w:rFonts w:ascii="Arial" w:hAnsi="Arial" w:cs="Arial"/>
          <w:sz w:val="24"/>
          <w:szCs w:val="24"/>
        </w:rPr>
      </w:pPr>
      <w:r w:rsidRPr="00442299">
        <w:rPr>
          <w:rStyle w:val="CharacterStyle1"/>
          <w:rFonts w:ascii="Arial" w:hAnsi="Arial" w:cs="Arial"/>
          <w:sz w:val="24"/>
          <w:szCs w:val="24"/>
        </w:rPr>
        <w:t>Look after the PPE</w:t>
      </w:r>
      <w:r w:rsidR="00617510">
        <w:rPr>
          <w:rStyle w:val="CharacterStyle1"/>
          <w:rFonts w:ascii="Arial" w:hAnsi="Arial" w:cs="Arial"/>
          <w:sz w:val="24"/>
          <w:szCs w:val="24"/>
        </w:rPr>
        <w:t>.</w:t>
      </w:r>
    </w:p>
    <w:p w14:paraId="66A22DDB" w14:textId="77777777" w:rsidR="00617510" w:rsidRPr="001A6655" w:rsidRDefault="00617510" w:rsidP="00627C4A">
      <w:pPr>
        <w:pStyle w:val="Style1"/>
        <w:kinsoku w:val="0"/>
        <w:autoSpaceDE/>
        <w:autoSpaceDN/>
        <w:adjustRightInd/>
        <w:spacing w:before="240" w:after="120" w:line="360" w:lineRule="atLeast"/>
        <w:rPr>
          <w:rStyle w:val="CharacterStyle1"/>
          <w:rFonts w:ascii="Arial" w:hAnsi="Arial" w:cs="Arial"/>
          <w:sz w:val="24"/>
          <w:szCs w:val="24"/>
        </w:rPr>
      </w:pPr>
    </w:p>
    <w:p w14:paraId="15BAE623" w14:textId="756A4281" w:rsidR="00C304E5" w:rsidRDefault="00F10BD7" w:rsidP="00F10BD7">
      <w:pPr>
        <w:spacing w:line="360" w:lineRule="auto"/>
        <w:ind w:left="0"/>
        <w:rPr>
          <w:rFonts w:cs="Arial"/>
          <w:b/>
          <w:sz w:val="28"/>
          <w:szCs w:val="28"/>
        </w:rPr>
      </w:pPr>
      <w:r w:rsidRPr="00F10BD7">
        <w:rPr>
          <w:rFonts w:cs="Arial"/>
          <w:b/>
          <w:sz w:val="28"/>
          <w:szCs w:val="28"/>
        </w:rPr>
        <w:lastRenderedPageBreak/>
        <w:t xml:space="preserve">E. </w:t>
      </w:r>
      <w:r w:rsidR="00C304E5">
        <w:rPr>
          <w:rFonts w:cs="Arial"/>
          <w:b/>
          <w:sz w:val="28"/>
          <w:szCs w:val="28"/>
        </w:rPr>
        <w:t xml:space="preserve">ARRANGEMENTS TO ENSURE SAFETY OF </w:t>
      </w:r>
      <w:r w:rsidR="007D4C36">
        <w:rPr>
          <w:rFonts w:cs="Arial"/>
          <w:b/>
          <w:sz w:val="28"/>
          <w:szCs w:val="28"/>
        </w:rPr>
        <w:t>STUDENTS</w:t>
      </w:r>
      <w:r w:rsidR="00C304E5">
        <w:rPr>
          <w:rFonts w:cs="Arial"/>
          <w:b/>
          <w:sz w:val="28"/>
          <w:szCs w:val="28"/>
        </w:rPr>
        <w:t>, EMPLOYEES AND VISITORS TO THE SERVICE</w:t>
      </w:r>
    </w:p>
    <w:p w14:paraId="1E27D889" w14:textId="03EA3713" w:rsidR="00F10BD7" w:rsidRDefault="00F10BD7" w:rsidP="00F10BD7">
      <w:pPr>
        <w:spacing w:line="360" w:lineRule="auto"/>
        <w:ind w:left="0"/>
        <w:jc w:val="both"/>
        <w:rPr>
          <w:rFonts w:cs="Arial"/>
          <w:bCs/>
          <w:color w:val="222222"/>
          <w:sz w:val="24"/>
          <w:szCs w:val="24"/>
          <w:shd w:val="clear" w:color="auto" w:fill="FFFFFF"/>
        </w:rPr>
      </w:pPr>
    </w:p>
    <w:p w14:paraId="36161C0F" w14:textId="2437E97A" w:rsidR="00EB2732" w:rsidRDefault="00EB2732" w:rsidP="00F10BD7">
      <w:pPr>
        <w:spacing w:line="360" w:lineRule="auto"/>
        <w:ind w:left="0"/>
        <w:jc w:val="both"/>
        <w:rPr>
          <w:rFonts w:cs="Arial"/>
          <w:bCs/>
          <w:color w:val="222222"/>
          <w:sz w:val="24"/>
          <w:szCs w:val="24"/>
          <w:shd w:val="clear" w:color="auto" w:fill="FFFFFF"/>
        </w:rPr>
      </w:pPr>
      <w:r>
        <w:rPr>
          <w:rFonts w:cs="Arial"/>
          <w:bCs/>
          <w:color w:val="222222"/>
          <w:sz w:val="24"/>
          <w:szCs w:val="24"/>
          <w:shd w:val="clear" w:color="auto" w:fill="FFFFFF"/>
        </w:rPr>
        <w:t xml:space="preserve">We are fully committed to the safety of </w:t>
      </w:r>
      <w:r w:rsidR="007D4C36">
        <w:rPr>
          <w:rFonts w:cs="Arial"/>
          <w:bCs/>
          <w:color w:val="222222"/>
          <w:sz w:val="24"/>
          <w:szCs w:val="24"/>
          <w:shd w:val="clear" w:color="auto" w:fill="FFFFFF"/>
        </w:rPr>
        <w:t>students</w:t>
      </w:r>
      <w:r>
        <w:rPr>
          <w:rFonts w:cs="Arial"/>
          <w:bCs/>
          <w:color w:val="222222"/>
          <w:sz w:val="24"/>
          <w:szCs w:val="24"/>
          <w:shd w:val="clear" w:color="auto" w:fill="FFFFFF"/>
        </w:rPr>
        <w:t xml:space="preserve">, employees and visitors to our service </w:t>
      </w:r>
    </w:p>
    <w:p w14:paraId="3F961295" w14:textId="77777777" w:rsidR="00EB2732" w:rsidRDefault="00EB2732" w:rsidP="00F10BD7">
      <w:pPr>
        <w:spacing w:line="360" w:lineRule="auto"/>
        <w:ind w:left="0"/>
        <w:jc w:val="both"/>
        <w:rPr>
          <w:rFonts w:cs="Arial"/>
          <w:bCs/>
          <w:color w:val="222222"/>
          <w:sz w:val="24"/>
          <w:szCs w:val="24"/>
          <w:shd w:val="clear" w:color="auto" w:fill="FFFFFF"/>
        </w:rPr>
      </w:pPr>
      <w:r>
        <w:rPr>
          <w:rFonts w:cs="Arial"/>
          <w:bCs/>
          <w:color w:val="222222"/>
          <w:sz w:val="24"/>
          <w:szCs w:val="24"/>
          <w:shd w:val="clear" w:color="auto" w:fill="FFFFFF"/>
        </w:rPr>
        <w:t>To this end we have developed a whole range of policies and procedures. The following measures are in place to ensure safety and minimise any harm that may occur:</w:t>
      </w:r>
    </w:p>
    <w:p w14:paraId="55B4378A" w14:textId="77777777" w:rsidR="00EB2732" w:rsidRDefault="00EB2732" w:rsidP="00F10BD7">
      <w:pPr>
        <w:spacing w:line="360" w:lineRule="auto"/>
        <w:ind w:left="0"/>
        <w:jc w:val="both"/>
        <w:rPr>
          <w:rFonts w:cs="Arial"/>
          <w:bCs/>
          <w:color w:val="222222"/>
          <w:sz w:val="24"/>
          <w:szCs w:val="24"/>
          <w:shd w:val="clear" w:color="auto" w:fill="FFFFFF"/>
        </w:rPr>
      </w:pPr>
    </w:p>
    <w:p w14:paraId="4F64FBED" w14:textId="3E8E1B0C" w:rsidR="00EB2732" w:rsidRPr="00EB2732" w:rsidRDefault="00EB2732" w:rsidP="00584ACD">
      <w:pPr>
        <w:pStyle w:val="ListParagraph"/>
        <w:numPr>
          <w:ilvl w:val="0"/>
          <w:numId w:val="26"/>
        </w:numPr>
        <w:spacing w:line="360" w:lineRule="auto"/>
        <w:jc w:val="both"/>
        <w:rPr>
          <w:rFonts w:cs="Arial"/>
          <w:bCs/>
          <w:sz w:val="24"/>
          <w:szCs w:val="24"/>
          <w:shd w:val="clear" w:color="auto" w:fill="FFFFFF"/>
        </w:rPr>
      </w:pPr>
      <w:r w:rsidRPr="00EB2732">
        <w:rPr>
          <w:rFonts w:cs="Arial"/>
          <w:bCs/>
          <w:sz w:val="24"/>
          <w:szCs w:val="24"/>
          <w:shd w:val="clear" w:color="auto" w:fill="FFFFFF"/>
        </w:rPr>
        <w:t>A Health and Safety Statement is in place</w:t>
      </w:r>
      <w:r w:rsidR="00A0118F">
        <w:rPr>
          <w:rFonts w:cs="Arial"/>
          <w:bCs/>
          <w:sz w:val="24"/>
          <w:szCs w:val="24"/>
          <w:shd w:val="clear" w:color="auto" w:fill="FFFFFF"/>
        </w:rPr>
        <w:t>.</w:t>
      </w:r>
      <w:r w:rsidRPr="00EB2732">
        <w:rPr>
          <w:rFonts w:cs="Arial"/>
          <w:bCs/>
          <w:sz w:val="24"/>
          <w:szCs w:val="24"/>
          <w:shd w:val="clear" w:color="auto" w:fill="FFFFFF"/>
        </w:rPr>
        <w:t xml:space="preserve"> </w:t>
      </w:r>
    </w:p>
    <w:p w14:paraId="7DD33BFA" w14:textId="6CB06037" w:rsidR="00EB2732" w:rsidRPr="00EB2732" w:rsidRDefault="00EB2732" w:rsidP="00584ACD">
      <w:pPr>
        <w:pStyle w:val="ListParagraph"/>
        <w:numPr>
          <w:ilvl w:val="0"/>
          <w:numId w:val="26"/>
        </w:numPr>
        <w:spacing w:line="360" w:lineRule="auto"/>
        <w:jc w:val="both"/>
        <w:rPr>
          <w:rFonts w:cs="Arial"/>
          <w:bCs/>
          <w:sz w:val="24"/>
          <w:szCs w:val="24"/>
          <w:shd w:val="clear" w:color="auto" w:fill="FFFFFF"/>
        </w:rPr>
      </w:pPr>
      <w:r w:rsidRPr="00EB2732">
        <w:rPr>
          <w:rFonts w:cs="Arial"/>
          <w:bCs/>
          <w:sz w:val="24"/>
          <w:szCs w:val="24"/>
          <w:shd w:val="clear" w:color="auto" w:fill="FFFFFF"/>
        </w:rPr>
        <w:t>The building has robust access and egress procedures</w:t>
      </w:r>
      <w:r w:rsidR="00A0118F">
        <w:rPr>
          <w:rFonts w:cs="Arial"/>
          <w:bCs/>
          <w:sz w:val="24"/>
          <w:szCs w:val="24"/>
          <w:shd w:val="clear" w:color="auto" w:fill="FFFFFF"/>
        </w:rPr>
        <w:t>.</w:t>
      </w:r>
    </w:p>
    <w:p w14:paraId="6D8E51F2" w14:textId="58DD5448" w:rsidR="00EB2732" w:rsidRPr="00EB2732" w:rsidRDefault="00EB2732" w:rsidP="00584ACD">
      <w:pPr>
        <w:pStyle w:val="ListParagraph"/>
        <w:numPr>
          <w:ilvl w:val="0"/>
          <w:numId w:val="26"/>
        </w:numPr>
        <w:spacing w:line="360" w:lineRule="auto"/>
        <w:jc w:val="both"/>
        <w:rPr>
          <w:rFonts w:cs="Arial"/>
          <w:bCs/>
          <w:sz w:val="24"/>
          <w:szCs w:val="24"/>
          <w:shd w:val="clear" w:color="auto" w:fill="FFFFFF"/>
        </w:rPr>
      </w:pPr>
      <w:r w:rsidRPr="00EB2732">
        <w:rPr>
          <w:rFonts w:cs="Arial"/>
          <w:bCs/>
          <w:sz w:val="24"/>
          <w:szCs w:val="24"/>
          <w:shd w:val="clear" w:color="auto" w:fill="FFFFFF"/>
        </w:rPr>
        <w:t xml:space="preserve">A morning safety/security check is carried out to ensure the security of the building and safety equipment such as fire equipment is in working order </w:t>
      </w:r>
    </w:p>
    <w:p w14:paraId="3DF72CA4" w14:textId="2354E988" w:rsidR="00EB2732" w:rsidRPr="00EB2732" w:rsidRDefault="00EB2732" w:rsidP="00584ACD">
      <w:pPr>
        <w:pStyle w:val="ListParagraph"/>
        <w:numPr>
          <w:ilvl w:val="0"/>
          <w:numId w:val="26"/>
        </w:numPr>
        <w:spacing w:line="360" w:lineRule="auto"/>
        <w:jc w:val="both"/>
        <w:rPr>
          <w:rFonts w:cs="Arial"/>
          <w:bCs/>
          <w:sz w:val="24"/>
          <w:szCs w:val="24"/>
          <w:shd w:val="clear" w:color="auto" w:fill="FFFFFF"/>
        </w:rPr>
      </w:pPr>
      <w:r w:rsidRPr="00EB2732">
        <w:rPr>
          <w:rFonts w:cs="Arial"/>
          <w:bCs/>
          <w:sz w:val="24"/>
          <w:szCs w:val="24"/>
          <w:shd w:val="clear" w:color="auto" w:fill="FFFFFF"/>
        </w:rPr>
        <w:t xml:space="preserve">An annual risk assessment is carried out </w:t>
      </w:r>
    </w:p>
    <w:p w14:paraId="0B8FCBCB" w14:textId="3C7AA0D0" w:rsidR="00EB2732" w:rsidRPr="00EB2732" w:rsidRDefault="00EB2732" w:rsidP="00584ACD">
      <w:pPr>
        <w:pStyle w:val="ListParagraph"/>
        <w:numPr>
          <w:ilvl w:val="0"/>
          <w:numId w:val="26"/>
        </w:numPr>
        <w:spacing w:line="360" w:lineRule="auto"/>
        <w:jc w:val="both"/>
        <w:rPr>
          <w:rFonts w:cs="Arial"/>
          <w:bCs/>
          <w:sz w:val="24"/>
          <w:szCs w:val="24"/>
          <w:shd w:val="clear" w:color="auto" w:fill="FFFFFF"/>
        </w:rPr>
      </w:pPr>
      <w:r w:rsidRPr="00EB2732">
        <w:rPr>
          <w:rFonts w:cs="Arial"/>
          <w:bCs/>
          <w:sz w:val="24"/>
          <w:szCs w:val="24"/>
          <w:shd w:val="clear" w:color="auto" w:fill="FFFFFF"/>
        </w:rPr>
        <w:t xml:space="preserve">Daily risk checks of the classrooms, sanitary areas, and </w:t>
      </w:r>
      <w:r>
        <w:rPr>
          <w:rFonts w:cs="Arial"/>
          <w:bCs/>
          <w:sz w:val="24"/>
          <w:szCs w:val="24"/>
          <w:shd w:val="clear" w:color="auto" w:fill="FFFFFF"/>
        </w:rPr>
        <w:t>ou</w:t>
      </w:r>
      <w:r w:rsidRPr="00EB2732">
        <w:rPr>
          <w:rFonts w:cs="Arial"/>
          <w:bCs/>
          <w:sz w:val="24"/>
          <w:szCs w:val="24"/>
          <w:shd w:val="clear" w:color="auto" w:fill="FFFFFF"/>
        </w:rPr>
        <w:t xml:space="preserve">tdoors are carried out </w:t>
      </w:r>
    </w:p>
    <w:p w14:paraId="093B031A" w14:textId="39369FFF" w:rsidR="00EB2732" w:rsidRPr="00EB2732" w:rsidRDefault="00EB2732" w:rsidP="00584ACD">
      <w:pPr>
        <w:pStyle w:val="ListParagraph"/>
        <w:numPr>
          <w:ilvl w:val="0"/>
          <w:numId w:val="26"/>
        </w:numPr>
        <w:spacing w:line="360" w:lineRule="auto"/>
        <w:jc w:val="both"/>
        <w:rPr>
          <w:rFonts w:cs="Arial"/>
          <w:bCs/>
          <w:sz w:val="24"/>
          <w:szCs w:val="24"/>
          <w:shd w:val="clear" w:color="auto" w:fill="FFFFFF"/>
        </w:rPr>
      </w:pPr>
      <w:r w:rsidRPr="00EB2732">
        <w:rPr>
          <w:rFonts w:cs="Arial"/>
          <w:bCs/>
          <w:sz w:val="24"/>
          <w:szCs w:val="24"/>
          <w:shd w:val="clear" w:color="auto" w:fill="FFFFFF"/>
        </w:rPr>
        <w:t xml:space="preserve">Safety briefings take place if an unusual of different event is taking place </w:t>
      </w:r>
    </w:p>
    <w:p w14:paraId="7FA4BBA5" w14:textId="51B1B687" w:rsidR="00EB2732" w:rsidRPr="00EB2732" w:rsidRDefault="00EB2732" w:rsidP="00584ACD">
      <w:pPr>
        <w:pStyle w:val="ListParagraph"/>
        <w:numPr>
          <w:ilvl w:val="0"/>
          <w:numId w:val="26"/>
        </w:numPr>
        <w:spacing w:line="360" w:lineRule="auto"/>
        <w:jc w:val="both"/>
        <w:rPr>
          <w:rFonts w:cs="Arial"/>
          <w:bCs/>
          <w:sz w:val="24"/>
          <w:szCs w:val="24"/>
          <w:shd w:val="clear" w:color="auto" w:fill="FFFFFF"/>
        </w:rPr>
      </w:pPr>
      <w:r w:rsidRPr="00EB2732">
        <w:rPr>
          <w:rFonts w:cs="Arial"/>
          <w:bCs/>
          <w:sz w:val="24"/>
          <w:szCs w:val="24"/>
          <w:shd w:val="clear" w:color="auto" w:fill="FFFFFF"/>
        </w:rPr>
        <w:t xml:space="preserve">The fire </w:t>
      </w:r>
      <w:r w:rsidR="00867E8C" w:rsidRPr="00EB2732">
        <w:rPr>
          <w:rFonts w:cs="Arial"/>
          <w:bCs/>
          <w:sz w:val="24"/>
          <w:szCs w:val="24"/>
          <w:shd w:val="clear" w:color="auto" w:fill="FFFFFF"/>
        </w:rPr>
        <w:t>equipment</w:t>
      </w:r>
      <w:r w:rsidRPr="00EB2732">
        <w:rPr>
          <w:rFonts w:cs="Arial"/>
          <w:bCs/>
          <w:sz w:val="24"/>
          <w:szCs w:val="24"/>
          <w:shd w:val="clear" w:color="auto" w:fill="FFFFFF"/>
        </w:rPr>
        <w:t xml:space="preserve"> is supplied and maintained by professionals</w:t>
      </w:r>
    </w:p>
    <w:p w14:paraId="65FF2363" w14:textId="3B13AE3C" w:rsidR="00EB2732" w:rsidRPr="00EB2732" w:rsidRDefault="00EB2732" w:rsidP="00584ACD">
      <w:pPr>
        <w:pStyle w:val="ListParagraph"/>
        <w:numPr>
          <w:ilvl w:val="0"/>
          <w:numId w:val="26"/>
        </w:numPr>
        <w:spacing w:line="360" w:lineRule="auto"/>
        <w:jc w:val="both"/>
        <w:rPr>
          <w:rFonts w:cs="Arial"/>
          <w:bCs/>
          <w:sz w:val="24"/>
          <w:szCs w:val="24"/>
          <w:shd w:val="clear" w:color="auto" w:fill="FFFFFF"/>
        </w:rPr>
      </w:pPr>
      <w:r w:rsidRPr="00EB2732">
        <w:rPr>
          <w:rFonts w:cs="Arial"/>
          <w:bCs/>
          <w:sz w:val="24"/>
          <w:szCs w:val="24"/>
          <w:shd w:val="clear" w:color="auto" w:fill="FFFFFF"/>
        </w:rPr>
        <w:t>Pest control measures are in place</w:t>
      </w:r>
    </w:p>
    <w:p w14:paraId="7D100BE9" w14:textId="2192EA7E" w:rsidR="00EB2732" w:rsidRPr="00EB2732" w:rsidRDefault="00EB2732" w:rsidP="00584ACD">
      <w:pPr>
        <w:pStyle w:val="ListParagraph"/>
        <w:numPr>
          <w:ilvl w:val="0"/>
          <w:numId w:val="26"/>
        </w:numPr>
        <w:spacing w:line="360" w:lineRule="auto"/>
        <w:jc w:val="both"/>
        <w:rPr>
          <w:rFonts w:cs="Arial"/>
          <w:bCs/>
          <w:sz w:val="24"/>
          <w:szCs w:val="24"/>
          <w:shd w:val="clear" w:color="auto" w:fill="FFFFFF"/>
        </w:rPr>
      </w:pPr>
      <w:r w:rsidRPr="00EB2732">
        <w:rPr>
          <w:rFonts w:cs="Arial"/>
          <w:bCs/>
          <w:sz w:val="24"/>
          <w:szCs w:val="24"/>
          <w:shd w:val="clear" w:color="auto" w:fill="FFFFFF"/>
        </w:rPr>
        <w:t xml:space="preserve">All visitors must sign in and all </w:t>
      </w:r>
      <w:r w:rsidR="007D4C36">
        <w:rPr>
          <w:rFonts w:cs="Arial"/>
          <w:bCs/>
          <w:sz w:val="24"/>
          <w:szCs w:val="24"/>
          <w:shd w:val="clear" w:color="auto" w:fill="FFFFFF"/>
        </w:rPr>
        <w:t>students</w:t>
      </w:r>
      <w:r w:rsidRPr="00EB2732">
        <w:rPr>
          <w:rFonts w:cs="Arial"/>
          <w:bCs/>
          <w:sz w:val="24"/>
          <w:szCs w:val="24"/>
          <w:shd w:val="clear" w:color="auto" w:fill="FFFFFF"/>
        </w:rPr>
        <w:t xml:space="preserve"> are signed in </w:t>
      </w:r>
    </w:p>
    <w:p w14:paraId="4EBF5CF4" w14:textId="00EB30C3" w:rsidR="00EB2732" w:rsidRPr="00EB2732" w:rsidRDefault="00EB2732" w:rsidP="00584ACD">
      <w:pPr>
        <w:pStyle w:val="ListParagraph"/>
        <w:numPr>
          <w:ilvl w:val="0"/>
          <w:numId w:val="26"/>
        </w:numPr>
        <w:spacing w:line="360" w:lineRule="auto"/>
        <w:jc w:val="both"/>
        <w:rPr>
          <w:rFonts w:cs="Arial"/>
          <w:bCs/>
          <w:sz w:val="24"/>
          <w:szCs w:val="24"/>
          <w:shd w:val="clear" w:color="auto" w:fill="FFFFFF"/>
        </w:rPr>
      </w:pPr>
      <w:r w:rsidRPr="00EB2732">
        <w:rPr>
          <w:rFonts w:cs="Arial"/>
          <w:bCs/>
          <w:sz w:val="24"/>
          <w:szCs w:val="24"/>
          <w:shd w:val="clear" w:color="auto" w:fill="FFFFFF"/>
        </w:rPr>
        <w:t xml:space="preserve">An Authorised Collect Policy is in place </w:t>
      </w:r>
    </w:p>
    <w:p w14:paraId="59BA6C0D" w14:textId="58854FF3" w:rsidR="00EB2732" w:rsidRPr="00EB2732" w:rsidRDefault="00EB2732" w:rsidP="00584ACD">
      <w:pPr>
        <w:pStyle w:val="ListParagraph"/>
        <w:numPr>
          <w:ilvl w:val="0"/>
          <w:numId w:val="26"/>
        </w:numPr>
        <w:spacing w:line="360" w:lineRule="auto"/>
        <w:jc w:val="both"/>
        <w:rPr>
          <w:rFonts w:cs="Arial"/>
          <w:bCs/>
          <w:sz w:val="24"/>
          <w:szCs w:val="24"/>
          <w:shd w:val="clear" w:color="auto" w:fill="FFFFFF"/>
        </w:rPr>
      </w:pPr>
      <w:r w:rsidRPr="00EB2732">
        <w:rPr>
          <w:rFonts w:cs="Arial"/>
          <w:bCs/>
          <w:sz w:val="24"/>
          <w:szCs w:val="24"/>
          <w:shd w:val="clear" w:color="auto" w:fill="FFFFFF"/>
        </w:rPr>
        <w:t xml:space="preserve">Accidents are risk assessed to prevent reoccurrence </w:t>
      </w:r>
    </w:p>
    <w:p w14:paraId="355E3D66" w14:textId="77777777" w:rsidR="00EB2732" w:rsidRPr="00EB2732" w:rsidRDefault="00EB2732" w:rsidP="00F10BD7">
      <w:pPr>
        <w:spacing w:line="360" w:lineRule="auto"/>
        <w:ind w:left="0"/>
        <w:jc w:val="both"/>
        <w:rPr>
          <w:rFonts w:cs="Arial"/>
          <w:bCs/>
          <w:color w:val="FF0000"/>
          <w:sz w:val="24"/>
          <w:szCs w:val="24"/>
          <w:shd w:val="clear" w:color="auto" w:fill="FFFFFF"/>
        </w:rPr>
      </w:pPr>
    </w:p>
    <w:p w14:paraId="6BC8FE10" w14:textId="77777777" w:rsidR="00EB2732" w:rsidRDefault="00EB2732" w:rsidP="00F10BD7">
      <w:pPr>
        <w:spacing w:line="360" w:lineRule="auto"/>
        <w:ind w:left="0"/>
        <w:jc w:val="both"/>
        <w:rPr>
          <w:rFonts w:cs="Arial"/>
          <w:bCs/>
          <w:color w:val="222222"/>
          <w:sz w:val="24"/>
          <w:szCs w:val="24"/>
          <w:shd w:val="clear" w:color="auto" w:fill="FFFFFF"/>
        </w:rPr>
      </w:pPr>
    </w:p>
    <w:p w14:paraId="4B4F874E" w14:textId="52D84F3F" w:rsidR="0031775F" w:rsidRDefault="0031775F" w:rsidP="00F10BD7">
      <w:pPr>
        <w:spacing w:line="360" w:lineRule="auto"/>
        <w:ind w:left="0"/>
        <w:jc w:val="both"/>
        <w:rPr>
          <w:rFonts w:cs="Arial"/>
          <w:bCs/>
          <w:color w:val="222222"/>
          <w:sz w:val="24"/>
          <w:szCs w:val="24"/>
          <w:shd w:val="clear" w:color="auto" w:fill="FFFFFF"/>
        </w:rPr>
      </w:pPr>
      <w:r>
        <w:rPr>
          <w:rFonts w:cs="Arial"/>
          <w:bCs/>
          <w:color w:val="222222"/>
          <w:sz w:val="24"/>
          <w:szCs w:val="24"/>
          <w:shd w:val="clear" w:color="auto" w:fill="FFFFFF"/>
        </w:rPr>
        <w:br w:type="page"/>
      </w:r>
    </w:p>
    <w:p w14:paraId="4FAD71C5" w14:textId="40C09EFE" w:rsidR="00C304E5" w:rsidRDefault="0031775F" w:rsidP="00F10BD7">
      <w:pPr>
        <w:spacing w:line="360" w:lineRule="auto"/>
        <w:ind w:left="0"/>
        <w:jc w:val="both"/>
        <w:rPr>
          <w:rFonts w:cs="Arial"/>
          <w:bCs/>
          <w:color w:val="222222"/>
          <w:sz w:val="24"/>
          <w:szCs w:val="24"/>
          <w:shd w:val="clear" w:color="auto" w:fill="FFFFFF"/>
        </w:rPr>
      </w:pPr>
      <w:r>
        <w:rPr>
          <w:rFonts w:cs="Arial"/>
          <w:b/>
          <w:sz w:val="28"/>
          <w:szCs w:val="28"/>
        </w:rPr>
        <w:lastRenderedPageBreak/>
        <w:t>F</w:t>
      </w:r>
      <w:r w:rsidRPr="00F10BD7">
        <w:rPr>
          <w:rFonts w:cs="Arial"/>
          <w:b/>
          <w:sz w:val="28"/>
          <w:szCs w:val="28"/>
        </w:rPr>
        <w:t xml:space="preserve">. </w:t>
      </w:r>
      <w:r>
        <w:rPr>
          <w:rFonts w:cs="Arial"/>
          <w:b/>
          <w:sz w:val="28"/>
          <w:szCs w:val="28"/>
        </w:rPr>
        <w:t>WELFARE FACILITIES</w:t>
      </w:r>
    </w:p>
    <w:p w14:paraId="25D8A1E0" w14:textId="77777777" w:rsidR="00EB2732" w:rsidRPr="00EB2732" w:rsidRDefault="00EB2732" w:rsidP="00EB2732">
      <w:pPr>
        <w:spacing w:line="360" w:lineRule="auto"/>
        <w:ind w:left="0"/>
        <w:jc w:val="both"/>
        <w:rPr>
          <w:rFonts w:cs="Arial"/>
          <w:b/>
          <w:sz w:val="24"/>
          <w:szCs w:val="24"/>
        </w:rPr>
      </w:pPr>
      <w:r w:rsidRPr="00EB2732">
        <w:rPr>
          <w:rFonts w:cs="Arial"/>
          <w:b/>
          <w:sz w:val="24"/>
          <w:szCs w:val="24"/>
        </w:rPr>
        <w:t>Welfare Facilities</w:t>
      </w:r>
    </w:p>
    <w:p w14:paraId="203820A7" w14:textId="1116896A" w:rsidR="00EB2732" w:rsidRDefault="00EB2732" w:rsidP="00EB2732">
      <w:pPr>
        <w:spacing w:line="360" w:lineRule="auto"/>
        <w:ind w:left="0"/>
        <w:jc w:val="both"/>
        <w:rPr>
          <w:rFonts w:cs="Arial"/>
          <w:color w:val="FF0000"/>
          <w:sz w:val="24"/>
          <w:szCs w:val="24"/>
        </w:rPr>
      </w:pPr>
      <w:r w:rsidRPr="00EB2732">
        <w:rPr>
          <w:rFonts w:cs="Arial"/>
          <w:color w:val="000000"/>
          <w:sz w:val="24"/>
          <w:szCs w:val="24"/>
        </w:rPr>
        <w:t xml:space="preserve">All necessary welfare facilities required by legislation will be provided in accordance with the </w:t>
      </w:r>
      <w:r w:rsidRPr="00EB2732">
        <w:rPr>
          <w:rFonts w:cs="Arial"/>
          <w:i/>
          <w:color w:val="000000"/>
          <w:sz w:val="24"/>
          <w:szCs w:val="24"/>
        </w:rPr>
        <w:t>Safety, Health and Welfare at Work (General Application) Regulations, 2007.</w:t>
      </w:r>
      <w:r w:rsidRPr="00EB2732">
        <w:rPr>
          <w:rFonts w:cs="Arial"/>
          <w:color w:val="000000"/>
          <w:sz w:val="24"/>
          <w:szCs w:val="24"/>
        </w:rPr>
        <w:t xml:space="preserve"> Employees </w:t>
      </w:r>
      <w:r w:rsidR="00E51ADB">
        <w:rPr>
          <w:rFonts w:cs="Arial"/>
          <w:color w:val="000000"/>
          <w:sz w:val="24"/>
          <w:szCs w:val="24"/>
        </w:rPr>
        <w:t xml:space="preserve">and </w:t>
      </w:r>
      <w:r w:rsidR="007D4C36">
        <w:rPr>
          <w:rFonts w:cs="Arial"/>
          <w:color w:val="000000"/>
          <w:sz w:val="24"/>
          <w:szCs w:val="24"/>
        </w:rPr>
        <w:t>students</w:t>
      </w:r>
      <w:r w:rsidR="00E51ADB">
        <w:rPr>
          <w:rFonts w:cs="Arial"/>
          <w:color w:val="000000"/>
          <w:sz w:val="24"/>
          <w:szCs w:val="24"/>
        </w:rPr>
        <w:t xml:space="preserve"> </w:t>
      </w:r>
      <w:r w:rsidRPr="00EB2732">
        <w:rPr>
          <w:rFonts w:cs="Arial"/>
          <w:color w:val="000000"/>
          <w:sz w:val="24"/>
          <w:szCs w:val="24"/>
        </w:rPr>
        <w:t>will be supplied with safe drinking water at an easily accessible location</w:t>
      </w:r>
      <w:bookmarkStart w:id="84" w:name="_Toc370113140"/>
      <w:r w:rsidRPr="00EB2732">
        <w:rPr>
          <w:rFonts w:cs="Arial"/>
          <w:color w:val="000000"/>
          <w:sz w:val="24"/>
          <w:szCs w:val="24"/>
        </w:rPr>
        <w:t xml:space="preserve">. </w:t>
      </w:r>
    </w:p>
    <w:p w14:paraId="6CCFAD48" w14:textId="77777777" w:rsidR="00845495" w:rsidRPr="00EB2732" w:rsidRDefault="00845495" w:rsidP="00EB2732">
      <w:pPr>
        <w:spacing w:line="360" w:lineRule="auto"/>
        <w:ind w:left="0"/>
        <w:jc w:val="both"/>
        <w:rPr>
          <w:rFonts w:cs="Arial"/>
          <w:color w:val="000000"/>
          <w:sz w:val="24"/>
          <w:szCs w:val="24"/>
        </w:rPr>
      </w:pPr>
    </w:p>
    <w:p w14:paraId="24495BB9" w14:textId="7758696A" w:rsidR="00EB2732" w:rsidRPr="00EB2732" w:rsidRDefault="00EB2732" w:rsidP="00EB2732">
      <w:pPr>
        <w:spacing w:line="360" w:lineRule="auto"/>
        <w:ind w:left="0"/>
        <w:jc w:val="both"/>
        <w:rPr>
          <w:rFonts w:cs="Arial"/>
          <w:b/>
          <w:sz w:val="24"/>
          <w:szCs w:val="24"/>
        </w:rPr>
      </w:pPr>
      <w:r w:rsidRPr="00EB2732">
        <w:rPr>
          <w:rFonts w:cs="Arial"/>
          <w:b/>
          <w:sz w:val="24"/>
          <w:szCs w:val="24"/>
        </w:rPr>
        <w:t>Toilet Facilities (Employees</w:t>
      </w:r>
      <w:r w:rsidR="00870C92">
        <w:rPr>
          <w:rFonts w:cs="Arial"/>
          <w:b/>
          <w:sz w:val="24"/>
          <w:szCs w:val="24"/>
        </w:rPr>
        <w:t xml:space="preserve"> and </w:t>
      </w:r>
      <w:r w:rsidR="007D4C36">
        <w:rPr>
          <w:rFonts w:cs="Arial"/>
          <w:b/>
          <w:sz w:val="24"/>
          <w:szCs w:val="24"/>
        </w:rPr>
        <w:t>Students</w:t>
      </w:r>
      <w:r w:rsidRPr="00EB2732">
        <w:rPr>
          <w:rFonts w:cs="Arial"/>
          <w:b/>
          <w:sz w:val="24"/>
          <w:szCs w:val="24"/>
        </w:rPr>
        <w:t>)</w:t>
      </w:r>
      <w:bookmarkEnd w:id="84"/>
      <w:r w:rsidRPr="00EB2732">
        <w:rPr>
          <w:rFonts w:cs="Arial"/>
          <w:b/>
          <w:sz w:val="24"/>
          <w:szCs w:val="24"/>
        </w:rPr>
        <w:t>:</w:t>
      </w:r>
    </w:p>
    <w:p w14:paraId="2D508367" w14:textId="4BA8AD83" w:rsidR="00EB2732" w:rsidRPr="00EB2732" w:rsidRDefault="00EB2732" w:rsidP="00EB2732">
      <w:pPr>
        <w:spacing w:line="360" w:lineRule="auto"/>
        <w:ind w:left="0"/>
        <w:jc w:val="both"/>
        <w:rPr>
          <w:rFonts w:cs="Arial"/>
          <w:color w:val="000000"/>
          <w:sz w:val="24"/>
          <w:szCs w:val="24"/>
        </w:rPr>
      </w:pPr>
      <w:r w:rsidRPr="00EB2732">
        <w:rPr>
          <w:rFonts w:cs="Arial"/>
          <w:sz w:val="24"/>
          <w:szCs w:val="24"/>
        </w:rPr>
        <w:t xml:space="preserve">Employees </w:t>
      </w:r>
      <w:r w:rsidR="00867E8C">
        <w:rPr>
          <w:rFonts w:cs="Arial"/>
          <w:sz w:val="24"/>
          <w:szCs w:val="24"/>
        </w:rPr>
        <w:t>a</w:t>
      </w:r>
      <w:r w:rsidR="00870C92">
        <w:rPr>
          <w:rFonts w:cs="Arial"/>
          <w:sz w:val="24"/>
          <w:szCs w:val="24"/>
        </w:rPr>
        <w:t xml:space="preserve">nd </w:t>
      </w:r>
      <w:r w:rsidR="007D4C36">
        <w:rPr>
          <w:rFonts w:cs="Arial"/>
          <w:sz w:val="24"/>
          <w:szCs w:val="24"/>
        </w:rPr>
        <w:t>Students</w:t>
      </w:r>
      <w:r w:rsidR="00870C92">
        <w:rPr>
          <w:rFonts w:cs="Arial"/>
          <w:sz w:val="24"/>
          <w:szCs w:val="24"/>
        </w:rPr>
        <w:t xml:space="preserve"> </w:t>
      </w:r>
      <w:r w:rsidRPr="00EB2732">
        <w:rPr>
          <w:rFonts w:cs="Arial"/>
          <w:sz w:val="24"/>
          <w:szCs w:val="24"/>
        </w:rPr>
        <w:t>will be provided with adequate toilet facilities. Employees</w:t>
      </w:r>
      <w:r w:rsidR="00E51ADB">
        <w:rPr>
          <w:rFonts w:cs="Arial"/>
          <w:sz w:val="24"/>
          <w:szCs w:val="24"/>
        </w:rPr>
        <w:t xml:space="preserve"> and </w:t>
      </w:r>
      <w:r w:rsidR="007D4C36">
        <w:rPr>
          <w:rFonts w:cs="Arial"/>
          <w:sz w:val="24"/>
          <w:szCs w:val="24"/>
        </w:rPr>
        <w:t>students</w:t>
      </w:r>
      <w:r w:rsidR="00E51ADB">
        <w:rPr>
          <w:rFonts w:cs="Arial"/>
          <w:sz w:val="24"/>
          <w:szCs w:val="24"/>
        </w:rPr>
        <w:t xml:space="preserve"> </w:t>
      </w:r>
      <w:r w:rsidRPr="00EB2732">
        <w:rPr>
          <w:rFonts w:cs="Arial"/>
          <w:sz w:val="24"/>
          <w:szCs w:val="24"/>
        </w:rPr>
        <w:t xml:space="preserve">shall be provided with adequate amounts of soap and hot, and cold, water with which to wash their hands, and will be supplied with appropriate means with which to dry their hands. </w:t>
      </w:r>
    </w:p>
    <w:p w14:paraId="04CDCCEE" w14:textId="77777777" w:rsidR="00EB2732" w:rsidRPr="00EB2732" w:rsidRDefault="00EB2732" w:rsidP="00EB2732">
      <w:pPr>
        <w:spacing w:line="360" w:lineRule="auto"/>
        <w:ind w:left="0"/>
        <w:jc w:val="both"/>
        <w:rPr>
          <w:rFonts w:cs="Arial"/>
          <w:color w:val="000000"/>
          <w:sz w:val="24"/>
          <w:szCs w:val="24"/>
        </w:rPr>
      </w:pPr>
    </w:p>
    <w:p w14:paraId="259A216C" w14:textId="61190032" w:rsidR="00EB2732" w:rsidRPr="00EB2732" w:rsidRDefault="00EB2732" w:rsidP="00584ACD">
      <w:pPr>
        <w:numPr>
          <w:ilvl w:val="0"/>
          <w:numId w:val="27"/>
        </w:numPr>
        <w:spacing w:line="360" w:lineRule="auto"/>
        <w:ind w:left="567" w:hanging="567"/>
        <w:rPr>
          <w:rFonts w:cs="Arial"/>
          <w:sz w:val="24"/>
          <w:szCs w:val="24"/>
        </w:rPr>
      </w:pPr>
      <w:r w:rsidRPr="00EB2732">
        <w:rPr>
          <w:rFonts w:cs="Arial"/>
          <w:sz w:val="24"/>
          <w:szCs w:val="24"/>
        </w:rPr>
        <w:t>Single use disposable gloves are available</w:t>
      </w:r>
      <w:r w:rsidR="00CB3071">
        <w:rPr>
          <w:rFonts w:cs="Arial"/>
          <w:sz w:val="24"/>
          <w:szCs w:val="24"/>
        </w:rPr>
        <w:t>.</w:t>
      </w:r>
      <w:r w:rsidRPr="00EB2732">
        <w:rPr>
          <w:rFonts w:cs="Arial"/>
          <w:sz w:val="24"/>
          <w:szCs w:val="24"/>
        </w:rPr>
        <w:t xml:space="preserve"> </w:t>
      </w:r>
    </w:p>
    <w:p w14:paraId="364CFCF4" w14:textId="2BB9C6A7" w:rsidR="00EB2732" w:rsidRPr="00EB2732" w:rsidRDefault="00EB2732" w:rsidP="00584ACD">
      <w:pPr>
        <w:numPr>
          <w:ilvl w:val="0"/>
          <w:numId w:val="27"/>
        </w:numPr>
        <w:spacing w:line="360" w:lineRule="auto"/>
        <w:ind w:left="567" w:hanging="567"/>
        <w:rPr>
          <w:rFonts w:cs="Arial"/>
          <w:sz w:val="24"/>
          <w:szCs w:val="24"/>
        </w:rPr>
      </w:pPr>
      <w:r w:rsidRPr="00EB2732">
        <w:rPr>
          <w:rFonts w:cs="Arial"/>
          <w:sz w:val="24"/>
          <w:szCs w:val="24"/>
        </w:rPr>
        <w:t>A pedal bin is provided</w:t>
      </w:r>
      <w:r w:rsidR="00CB3071">
        <w:rPr>
          <w:rFonts w:cs="Arial"/>
          <w:sz w:val="24"/>
          <w:szCs w:val="24"/>
        </w:rPr>
        <w:t>.</w:t>
      </w:r>
    </w:p>
    <w:p w14:paraId="4290DB35" w14:textId="1106BFAD" w:rsidR="00EB2732" w:rsidRPr="00EB2732" w:rsidRDefault="00EB2732" w:rsidP="00584ACD">
      <w:pPr>
        <w:numPr>
          <w:ilvl w:val="0"/>
          <w:numId w:val="27"/>
        </w:numPr>
        <w:spacing w:line="360" w:lineRule="auto"/>
        <w:ind w:left="567" w:hanging="567"/>
        <w:rPr>
          <w:rFonts w:cs="Arial"/>
          <w:sz w:val="24"/>
          <w:szCs w:val="24"/>
        </w:rPr>
      </w:pPr>
      <w:r w:rsidRPr="00EB2732">
        <w:rPr>
          <w:rFonts w:cs="Arial"/>
          <w:sz w:val="24"/>
          <w:szCs w:val="24"/>
        </w:rPr>
        <w:t>Toilets are sealed off from play/care areas and properly ventilated</w:t>
      </w:r>
      <w:r w:rsidR="00CB3071">
        <w:rPr>
          <w:rFonts w:cs="Arial"/>
          <w:sz w:val="24"/>
          <w:szCs w:val="24"/>
        </w:rPr>
        <w:t>.</w:t>
      </w:r>
    </w:p>
    <w:p w14:paraId="4A364D6E" w14:textId="77777777" w:rsidR="00EB2732" w:rsidRPr="00EB2732" w:rsidRDefault="00EB2732" w:rsidP="00584ACD">
      <w:pPr>
        <w:numPr>
          <w:ilvl w:val="0"/>
          <w:numId w:val="27"/>
        </w:numPr>
        <w:spacing w:line="360" w:lineRule="auto"/>
        <w:ind w:left="567" w:hanging="567"/>
        <w:rPr>
          <w:rFonts w:cs="Arial"/>
          <w:sz w:val="24"/>
          <w:szCs w:val="24"/>
        </w:rPr>
      </w:pPr>
      <w:r w:rsidRPr="00EB2732">
        <w:rPr>
          <w:rFonts w:cs="Arial"/>
          <w:sz w:val="24"/>
          <w:szCs w:val="24"/>
        </w:rPr>
        <w:t xml:space="preserve">Suitable, separate, adequate, hygienic and soundly constructed sanitary accommodation is provided for staff. </w:t>
      </w:r>
    </w:p>
    <w:p w14:paraId="20455240" w14:textId="7F457950" w:rsidR="00EB2732" w:rsidRPr="00EB2732" w:rsidRDefault="00EB2732" w:rsidP="00584ACD">
      <w:pPr>
        <w:numPr>
          <w:ilvl w:val="0"/>
          <w:numId w:val="27"/>
        </w:numPr>
        <w:spacing w:line="360" w:lineRule="auto"/>
        <w:ind w:left="567" w:hanging="567"/>
        <w:rPr>
          <w:rFonts w:cs="Arial"/>
          <w:sz w:val="24"/>
          <w:szCs w:val="24"/>
        </w:rPr>
      </w:pPr>
      <w:r w:rsidRPr="00EB2732">
        <w:rPr>
          <w:rFonts w:cs="Arial"/>
          <w:sz w:val="24"/>
          <w:szCs w:val="24"/>
        </w:rPr>
        <w:t xml:space="preserve">Individual cubicles are provided for adults and </w:t>
      </w:r>
      <w:r w:rsidR="007D4C36">
        <w:rPr>
          <w:rFonts w:cs="Arial"/>
          <w:sz w:val="24"/>
          <w:szCs w:val="24"/>
        </w:rPr>
        <w:t>students</w:t>
      </w:r>
      <w:r w:rsidR="00516F06">
        <w:rPr>
          <w:rFonts w:cs="Arial"/>
          <w:sz w:val="24"/>
          <w:szCs w:val="24"/>
        </w:rPr>
        <w:t>.</w:t>
      </w:r>
      <w:r w:rsidRPr="00EB2732">
        <w:rPr>
          <w:rFonts w:cs="Arial"/>
          <w:sz w:val="24"/>
          <w:szCs w:val="24"/>
        </w:rPr>
        <w:t xml:space="preserve"> </w:t>
      </w:r>
    </w:p>
    <w:p w14:paraId="1E711A33" w14:textId="5089DD90" w:rsidR="00EB2732" w:rsidRPr="00EB2732" w:rsidRDefault="00EB2732" w:rsidP="00584ACD">
      <w:pPr>
        <w:numPr>
          <w:ilvl w:val="0"/>
          <w:numId w:val="27"/>
        </w:numPr>
        <w:spacing w:line="360" w:lineRule="auto"/>
        <w:ind w:left="567" w:hanging="567"/>
        <w:rPr>
          <w:rFonts w:cs="Arial"/>
          <w:sz w:val="24"/>
          <w:szCs w:val="24"/>
        </w:rPr>
      </w:pPr>
      <w:r w:rsidRPr="00EB2732">
        <w:rPr>
          <w:rFonts w:cs="Arial"/>
          <w:sz w:val="24"/>
          <w:szCs w:val="24"/>
        </w:rPr>
        <w:t xml:space="preserve">Water is thermostatically controlled and does not exceed 43 degrees </w:t>
      </w:r>
      <w:r w:rsidR="0075713B" w:rsidRPr="00EB2732">
        <w:rPr>
          <w:rFonts w:cs="Arial"/>
          <w:sz w:val="24"/>
          <w:szCs w:val="24"/>
        </w:rPr>
        <w:t>C.</w:t>
      </w:r>
      <w:r w:rsidR="0075713B">
        <w:rPr>
          <w:rFonts w:cs="Arial"/>
          <w:sz w:val="24"/>
          <w:szCs w:val="24"/>
        </w:rPr>
        <w:t xml:space="preserve"> (</w:t>
      </w:r>
      <w:r w:rsidR="00CD6F5F">
        <w:rPr>
          <w:rFonts w:cs="Arial"/>
          <w:sz w:val="24"/>
          <w:szCs w:val="24"/>
        </w:rPr>
        <w:t>one</w:t>
      </w:r>
      <w:r w:rsidR="001177A0">
        <w:rPr>
          <w:rFonts w:cs="Arial"/>
          <w:sz w:val="24"/>
          <w:szCs w:val="24"/>
        </w:rPr>
        <w:t xml:space="preserve"> issue identified at time of assessment </w:t>
      </w:r>
      <w:r w:rsidR="006F696C">
        <w:rPr>
          <w:rFonts w:cs="Arial"/>
          <w:sz w:val="24"/>
          <w:szCs w:val="24"/>
        </w:rPr>
        <w:t>and to be addressed</w:t>
      </w:r>
      <w:r w:rsidR="001177A0">
        <w:rPr>
          <w:rFonts w:cs="Arial"/>
          <w:sz w:val="24"/>
          <w:szCs w:val="24"/>
        </w:rPr>
        <w:t xml:space="preserve">) </w:t>
      </w:r>
    </w:p>
    <w:p w14:paraId="7406CBCC" w14:textId="6F2167FD" w:rsidR="00EB2732" w:rsidRPr="00EB2732" w:rsidRDefault="00EB2732" w:rsidP="00584ACD">
      <w:pPr>
        <w:numPr>
          <w:ilvl w:val="0"/>
          <w:numId w:val="27"/>
        </w:numPr>
        <w:spacing w:line="360" w:lineRule="auto"/>
        <w:ind w:left="567" w:hanging="567"/>
        <w:rPr>
          <w:rFonts w:cs="Arial"/>
          <w:sz w:val="24"/>
          <w:szCs w:val="24"/>
        </w:rPr>
      </w:pPr>
      <w:r w:rsidRPr="00EB2732">
        <w:rPr>
          <w:rFonts w:cs="Arial"/>
          <w:sz w:val="24"/>
          <w:szCs w:val="24"/>
        </w:rPr>
        <w:t xml:space="preserve">Sinks and toilets are at appropriate heights for the </w:t>
      </w:r>
      <w:r w:rsidR="007D4C36">
        <w:rPr>
          <w:rFonts w:cs="Arial"/>
          <w:sz w:val="24"/>
          <w:szCs w:val="24"/>
        </w:rPr>
        <w:t>students</w:t>
      </w:r>
      <w:r w:rsidRPr="00EB2732">
        <w:rPr>
          <w:rFonts w:cs="Arial"/>
          <w:sz w:val="24"/>
          <w:szCs w:val="24"/>
        </w:rPr>
        <w:t xml:space="preserve"> using them or steps ups are provided.</w:t>
      </w:r>
    </w:p>
    <w:p w14:paraId="43C556EE" w14:textId="77777777" w:rsidR="00EB2732" w:rsidRPr="00EB2732" w:rsidRDefault="00EB2732" w:rsidP="00584ACD">
      <w:pPr>
        <w:numPr>
          <w:ilvl w:val="0"/>
          <w:numId w:val="27"/>
        </w:numPr>
        <w:spacing w:line="360" w:lineRule="auto"/>
        <w:ind w:left="567" w:hanging="567"/>
        <w:rPr>
          <w:rFonts w:cs="Arial"/>
          <w:sz w:val="24"/>
          <w:szCs w:val="24"/>
        </w:rPr>
      </w:pPr>
      <w:r w:rsidRPr="00EB2732">
        <w:rPr>
          <w:rFonts w:cs="Arial"/>
          <w:sz w:val="24"/>
          <w:szCs w:val="24"/>
        </w:rPr>
        <w:t>Antibacterial soap is available at all times.</w:t>
      </w:r>
    </w:p>
    <w:p w14:paraId="04A4D230" w14:textId="77777777" w:rsidR="00EB2732" w:rsidRPr="00EB2732" w:rsidRDefault="00EB2732" w:rsidP="00584ACD">
      <w:pPr>
        <w:numPr>
          <w:ilvl w:val="0"/>
          <w:numId w:val="27"/>
        </w:numPr>
        <w:spacing w:line="360" w:lineRule="auto"/>
        <w:ind w:left="567" w:hanging="567"/>
        <w:rPr>
          <w:rFonts w:cs="Arial"/>
          <w:sz w:val="24"/>
          <w:szCs w:val="24"/>
        </w:rPr>
      </w:pPr>
      <w:r w:rsidRPr="00EB2732">
        <w:rPr>
          <w:rFonts w:cs="Arial"/>
          <w:sz w:val="24"/>
          <w:szCs w:val="24"/>
        </w:rPr>
        <w:t>Paper towels/hot air hand dryers are available for hand drying.</w:t>
      </w:r>
    </w:p>
    <w:p w14:paraId="42203A3A" w14:textId="77777777" w:rsidR="00EB2732" w:rsidRPr="00EB2732" w:rsidRDefault="00EB2732" w:rsidP="00584ACD">
      <w:pPr>
        <w:numPr>
          <w:ilvl w:val="0"/>
          <w:numId w:val="27"/>
        </w:numPr>
        <w:spacing w:line="360" w:lineRule="auto"/>
        <w:ind w:left="567" w:hanging="567"/>
        <w:rPr>
          <w:rFonts w:cs="Arial"/>
          <w:sz w:val="24"/>
          <w:szCs w:val="24"/>
        </w:rPr>
      </w:pPr>
      <w:r w:rsidRPr="00EB2732">
        <w:rPr>
          <w:rFonts w:cs="Arial"/>
          <w:sz w:val="24"/>
          <w:szCs w:val="24"/>
        </w:rPr>
        <w:t>Toilet paper is available.</w:t>
      </w:r>
    </w:p>
    <w:p w14:paraId="6966A526" w14:textId="77777777" w:rsidR="00EB2732" w:rsidRPr="00EB2732" w:rsidRDefault="00EB2732" w:rsidP="00584ACD">
      <w:pPr>
        <w:numPr>
          <w:ilvl w:val="0"/>
          <w:numId w:val="27"/>
        </w:numPr>
        <w:spacing w:line="360" w:lineRule="auto"/>
        <w:ind w:left="567" w:hanging="567"/>
        <w:rPr>
          <w:rFonts w:cs="Arial"/>
          <w:sz w:val="24"/>
          <w:szCs w:val="24"/>
        </w:rPr>
      </w:pPr>
      <w:r w:rsidRPr="00EB2732">
        <w:rPr>
          <w:rFonts w:cs="Arial"/>
          <w:sz w:val="24"/>
          <w:szCs w:val="24"/>
        </w:rPr>
        <w:t>Doors that lock are un-lockable from the outside.</w:t>
      </w:r>
    </w:p>
    <w:p w14:paraId="0E26AEDB" w14:textId="77777777" w:rsidR="00845495" w:rsidRDefault="00845495" w:rsidP="00EB2732">
      <w:pPr>
        <w:keepNext/>
        <w:widowControl w:val="0"/>
        <w:spacing w:after="120" w:line="360" w:lineRule="auto"/>
        <w:ind w:left="0"/>
        <w:jc w:val="both"/>
        <w:outlineLvl w:val="1"/>
        <w:rPr>
          <w:rFonts w:cs="Arial"/>
          <w:b/>
          <w:bCs/>
          <w:iCs/>
          <w:snapToGrid w:val="0"/>
          <w:spacing w:val="8"/>
          <w:sz w:val="24"/>
          <w:szCs w:val="24"/>
          <w:lang w:val="en-US"/>
        </w:rPr>
      </w:pPr>
      <w:r>
        <w:rPr>
          <w:rFonts w:cs="Arial"/>
          <w:b/>
          <w:bCs/>
          <w:iCs/>
          <w:snapToGrid w:val="0"/>
          <w:spacing w:val="8"/>
          <w:sz w:val="24"/>
          <w:szCs w:val="24"/>
          <w:lang w:val="en-US"/>
        </w:rPr>
        <w:br w:type="page"/>
      </w:r>
    </w:p>
    <w:p w14:paraId="5A5644C9" w14:textId="65B28F0C" w:rsidR="00EB2732" w:rsidRPr="006C0D5B" w:rsidRDefault="00EB2732" w:rsidP="00EB2732">
      <w:pPr>
        <w:keepNext/>
        <w:widowControl w:val="0"/>
        <w:spacing w:after="120" w:line="360" w:lineRule="auto"/>
        <w:ind w:left="0"/>
        <w:jc w:val="both"/>
        <w:outlineLvl w:val="1"/>
        <w:rPr>
          <w:rFonts w:cs="Arial"/>
          <w:b/>
          <w:bCs/>
          <w:iCs/>
          <w:snapToGrid w:val="0"/>
          <w:spacing w:val="8"/>
          <w:sz w:val="24"/>
          <w:szCs w:val="24"/>
          <w:lang w:val="en-US"/>
        </w:rPr>
      </w:pPr>
      <w:r w:rsidRPr="006C0D5B">
        <w:rPr>
          <w:rFonts w:cs="Arial"/>
          <w:b/>
          <w:bCs/>
          <w:iCs/>
          <w:snapToGrid w:val="0"/>
          <w:spacing w:val="8"/>
          <w:sz w:val="24"/>
          <w:szCs w:val="24"/>
          <w:lang w:val="en-US"/>
        </w:rPr>
        <w:lastRenderedPageBreak/>
        <w:t>Health Issues</w:t>
      </w:r>
      <w:r w:rsidR="006C0D5B">
        <w:rPr>
          <w:rFonts w:cs="Arial"/>
          <w:b/>
          <w:bCs/>
          <w:iCs/>
          <w:snapToGrid w:val="0"/>
          <w:spacing w:val="8"/>
          <w:sz w:val="24"/>
          <w:szCs w:val="24"/>
          <w:lang w:val="en-US"/>
        </w:rPr>
        <w:t>:</w:t>
      </w:r>
    </w:p>
    <w:p w14:paraId="3A99CA75" w14:textId="77777777" w:rsidR="00EB2732" w:rsidRPr="00EB2732" w:rsidRDefault="00EB2732" w:rsidP="00EB2732">
      <w:pPr>
        <w:widowControl w:val="0"/>
        <w:kinsoku w:val="0"/>
        <w:spacing w:line="360" w:lineRule="auto"/>
        <w:ind w:left="0"/>
        <w:jc w:val="both"/>
        <w:rPr>
          <w:rFonts w:cs="Arial"/>
          <w:sz w:val="24"/>
          <w:szCs w:val="24"/>
          <w:lang w:eastAsia="en-IE"/>
        </w:rPr>
      </w:pPr>
      <w:r w:rsidRPr="00EB2732">
        <w:rPr>
          <w:rFonts w:cs="Arial"/>
          <w:sz w:val="24"/>
          <w:szCs w:val="24"/>
          <w:lang w:eastAsia="en-IE"/>
        </w:rPr>
        <w:t xml:space="preserve">Periodic reviews of working conditions will take place with a view to establishing any adverse working conditions that may prevail. Should a need arise; employees will be referred for examination to a doctor. Employees suffering from any medical condition which could adversely affect their work e.g. stress, depression etc. must discuss the situation with Management, who will endeavour to assist them. </w:t>
      </w:r>
    </w:p>
    <w:p w14:paraId="38F8B283" w14:textId="592679A2" w:rsidR="00EB2732" w:rsidRPr="00EB2732" w:rsidRDefault="00EB2732" w:rsidP="00584ACD">
      <w:pPr>
        <w:widowControl w:val="0"/>
        <w:numPr>
          <w:ilvl w:val="0"/>
          <w:numId w:val="28"/>
        </w:numPr>
        <w:kinsoku w:val="0"/>
        <w:spacing w:line="360" w:lineRule="auto"/>
        <w:rPr>
          <w:rFonts w:cs="Arial"/>
          <w:sz w:val="24"/>
          <w:szCs w:val="24"/>
          <w:lang w:eastAsia="en-IE"/>
        </w:rPr>
      </w:pPr>
      <w:r w:rsidRPr="00EB2732">
        <w:rPr>
          <w:rFonts w:cs="Arial"/>
          <w:sz w:val="24"/>
          <w:szCs w:val="24"/>
          <w:lang w:eastAsia="en-IE"/>
        </w:rPr>
        <w:t xml:space="preserve">Employees having contact with anyone suffering from a contagious disease should at once inform The </w:t>
      </w:r>
      <w:r w:rsidR="00F76209">
        <w:rPr>
          <w:rFonts w:cs="Arial"/>
          <w:sz w:val="24"/>
          <w:szCs w:val="24"/>
          <w:lang w:eastAsia="en-IE"/>
        </w:rPr>
        <w:t>Principal</w:t>
      </w:r>
      <w:r w:rsidRPr="00EB2732">
        <w:rPr>
          <w:rFonts w:cs="Arial"/>
          <w:sz w:val="24"/>
          <w:szCs w:val="24"/>
          <w:lang w:eastAsia="en-IE"/>
        </w:rPr>
        <w:t xml:space="preserve"> and must not return to work.</w:t>
      </w:r>
    </w:p>
    <w:p w14:paraId="37E5146C" w14:textId="77777777" w:rsidR="00EB2732" w:rsidRPr="00EB2732" w:rsidRDefault="00EB2732" w:rsidP="00584ACD">
      <w:pPr>
        <w:widowControl w:val="0"/>
        <w:numPr>
          <w:ilvl w:val="0"/>
          <w:numId w:val="28"/>
        </w:numPr>
        <w:kinsoku w:val="0"/>
        <w:spacing w:line="360" w:lineRule="auto"/>
        <w:rPr>
          <w:rFonts w:cs="Arial"/>
          <w:sz w:val="24"/>
          <w:szCs w:val="24"/>
          <w:lang w:eastAsia="en-IE"/>
        </w:rPr>
      </w:pPr>
      <w:r w:rsidRPr="00EB2732">
        <w:rPr>
          <w:rFonts w:cs="Arial"/>
          <w:sz w:val="24"/>
          <w:szCs w:val="24"/>
          <w:lang w:eastAsia="en-IE"/>
        </w:rPr>
        <w:t>Any employees aware that a fellow worker may have been exposed to disease or contamination should bring this matter to light.</w:t>
      </w:r>
    </w:p>
    <w:p w14:paraId="6A4D3BFD" w14:textId="282A5642" w:rsidR="00EB2732" w:rsidRPr="00EB2732" w:rsidRDefault="00EB2732" w:rsidP="00584ACD">
      <w:pPr>
        <w:widowControl w:val="0"/>
        <w:numPr>
          <w:ilvl w:val="0"/>
          <w:numId w:val="28"/>
        </w:numPr>
        <w:kinsoku w:val="0"/>
        <w:spacing w:line="360" w:lineRule="auto"/>
        <w:rPr>
          <w:rFonts w:cs="Arial"/>
          <w:sz w:val="24"/>
          <w:szCs w:val="24"/>
          <w:lang w:eastAsia="en-IE"/>
        </w:rPr>
      </w:pPr>
      <w:r w:rsidRPr="00EB2732">
        <w:rPr>
          <w:rFonts w:cs="Arial"/>
          <w:sz w:val="24"/>
          <w:szCs w:val="24"/>
          <w:lang w:eastAsia="en-IE"/>
        </w:rPr>
        <w:t xml:space="preserve">All certified and short-term absences should be reported to The </w:t>
      </w:r>
      <w:r w:rsidR="00F76209">
        <w:rPr>
          <w:rFonts w:cs="Arial"/>
          <w:sz w:val="24"/>
          <w:szCs w:val="24"/>
          <w:lang w:eastAsia="en-IE"/>
        </w:rPr>
        <w:t>Principal</w:t>
      </w:r>
      <w:r w:rsidRPr="00EB2732">
        <w:rPr>
          <w:rFonts w:cs="Arial"/>
          <w:sz w:val="24"/>
          <w:szCs w:val="24"/>
          <w:lang w:eastAsia="en-IE"/>
        </w:rPr>
        <w:t xml:space="preserve"> as soon as possible by telephone.</w:t>
      </w:r>
    </w:p>
    <w:p w14:paraId="30034110" w14:textId="77777777" w:rsidR="00EB2732" w:rsidRPr="00EB2732" w:rsidRDefault="00EB2732" w:rsidP="00584ACD">
      <w:pPr>
        <w:widowControl w:val="0"/>
        <w:numPr>
          <w:ilvl w:val="0"/>
          <w:numId w:val="28"/>
        </w:numPr>
        <w:kinsoku w:val="0"/>
        <w:spacing w:line="360" w:lineRule="auto"/>
        <w:rPr>
          <w:rFonts w:cs="Arial"/>
          <w:sz w:val="24"/>
          <w:szCs w:val="24"/>
          <w:lang w:eastAsia="en-IE"/>
        </w:rPr>
      </w:pPr>
      <w:r w:rsidRPr="00EB2732">
        <w:rPr>
          <w:rFonts w:cs="Arial"/>
          <w:sz w:val="24"/>
          <w:szCs w:val="24"/>
          <w:lang w:eastAsia="en-IE"/>
        </w:rPr>
        <w:t>Employees must maintain a high standard of personal hygiene at all times.</w:t>
      </w:r>
    </w:p>
    <w:p w14:paraId="07E3C8B9" w14:textId="77777777" w:rsidR="00EB2732" w:rsidRPr="00EB2732" w:rsidRDefault="00EB2732" w:rsidP="00584ACD">
      <w:pPr>
        <w:widowControl w:val="0"/>
        <w:numPr>
          <w:ilvl w:val="0"/>
          <w:numId w:val="28"/>
        </w:numPr>
        <w:kinsoku w:val="0"/>
        <w:spacing w:line="360" w:lineRule="auto"/>
        <w:rPr>
          <w:rFonts w:cs="Arial"/>
          <w:sz w:val="24"/>
          <w:szCs w:val="24"/>
          <w:lang w:eastAsia="en-IE"/>
        </w:rPr>
      </w:pPr>
      <w:r w:rsidRPr="00EB2732">
        <w:rPr>
          <w:rFonts w:cs="Arial"/>
          <w:sz w:val="24"/>
          <w:szCs w:val="24"/>
          <w:lang w:eastAsia="en-IE"/>
        </w:rPr>
        <w:t>Facilities for accommodation of clothing and equipment should be respected by all employees i.e. “everything has a place and everything in its place".</w:t>
      </w:r>
    </w:p>
    <w:p w14:paraId="489826BE" w14:textId="36EEED17" w:rsidR="00EB2732" w:rsidRDefault="00EB2732" w:rsidP="00584ACD">
      <w:pPr>
        <w:widowControl w:val="0"/>
        <w:numPr>
          <w:ilvl w:val="0"/>
          <w:numId w:val="28"/>
        </w:numPr>
        <w:kinsoku w:val="0"/>
        <w:spacing w:line="360" w:lineRule="auto"/>
        <w:rPr>
          <w:rFonts w:cs="Arial"/>
          <w:sz w:val="24"/>
          <w:szCs w:val="24"/>
          <w:lang w:eastAsia="en-IE"/>
        </w:rPr>
      </w:pPr>
      <w:r w:rsidRPr="00EB2732">
        <w:rPr>
          <w:rFonts w:cs="Arial"/>
          <w:sz w:val="24"/>
          <w:szCs w:val="24"/>
          <w:lang w:eastAsia="en-IE"/>
        </w:rPr>
        <w:t>First Aid kits are located on the premises and contain sufficient supplies, monitored by Management.</w:t>
      </w:r>
    </w:p>
    <w:p w14:paraId="7E2E21D4" w14:textId="4AD4CCDB" w:rsidR="008A39F2" w:rsidRDefault="008A39F2" w:rsidP="008A39F2">
      <w:pPr>
        <w:widowControl w:val="0"/>
        <w:kinsoku w:val="0"/>
        <w:spacing w:line="360" w:lineRule="auto"/>
        <w:rPr>
          <w:rFonts w:cs="Arial"/>
          <w:sz w:val="24"/>
          <w:szCs w:val="24"/>
          <w:lang w:eastAsia="en-IE"/>
        </w:rPr>
      </w:pPr>
    </w:p>
    <w:p w14:paraId="60C3DDB9" w14:textId="79016328" w:rsidR="008A39F2" w:rsidRPr="008A39F2" w:rsidRDefault="008A39F2" w:rsidP="008A39F2">
      <w:pPr>
        <w:widowControl w:val="0"/>
        <w:kinsoku w:val="0"/>
        <w:spacing w:line="360" w:lineRule="auto"/>
        <w:ind w:left="0"/>
        <w:rPr>
          <w:rFonts w:cs="Arial"/>
          <w:b/>
          <w:sz w:val="24"/>
          <w:szCs w:val="24"/>
          <w:lang w:eastAsia="en-IE"/>
        </w:rPr>
      </w:pPr>
      <w:r w:rsidRPr="008A39F2">
        <w:rPr>
          <w:rFonts w:cs="Arial"/>
          <w:b/>
          <w:sz w:val="24"/>
          <w:szCs w:val="24"/>
          <w:lang w:eastAsia="en-IE"/>
        </w:rPr>
        <w:t>Drinking Water:</w:t>
      </w:r>
    </w:p>
    <w:p w14:paraId="4545F5F5" w14:textId="463DEEA1" w:rsidR="008A39F2" w:rsidRDefault="00141735" w:rsidP="008A39F2">
      <w:pPr>
        <w:widowControl w:val="0"/>
        <w:kinsoku w:val="0"/>
        <w:spacing w:line="360" w:lineRule="auto"/>
        <w:ind w:left="0"/>
        <w:rPr>
          <w:rFonts w:cs="Arial"/>
          <w:sz w:val="24"/>
          <w:szCs w:val="24"/>
          <w:lang w:eastAsia="en-IE"/>
        </w:rPr>
      </w:pPr>
      <w:r>
        <w:rPr>
          <w:rFonts w:cs="Arial"/>
          <w:sz w:val="24"/>
          <w:szCs w:val="24"/>
          <w:lang w:eastAsia="en-IE"/>
        </w:rPr>
        <w:t xml:space="preserve">Portable </w:t>
      </w:r>
      <w:r w:rsidR="008A39F2">
        <w:rPr>
          <w:rFonts w:cs="Arial"/>
          <w:sz w:val="24"/>
          <w:szCs w:val="24"/>
          <w:lang w:eastAsia="en-IE"/>
        </w:rPr>
        <w:t>drinking water is available</w:t>
      </w:r>
      <w:r w:rsidR="00D36804">
        <w:rPr>
          <w:rFonts w:cs="Arial"/>
          <w:sz w:val="24"/>
          <w:szCs w:val="24"/>
          <w:lang w:eastAsia="en-IE"/>
        </w:rPr>
        <w:t xml:space="preserve"> for staff and </w:t>
      </w:r>
      <w:r w:rsidR="007D4C36">
        <w:rPr>
          <w:rFonts w:cs="Arial"/>
          <w:sz w:val="24"/>
          <w:szCs w:val="24"/>
          <w:lang w:eastAsia="en-IE"/>
        </w:rPr>
        <w:t>students</w:t>
      </w:r>
      <w:r>
        <w:rPr>
          <w:rFonts w:cs="Arial"/>
          <w:sz w:val="24"/>
          <w:szCs w:val="24"/>
          <w:lang w:eastAsia="en-IE"/>
        </w:rPr>
        <w:t>.</w:t>
      </w:r>
      <w:r w:rsidR="00D36804">
        <w:rPr>
          <w:rFonts w:cs="Arial"/>
          <w:sz w:val="24"/>
          <w:szCs w:val="24"/>
          <w:lang w:eastAsia="en-IE"/>
        </w:rPr>
        <w:t xml:space="preserve"> </w:t>
      </w:r>
    </w:p>
    <w:p w14:paraId="0AD3949A" w14:textId="71F897C8" w:rsidR="008A39F2" w:rsidRDefault="008A39F2" w:rsidP="008A39F2">
      <w:pPr>
        <w:widowControl w:val="0"/>
        <w:kinsoku w:val="0"/>
        <w:spacing w:line="360" w:lineRule="auto"/>
        <w:ind w:left="0"/>
        <w:rPr>
          <w:rFonts w:cs="Arial"/>
          <w:sz w:val="24"/>
          <w:szCs w:val="24"/>
          <w:lang w:eastAsia="en-IE"/>
        </w:rPr>
      </w:pPr>
    </w:p>
    <w:p w14:paraId="68E3CA91" w14:textId="38567CDA" w:rsidR="008A39F2" w:rsidRPr="008A39F2" w:rsidRDefault="008A39F2" w:rsidP="008A39F2">
      <w:pPr>
        <w:widowControl w:val="0"/>
        <w:kinsoku w:val="0"/>
        <w:spacing w:line="360" w:lineRule="auto"/>
        <w:ind w:left="0"/>
        <w:rPr>
          <w:rFonts w:cs="Arial"/>
          <w:b/>
          <w:sz w:val="24"/>
          <w:szCs w:val="24"/>
          <w:lang w:eastAsia="en-IE"/>
        </w:rPr>
      </w:pPr>
      <w:r w:rsidRPr="008A39F2">
        <w:rPr>
          <w:rFonts w:cs="Arial"/>
          <w:b/>
          <w:sz w:val="24"/>
          <w:szCs w:val="24"/>
          <w:lang w:eastAsia="en-IE"/>
        </w:rPr>
        <w:t>Staff Rest Facilities:</w:t>
      </w:r>
    </w:p>
    <w:p w14:paraId="6900900F" w14:textId="06B1B691" w:rsidR="008A39F2" w:rsidRDefault="008A39F2" w:rsidP="008A39F2">
      <w:pPr>
        <w:widowControl w:val="0"/>
        <w:kinsoku w:val="0"/>
        <w:spacing w:line="360" w:lineRule="auto"/>
        <w:ind w:left="0"/>
        <w:rPr>
          <w:rFonts w:cs="Arial"/>
          <w:sz w:val="24"/>
          <w:szCs w:val="24"/>
          <w:lang w:eastAsia="en-IE"/>
        </w:rPr>
      </w:pPr>
      <w:r>
        <w:rPr>
          <w:rFonts w:cs="Arial"/>
          <w:sz w:val="24"/>
          <w:szCs w:val="24"/>
          <w:lang w:eastAsia="en-IE"/>
        </w:rPr>
        <w:t>The service has the following rest facilities:</w:t>
      </w:r>
      <w:r w:rsidR="00D5743B">
        <w:rPr>
          <w:rFonts w:cs="Arial"/>
          <w:sz w:val="24"/>
          <w:szCs w:val="24"/>
          <w:lang w:eastAsia="en-IE"/>
        </w:rPr>
        <w:t xml:space="preserve"> </w:t>
      </w:r>
      <w:r w:rsidR="00676AF5">
        <w:rPr>
          <w:rFonts w:cs="Arial"/>
          <w:color w:val="FF0000"/>
          <w:sz w:val="24"/>
          <w:szCs w:val="24"/>
          <w:lang w:eastAsia="en-IE"/>
        </w:rPr>
        <w:t>chief lodging</w:t>
      </w:r>
    </w:p>
    <w:p w14:paraId="49B534AA" w14:textId="47B228E9" w:rsidR="00834591" w:rsidRDefault="00834591" w:rsidP="008A39F2">
      <w:pPr>
        <w:widowControl w:val="0"/>
        <w:kinsoku w:val="0"/>
        <w:spacing w:line="360" w:lineRule="auto"/>
        <w:ind w:left="0"/>
        <w:rPr>
          <w:rFonts w:cs="Arial"/>
          <w:sz w:val="24"/>
          <w:szCs w:val="24"/>
          <w:lang w:eastAsia="en-IE"/>
        </w:rPr>
      </w:pPr>
    </w:p>
    <w:p w14:paraId="5ECADDFC" w14:textId="43F3EB46" w:rsidR="009567E8" w:rsidRPr="003B7355" w:rsidRDefault="009567E8" w:rsidP="004B5F15">
      <w:pPr>
        <w:shd w:val="clear" w:color="auto" w:fill="FFFFFF"/>
        <w:kinsoku w:val="0"/>
        <w:spacing w:line="360" w:lineRule="auto"/>
        <w:ind w:left="0"/>
        <w:jc w:val="both"/>
        <w:rPr>
          <w:rFonts w:cs="Arial"/>
          <w:b/>
          <w:bCs/>
          <w:color w:val="222222"/>
          <w:sz w:val="24"/>
          <w:szCs w:val="24"/>
          <w:lang w:val="en-GB" w:eastAsia="en-GB"/>
        </w:rPr>
      </w:pPr>
      <w:r>
        <w:rPr>
          <w:rFonts w:cs="Arial"/>
          <w:b/>
          <w:bCs/>
          <w:color w:val="222222"/>
          <w:sz w:val="24"/>
          <w:szCs w:val="24"/>
          <w:lang w:val="en-GB" w:eastAsia="en-GB"/>
        </w:rPr>
        <w:t>B</w:t>
      </w:r>
      <w:r w:rsidRPr="003B7355">
        <w:rPr>
          <w:rFonts w:cs="Arial"/>
          <w:b/>
          <w:bCs/>
          <w:color w:val="222222"/>
          <w:sz w:val="24"/>
          <w:szCs w:val="24"/>
          <w:lang w:val="en-GB" w:eastAsia="en-GB"/>
        </w:rPr>
        <w:t>ullying and Harassment</w:t>
      </w:r>
      <w:r w:rsidR="004B5F15">
        <w:rPr>
          <w:rFonts w:cs="Arial"/>
          <w:b/>
          <w:bCs/>
          <w:color w:val="222222"/>
          <w:sz w:val="24"/>
          <w:szCs w:val="24"/>
          <w:lang w:val="en-GB" w:eastAsia="en-GB"/>
        </w:rPr>
        <w:t>:</w:t>
      </w:r>
      <w:r w:rsidRPr="003B7355">
        <w:rPr>
          <w:rFonts w:cs="Arial"/>
          <w:b/>
          <w:bCs/>
          <w:color w:val="222222"/>
          <w:sz w:val="24"/>
          <w:szCs w:val="24"/>
          <w:lang w:val="en-GB" w:eastAsia="en-GB"/>
        </w:rPr>
        <w:t xml:space="preserve"> </w:t>
      </w:r>
    </w:p>
    <w:p w14:paraId="27B30868" w14:textId="694139CD" w:rsidR="009567E8" w:rsidRDefault="009567E8" w:rsidP="004B5F15">
      <w:pPr>
        <w:shd w:val="clear" w:color="auto" w:fill="FFFFFF"/>
        <w:kinsoku w:val="0"/>
        <w:spacing w:line="360" w:lineRule="auto"/>
        <w:ind w:left="0"/>
        <w:jc w:val="both"/>
        <w:rPr>
          <w:rFonts w:cs="Arial"/>
          <w:color w:val="222222"/>
          <w:sz w:val="24"/>
          <w:szCs w:val="24"/>
          <w:lang w:val="en-GB" w:eastAsia="en-GB"/>
        </w:rPr>
      </w:pPr>
      <w:r>
        <w:rPr>
          <w:rFonts w:cs="Arial"/>
          <w:color w:val="222222"/>
          <w:sz w:val="24"/>
          <w:szCs w:val="24"/>
          <w:lang w:val="en-GB" w:eastAsia="en-GB"/>
        </w:rPr>
        <w:t xml:space="preserve">Staff welfare is of utmost </w:t>
      </w:r>
      <w:r w:rsidR="00F153E1">
        <w:rPr>
          <w:rFonts w:cs="Arial"/>
          <w:color w:val="222222"/>
          <w:sz w:val="24"/>
          <w:szCs w:val="24"/>
          <w:lang w:val="en-GB" w:eastAsia="en-GB"/>
        </w:rPr>
        <w:t>importance.</w:t>
      </w:r>
      <w:r>
        <w:rPr>
          <w:rFonts w:cs="Arial"/>
          <w:color w:val="222222"/>
          <w:sz w:val="24"/>
          <w:szCs w:val="24"/>
          <w:lang w:val="en-GB" w:eastAsia="en-GB"/>
        </w:rPr>
        <w:t xml:space="preserve"> Staff are entitled to a workplace free of bullying and harassment and where their dignity at work is not undermined. We have procedures in place to handle any allegations of bullying or harassment, including sexual harassment. These procedures are in line with   the Code of Practice for employers and Employees on the Prevention and Resolution of Bullying at Work (Workplace Relations Commission). </w:t>
      </w:r>
    </w:p>
    <w:p w14:paraId="1A563AED" w14:textId="45AE8451" w:rsidR="009567E8" w:rsidRPr="004F4DCE" w:rsidRDefault="009567E8" w:rsidP="009567E8">
      <w:pPr>
        <w:shd w:val="clear" w:color="auto" w:fill="FFFFFF"/>
        <w:kinsoku w:val="0"/>
        <w:spacing w:before="240" w:after="120" w:line="360" w:lineRule="auto"/>
        <w:ind w:left="0"/>
        <w:jc w:val="both"/>
        <w:rPr>
          <w:rFonts w:cs="Arial"/>
          <w:color w:val="000000" w:themeColor="text1"/>
          <w:sz w:val="24"/>
          <w:szCs w:val="24"/>
          <w:lang w:val="en-GB" w:eastAsia="en-GB"/>
        </w:rPr>
      </w:pPr>
      <w:r>
        <w:rPr>
          <w:rFonts w:cs="Arial"/>
          <w:color w:val="222222"/>
          <w:sz w:val="24"/>
          <w:szCs w:val="24"/>
          <w:lang w:val="en-GB" w:eastAsia="en-GB"/>
        </w:rPr>
        <w:t xml:space="preserve">Staff are encouraged to submit a grievance if they feel their dignity is undermined. This should be submitted to the </w:t>
      </w:r>
      <w:r w:rsidR="00F76209">
        <w:rPr>
          <w:rFonts w:cs="Arial"/>
          <w:color w:val="222222"/>
          <w:sz w:val="24"/>
          <w:szCs w:val="24"/>
          <w:lang w:val="en-GB" w:eastAsia="en-GB"/>
        </w:rPr>
        <w:t>Principal</w:t>
      </w:r>
      <w:r>
        <w:rPr>
          <w:rFonts w:cs="Arial"/>
          <w:color w:val="222222"/>
          <w:sz w:val="24"/>
          <w:szCs w:val="24"/>
          <w:lang w:val="en-GB" w:eastAsia="en-GB"/>
        </w:rPr>
        <w:t xml:space="preserve"> </w:t>
      </w:r>
      <w:r w:rsidRPr="004F4DCE">
        <w:rPr>
          <w:rFonts w:cs="Arial"/>
          <w:color w:val="000000" w:themeColor="text1"/>
          <w:sz w:val="24"/>
          <w:szCs w:val="24"/>
          <w:lang w:val="en-GB" w:eastAsia="en-GB"/>
        </w:rPr>
        <w:t>or if this is not deemed appropriate to the Board of Directors</w:t>
      </w:r>
      <w:r w:rsidR="00EE31BD" w:rsidRPr="004F4DCE">
        <w:rPr>
          <w:rFonts w:cs="Arial"/>
          <w:color w:val="000000" w:themeColor="text1"/>
          <w:sz w:val="24"/>
          <w:szCs w:val="24"/>
          <w:lang w:val="en-GB" w:eastAsia="en-GB"/>
        </w:rPr>
        <w:t>.</w:t>
      </w:r>
      <w:r w:rsidRPr="004F4DCE">
        <w:rPr>
          <w:rFonts w:cs="Arial"/>
          <w:color w:val="000000" w:themeColor="text1"/>
          <w:sz w:val="24"/>
          <w:szCs w:val="24"/>
          <w:lang w:val="en-GB" w:eastAsia="en-GB"/>
        </w:rPr>
        <w:t xml:space="preserve">  </w:t>
      </w:r>
    </w:p>
    <w:p w14:paraId="2B92BCDB" w14:textId="77777777" w:rsidR="004B5F15" w:rsidRPr="004F4DCE" w:rsidRDefault="004B5F15" w:rsidP="002A25CC">
      <w:pPr>
        <w:spacing w:line="360" w:lineRule="auto"/>
        <w:ind w:left="0"/>
        <w:jc w:val="both"/>
        <w:rPr>
          <w:rFonts w:cs="Arial"/>
          <w:b/>
          <w:color w:val="000000" w:themeColor="text1"/>
          <w:sz w:val="28"/>
          <w:szCs w:val="28"/>
        </w:rPr>
      </w:pPr>
    </w:p>
    <w:p w14:paraId="30F29B28" w14:textId="0577C8F6" w:rsidR="006D508E" w:rsidRPr="0070528D" w:rsidRDefault="00CC38D5" w:rsidP="0070528D">
      <w:pPr>
        <w:spacing w:line="360" w:lineRule="auto"/>
        <w:ind w:left="0"/>
        <w:contextualSpacing/>
        <w:jc w:val="both"/>
        <w:rPr>
          <w:rFonts w:cs="Arial"/>
          <w:b/>
          <w:sz w:val="28"/>
          <w:szCs w:val="28"/>
        </w:rPr>
      </w:pPr>
      <w:r>
        <w:rPr>
          <w:rFonts w:cs="Arial"/>
          <w:b/>
          <w:sz w:val="28"/>
          <w:szCs w:val="28"/>
        </w:rPr>
        <w:lastRenderedPageBreak/>
        <w:t>G</w:t>
      </w:r>
      <w:r w:rsidR="0070528D">
        <w:rPr>
          <w:rFonts w:cs="Arial"/>
          <w:b/>
          <w:sz w:val="28"/>
          <w:szCs w:val="28"/>
        </w:rPr>
        <w:t xml:space="preserve">. </w:t>
      </w:r>
      <w:r w:rsidR="0081771C" w:rsidRPr="0070528D">
        <w:rPr>
          <w:rFonts w:cs="Arial"/>
          <w:b/>
          <w:sz w:val="28"/>
          <w:szCs w:val="28"/>
        </w:rPr>
        <w:t>PEST CONTRO</w:t>
      </w:r>
      <w:r w:rsidR="006D508E" w:rsidRPr="0070528D">
        <w:rPr>
          <w:rFonts w:cs="Arial"/>
          <w:b/>
          <w:sz w:val="28"/>
          <w:szCs w:val="28"/>
        </w:rPr>
        <w:t>L</w:t>
      </w:r>
    </w:p>
    <w:p w14:paraId="0D680026" w14:textId="77777777" w:rsidR="004B5F15" w:rsidRDefault="004B5F15" w:rsidP="006D508E">
      <w:pPr>
        <w:spacing w:line="360" w:lineRule="auto"/>
        <w:ind w:left="0"/>
        <w:contextualSpacing/>
        <w:jc w:val="both"/>
        <w:rPr>
          <w:rFonts w:cs="Arial"/>
          <w:sz w:val="24"/>
          <w:szCs w:val="24"/>
        </w:rPr>
      </w:pPr>
    </w:p>
    <w:p w14:paraId="258DFAF6" w14:textId="32FADAE5" w:rsidR="006D508E" w:rsidRDefault="006D508E" w:rsidP="006D508E">
      <w:pPr>
        <w:spacing w:line="360" w:lineRule="auto"/>
        <w:ind w:left="0"/>
        <w:contextualSpacing/>
        <w:jc w:val="both"/>
        <w:rPr>
          <w:rFonts w:cs="Arial"/>
          <w:color w:val="000000" w:themeColor="text1"/>
          <w:sz w:val="24"/>
          <w:szCs w:val="24"/>
        </w:rPr>
      </w:pPr>
      <w:r w:rsidRPr="006D508E">
        <w:rPr>
          <w:rFonts w:cs="Arial"/>
          <w:sz w:val="24"/>
          <w:szCs w:val="24"/>
        </w:rPr>
        <w:t xml:space="preserve">Regular </w:t>
      </w:r>
      <w:r w:rsidRPr="006458FF">
        <w:rPr>
          <w:rFonts w:cs="Arial"/>
          <w:sz w:val="24"/>
          <w:szCs w:val="24"/>
        </w:rPr>
        <w:t>inspections will be performed by</w:t>
      </w:r>
      <w:r w:rsidR="00D5743B" w:rsidRPr="006458FF">
        <w:rPr>
          <w:rFonts w:cs="Arial"/>
          <w:sz w:val="24"/>
          <w:szCs w:val="24"/>
        </w:rPr>
        <w:t xml:space="preserve"> </w:t>
      </w:r>
      <w:r w:rsidR="0074638F" w:rsidRPr="00E31EE4">
        <w:rPr>
          <w:rFonts w:cs="Arial"/>
          <w:color w:val="000000" w:themeColor="text1"/>
          <w:sz w:val="24"/>
          <w:szCs w:val="24"/>
        </w:rPr>
        <w:t>Rentokil</w:t>
      </w:r>
    </w:p>
    <w:p w14:paraId="41E97D79" w14:textId="77777777" w:rsidR="006D508E" w:rsidRDefault="006D508E" w:rsidP="006D508E">
      <w:pPr>
        <w:spacing w:line="360" w:lineRule="auto"/>
        <w:ind w:left="0"/>
        <w:contextualSpacing/>
        <w:jc w:val="both"/>
        <w:rPr>
          <w:rFonts w:cs="Arial"/>
          <w:sz w:val="24"/>
          <w:szCs w:val="24"/>
        </w:rPr>
      </w:pPr>
    </w:p>
    <w:p w14:paraId="52E176DA" w14:textId="308362C6" w:rsidR="006D508E" w:rsidRPr="006D508E" w:rsidRDefault="006D508E" w:rsidP="006D508E">
      <w:pPr>
        <w:spacing w:line="360" w:lineRule="auto"/>
        <w:ind w:left="0"/>
        <w:contextualSpacing/>
        <w:jc w:val="both"/>
        <w:rPr>
          <w:rFonts w:cs="Arial"/>
          <w:sz w:val="24"/>
          <w:szCs w:val="24"/>
        </w:rPr>
      </w:pPr>
      <w:r w:rsidRPr="006D508E">
        <w:rPr>
          <w:rFonts w:cs="Arial"/>
          <w:sz w:val="24"/>
          <w:szCs w:val="24"/>
        </w:rPr>
        <w:t xml:space="preserve">Staff should report to </w:t>
      </w:r>
      <w:r w:rsidRPr="006D508E">
        <w:rPr>
          <w:rFonts w:cs="Arial"/>
          <w:color w:val="000000" w:themeColor="text1"/>
          <w:sz w:val="24"/>
          <w:szCs w:val="24"/>
        </w:rPr>
        <w:t xml:space="preserve">the </w:t>
      </w:r>
      <w:r w:rsidR="00F76209">
        <w:rPr>
          <w:rFonts w:cs="Arial"/>
          <w:color w:val="000000" w:themeColor="text1"/>
          <w:sz w:val="24"/>
          <w:szCs w:val="24"/>
        </w:rPr>
        <w:t>Principal</w:t>
      </w:r>
      <w:r w:rsidRPr="006D508E">
        <w:rPr>
          <w:rFonts w:cs="Arial"/>
          <w:color w:val="000000" w:themeColor="text1"/>
          <w:sz w:val="24"/>
          <w:szCs w:val="24"/>
        </w:rPr>
        <w:t>/person in charge</w:t>
      </w:r>
      <w:r w:rsidRPr="006D508E">
        <w:rPr>
          <w:rFonts w:cs="Arial"/>
          <w:sz w:val="24"/>
          <w:szCs w:val="24"/>
        </w:rPr>
        <w:t xml:space="preserve"> immediately if they have any concerns regarding pests of any kind. Staff should be alert to the possibility of infestation on discovery of any of the following:</w:t>
      </w:r>
    </w:p>
    <w:p w14:paraId="4CCF8992" w14:textId="77777777" w:rsidR="006D508E" w:rsidRPr="00DB6A01" w:rsidRDefault="006D508E" w:rsidP="00584ACD">
      <w:pPr>
        <w:pStyle w:val="ListParagraph"/>
        <w:numPr>
          <w:ilvl w:val="0"/>
          <w:numId w:val="73"/>
        </w:numPr>
        <w:spacing w:line="360" w:lineRule="auto"/>
        <w:contextualSpacing/>
        <w:jc w:val="both"/>
        <w:rPr>
          <w:rFonts w:cs="Arial"/>
          <w:sz w:val="24"/>
          <w:szCs w:val="24"/>
        </w:rPr>
      </w:pPr>
      <w:r w:rsidRPr="00DB6A01">
        <w:rPr>
          <w:rFonts w:cs="Arial"/>
          <w:sz w:val="24"/>
          <w:szCs w:val="24"/>
        </w:rPr>
        <w:t>Direct sightings of vermin/pests</w:t>
      </w:r>
    </w:p>
    <w:p w14:paraId="50DD8C64" w14:textId="77777777" w:rsidR="006D508E" w:rsidRPr="00DB6A01" w:rsidRDefault="006D508E" w:rsidP="00584ACD">
      <w:pPr>
        <w:pStyle w:val="ListParagraph"/>
        <w:numPr>
          <w:ilvl w:val="0"/>
          <w:numId w:val="73"/>
        </w:numPr>
        <w:spacing w:line="360" w:lineRule="auto"/>
        <w:contextualSpacing/>
        <w:jc w:val="both"/>
        <w:rPr>
          <w:rFonts w:cs="Arial"/>
          <w:sz w:val="24"/>
          <w:szCs w:val="24"/>
        </w:rPr>
      </w:pPr>
      <w:r w:rsidRPr="00DB6A01">
        <w:rPr>
          <w:rFonts w:cs="Arial"/>
          <w:sz w:val="24"/>
          <w:szCs w:val="24"/>
        </w:rPr>
        <w:t>Droppings near food source</w:t>
      </w:r>
    </w:p>
    <w:p w14:paraId="5E5FB6D0" w14:textId="77777777" w:rsidR="006D508E" w:rsidRPr="00DB6A01" w:rsidRDefault="006D508E" w:rsidP="00584ACD">
      <w:pPr>
        <w:pStyle w:val="ListParagraph"/>
        <w:numPr>
          <w:ilvl w:val="0"/>
          <w:numId w:val="73"/>
        </w:numPr>
        <w:spacing w:line="360" w:lineRule="auto"/>
        <w:contextualSpacing/>
        <w:jc w:val="both"/>
        <w:rPr>
          <w:rFonts w:cs="Arial"/>
          <w:sz w:val="24"/>
          <w:szCs w:val="24"/>
        </w:rPr>
      </w:pPr>
      <w:r w:rsidRPr="00DB6A01">
        <w:rPr>
          <w:rFonts w:cs="Arial"/>
          <w:sz w:val="24"/>
          <w:szCs w:val="24"/>
        </w:rPr>
        <w:t>Evidence of nesting</w:t>
      </w:r>
    </w:p>
    <w:p w14:paraId="18F52547" w14:textId="77777777" w:rsidR="006D508E" w:rsidRDefault="006D508E" w:rsidP="00584ACD">
      <w:pPr>
        <w:pStyle w:val="ListParagraph"/>
        <w:numPr>
          <w:ilvl w:val="0"/>
          <w:numId w:val="73"/>
        </w:numPr>
        <w:spacing w:line="360" w:lineRule="auto"/>
        <w:contextualSpacing/>
        <w:jc w:val="both"/>
        <w:rPr>
          <w:rFonts w:cs="Arial"/>
          <w:sz w:val="24"/>
          <w:szCs w:val="24"/>
        </w:rPr>
      </w:pPr>
      <w:r w:rsidRPr="00DB6A01">
        <w:rPr>
          <w:rFonts w:cs="Arial"/>
          <w:sz w:val="24"/>
          <w:szCs w:val="24"/>
        </w:rPr>
        <w:t>Evidence of gnawing</w:t>
      </w:r>
    </w:p>
    <w:p w14:paraId="0FA3D4DC" w14:textId="77777777" w:rsidR="006D508E" w:rsidRPr="00DB6A01" w:rsidRDefault="006D508E" w:rsidP="006D508E">
      <w:pPr>
        <w:pStyle w:val="ListParagraph"/>
        <w:spacing w:line="360" w:lineRule="auto"/>
        <w:jc w:val="both"/>
        <w:rPr>
          <w:rFonts w:cs="Arial"/>
          <w:sz w:val="24"/>
          <w:szCs w:val="24"/>
        </w:rPr>
      </w:pPr>
    </w:p>
    <w:p w14:paraId="1B29BB04" w14:textId="77777777" w:rsidR="006D508E" w:rsidRPr="0070528D" w:rsidRDefault="006D508E" w:rsidP="00584ACD">
      <w:pPr>
        <w:pStyle w:val="ListParagraph"/>
        <w:numPr>
          <w:ilvl w:val="0"/>
          <w:numId w:val="82"/>
        </w:numPr>
        <w:spacing w:line="360" w:lineRule="auto"/>
        <w:ind w:left="357" w:hanging="357"/>
        <w:contextualSpacing/>
        <w:jc w:val="both"/>
        <w:rPr>
          <w:rFonts w:cs="Arial"/>
          <w:sz w:val="24"/>
          <w:szCs w:val="24"/>
        </w:rPr>
      </w:pPr>
      <w:r w:rsidRPr="0070528D">
        <w:rPr>
          <w:rFonts w:cs="Arial"/>
          <w:sz w:val="24"/>
          <w:szCs w:val="24"/>
        </w:rPr>
        <w:t>Food should be kept covered or stored in airtight pest proof containers.</w:t>
      </w:r>
    </w:p>
    <w:p w14:paraId="2AF839AF" w14:textId="77777777" w:rsidR="006D508E" w:rsidRPr="0070528D" w:rsidRDefault="006D508E" w:rsidP="00584ACD">
      <w:pPr>
        <w:pStyle w:val="ListParagraph"/>
        <w:numPr>
          <w:ilvl w:val="0"/>
          <w:numId w:val="82"/>
        </w:numPr>
        <w:spacing w:line="360" w:lineRule="auto"/>
        <w:ind w:left="357" w:hanging="357"/>
        <w:contextualSpacing/>
        <w:jc w:val="both"/>
        <w:rPr>
          <w:rFonts w:cs="Arial"/>
          <w:sz w:val="24"/>
          <w:szCs w:val="24"/>
        </w:rPr>
      </w:pPr>
      <w:r w:rsidRPr="0070528D">
        <w:rPr>
          <w:rFonts w:cs="Arial"/>
          <w:sz w:val="24"/>
          <w:szCs w:val="24"/>
        </w:rPr>
        <w:t>Spillages should be promptly cleaned up.</w:t>
      </w:r>
    </w:p>
    <w:p w14:paraId="0FC9AF04" w14:textId="5CABCBB1" w:rsidR="006D508E" w:rsidRPr="0070528D" w:rsidRDefault="006D508E" w:rsidP="00584ACD">
      <w:pPr>
        <w:pStyle w:val="ListParagraph"/>
        <w:numPr>
          <w:ilvl w:val="0"/>
          <w:numId w:val="82"/>
        </w:numPr>
        <w:spacing w:line="360" w:lineRule="auto"/>
        <w:ind w:left="357" w:hanging="357"/>
        <w:contextualSpacing/>
        <w:jc w:val="both"/>
        <w:rPr>
          <w:rFonts w:cs="Arial"/>
          <w:sz w:val="24"/>
          <w:szCs w:val="24"/>
        </w:rPr>
      </w:pPr>
      <w:r w:rsidRPr="0070528D">
        <w:rPr>
          <w:rFonts w:cs="Arial"/>
          <w:sz w:val="24"/>
          <w:szCs w:val="24"/>
        </w:rPr>
        <w:t>Proper sanitation will be maintained</w:t>
      </w:r>
      <w:r w:rsidR="0070528D">
        <w:rPr>
          <w:rFonts w:cs="Arial"/>
          <w:sz w:val="24"/>
          <w:szCs w:val="24"/>
        </w:rPr>
        <w:t>,</w:t>
      </w:r>
      <w:r w:rsidRPr="0070528D">
        <w:rPr>
          <w:rFonts w:cs="Arial"/>
          <w:sz w:val="24"/>
          <w:szCs w:val="24"/>
        </w:rPr>
        <w:t xml:space="preserve"> and correct disposal of rubbish and food waste will be maintained to prevent conditions for pests.</w:t>
      </w:r>
    </w:p>
    <w:p w14:paraId="474BE805" w14:textId="2A8AA1D8" w:rsidR="006D508E" w:rsidRPr="0070528D" w:rsidRDefault="006D508E" w:rsidP="00584ACD">
      <w:pPr>
        <w:pStyle w:val="ListParagraph"/>
        <w:numPr>
          <w:ilvl w:val="0"/>
          <w:numId w:val="82"/>
        </w:numPr>
        <w:spacing w:line="360" w:lineRule="auto"/>
        <w:ind w:left="357" w:hanging="357"/>
        <w:contextualSpacing/>
        <w:jc w:val="both"/>
        <w:rPr>
          <w:rFonts w:cs="Arial"/>
          <w:sz w:val="24"/>
          <w:szCs w:val="24"/>
        </w:rPr>
      </w:pPr>
      <w:r w:rsidRPr="0070528D">
        <w:rPr>
          <w:rFonts w:cs="Arial"/>
          <w:sz w:val="24"/>
          <w:szCs w:val="24"/>
        </w:rPr>
        <w:t xml:space="preserve">Water leaks will be </w:t>
      </w:r>
      <w:r w:rsidR="0003126C" w:rsidRPr="0070528D">
        <w:rPr>
          <w:rFonts w:cs="Arial"/>
          <w:sz w:val="24"/>
          <w:szCs w:val="24"/>
        </w:rPr>
        <w:t>repaire</w:t>
      </w:r>
      <w:r w:rsidR="00EE31BD">
        <w:rPr>
          <w:rFonts w:cs="Arial"/>
          <w:sz w:val="24"/>
          <w:szCs w:val="24"/>
        </w:rPr>
        <w:t>d</w:t>
      </w:r>
      <w:r w:rsidRPr="0070528D">
        <w:rPr>
          <w:rFonts w:cs="Arial"/>
          <w:sz w:val="24"/>
          <w:szCs w:val="24"/>
        </w:rPr>
        <w:t xml:space="preserve"> and standing water will be eliminated whenever possible.</w:t>
      </w:r>
    </w:p>
    <w:p w14:paraId="4610F12A" w14:textId="77777777" w:rsidR="006D508E" w:rsidRPr="0070528D" w:rsidRDefault="006D508E" w:rsidP="00584ACD">
      <w:pPr>
        <w:pStyle w:val="ListParagraph"/>
        <w:numPr>
          <w:ilvl w:val="0"/>
          <w:numId w:val="82"/>
        </w:numPr>
        <w:spacing w:line="360" w:lineRule="auto"/>
        <w:ind w:left="357" w:hanging="357"/>
        <w:contextualSpacing/>
        <w:jc w:val="both"/>
        <w:rPr>
          <w:rFonts w:cs="Arial"/>
          <w:sz w:val="24"/>
          <w:szCs w:val="24"/>
        </w:rPr>
      </w:pPr>
      <w:r w:rsidRPr="0070528D">
        <w:rPr>
          <w:rFonts w:cs="Arial"/>
          <w:sz w:val="24"/>
          <w:szCs w:val="24"/>
        </w:rPr>
        <w:t xml:space="preserve">Repairs will be performed as needed to prevent pest access to buildings or to hiding spaces in walls and equipment. </w:t>
      </w:r>
    </w:p>
    <w:p w14:paraId="1300C0F0" w14:textId="77777777" w:rsidR="006D508E" w:rsidRPr="0070528D" w:rsidRDefault="006D508E" w:rsidP="00584ACD">
      <w:pPr>
        <w:pStyle w:val="ListParagraph"/>
        <w:numPr>
          <w:ilvl w:val="0"/>
          <w:numId w:val="82"/>
        </w:numPr>
        <w:spacing w:line="360" w:lineRule="auto"/>
        <w:ind w:left="357" w:hanging="357"/>
        <w:contextualSpacing/>
        <w:jc w:val="both"/>
        <w:rPr>
          <w:rFonts w:cs="Arial"/>
          <w:sz w:val="24"/>
          <w:szCs w:val="24"/>
        </w:rPr>
      </w:pPr>
      <w:r w:rsidRPr="0070528D">
        <w:rPr>
          <w:rFonts w:cs="Arial"/>
          <w:sz w:val="24"/>
          <w:szCs w:val="24"/>
        </w:rPr>
        <w:t>Pest management decisions will be based on the results of regular inspections.</w:t>
      </w:r>
    </w:p>
    <w:p w14:paraId="1EF66126" w14:textId="77777777" w:rsidR="006D508E" w:rsidRPr="0070528D" w:rsidRDefault="006D508E" w:rsidP="00584ACD">
      <w:pPr>
        <w:pStyle w:val="ListParagraph"/>
        <w:numPr>
          <w:ilvl w:val="0"/>
          <w:numId w:val="82"/>
        </w:numPr>
        <w:spacing w:line="360" w:lineRule="auto"/>
        <w:ind w:left="357" w:hanging="357"/>
        <w:contextualSpacing/>
        <w:jc w:val="both"/>
        <w:rPr>
          <w:rFonts w:cs="Arial"/>
          <w:sz w:val="24"/>
          <w:szCs w:val="24"/>
        </w:rPr>
      </w:pPr>
      <w:r w:rsidRPr="0070528D">
        <w:rPr>
          <w:rFonts w:cs="Arial"/>
          <w:sz w:val="24"/>
          <w:szCs w:val="24"/>
        </w:rPr>
        <w:t>If a pesticide is needed, the least hazardous pesticide is selected that will effectively control the pest problem.</w:t>
      </w:r>
    </w:p>
    <w:p w14:paraId="6CF9BDDA" w14:textId="35FBD9AD" w:rsidR="006D508E" w:rsidRPr="0070528D" w:rsidRDefault="006D508E" w:rsidP="00584ACD">
      <w:pPr>
        <w:pStyle w:val="ListParagraph"/>
        <w:numPr>
          <w:ilvl w:val="0"/>
          <w:numId w:val="82"/>
        </w:numPr>
        <w:spacing w:line="360" w:lineRule="auto"/>
        <w:ind w:left="357" w:hanging="357"/>
        <w:contextualSpacing/>
        <w:jc w:val="both"/>
        <w:rPr>
          <w:rFonts w:cs="Arial"/>
          <w:sz w:val="24"/>
          <w:szCs w:val="24"/>
        </w:rPr>
      </w:pPr>
      <w:r w:rsidRPr="0070528D">
        <w:rPr>
          <w:rFonts w:cs="Arial"/>
          <w:sz w:val="24"/>
          <w:szCs w:val="24"/>
        </w:rPr>
        <w:t xml:space="preserve">Pesticides will not be applied when </w:t>
      </w:r>
      <w:r w:rsidR="007D4C36">
        <w:rPr>
          <w:rFonts w:cs="Arial"/>
          <w:sz w:val="24"/>
          <w:szCs w:val="24"/>
        </w:rPr>
        <w:t>students</w:t>
      </w:r>
      <w:r w:rsidRPr="0070528D">
        <w:rPr>
          <w:rFonts w:cs="Arial"/>
          <w:sz w:val="24"/>
          <w:szCs w:val="24"/>
        </w:rPr>
        <w:t xml:space="preserve"> are present at </w:t>
      </w:r>
      <w:r w:rsidRPr="0070528D">
        <w:rPr>
          <w:rFonts w:cs="Arial"/>
          <w:bCs/>
          <w:color w:val="000000" w:themeColor="text1"/>
          <w:sz w:val="24"/>
          <w:szCs w:val="24"/>
        </w:rPr>
        <w:t>the Service</w:t>
      </w:r>
      <w:r w:rsidRPr="0070528D">
        <w:rPr>
          <w:rFonts w:cs="Arial"/>
          <w:sz w:val="24"/>
          <w:szCs w:val="24"/>
        </w:rPr>
        <w:t xml:space="preserve">. Toys and other items mouthed or handled by the </w:t>
      </w:r>
      <w:r w:rsidR="007D4C36">
        <w:rPr>
          <w:rFonts w:cs="Arial"/>
          <w:sz w:val="24"/>
          <w:szCs w:val="24"/>
        </w:rPr>
        <w:t>students</w:t>
      </w:r>
      <w:r w:rsidRPr="0070528D">
        <w:rPr>
          <w:rFonts w:cs="Arial"/>
          <w:sz w:val="24"/>
          <w:szCs w:val="24"/>
        </w:rPr>
        <w:t xml:space="preserve"> will be removed from the area before pesticides are applied. </w:t>
      </w:r>
      <w:r w:rsidR="007D4C36">
        <w:rPr>
          <w:rFonts w:cs="Arial"/>
          <w:sz w:val="24"/>
          <w:szCs w:val="24"/>
        </w:rPr>
        <w:t>Students</w:t>
      </w:r>
      <w:r w:rsidRPr="0070528D">
        <w:rPr>
          <w:rFonts w:cs="Arial"/>
          <w:sz w:val="24"/>
          <w:szCs w:val="24"/>
        </w:rPr>
        <w:t xml:space="preserve"> will not return to the treated area within two hours of a pesticide application or as specified on the pesticide label, whichever time is greater.</w:t>
      </w:r>
    </w:p>
    <w:p w14:paraId="43F5463C" w14:textId="275E2DC8" w:rsidR="006D508E" w:rsidRPr="0070528D" w:rsidRDefault="006D508E" w:rsidP="00584ACD">
      <w:pPr>
        <w:pStyle w:val="ListParagraph"/>
        <w:numPr>
          <w:ilvl w:val="0"/>
          <w:numId w:val="82"/>
        </w:numPr>
        <w:spacing w:line="360" w:lineRule="auto"/>
        <w:ind w:left="357" w:hanging="357"/>
        <w:contextualSpacing/>
        <w:jc w:val="both"/>
        <w:rPr>
          <w:rFonts w:cs="Arial"/>
          <w:sz w:val="24"/>
          <w:szCs w:val="24"/>
        </w:rPr>
      </w:pPr>
      <w:r w:rsidRPr="0070528D">
        <w:rPr>
          <w:rFonts w:cs="Arial"/>
          <w:sz w:val="24"/>
          <w:szCs w:val="24"/>
        </w:rPr>
        <w:t xml:space="preserve">In the event of an emergency where pests pose an immediate health threat to </w:t>
      </w:r>
      <w:r w:rsidR="007D4C36">
        <w:rPr>
          <w:rFonts w:cs="Arial"/>
          <w:sz w:val="24"/>
          <w:szCs w:val="24"/>
        </w:rPr>
        <w:t>students</w:t>
      </w:r>
      <w:r w:rsidRPr="0070528D">
        <w:rPr>
          <w:rFonts w:cs="Arial"/>
          <w:sz w:val="24"/>
          <w:szCs w:val="24"/>
        </w:rPr>
        <w:t xml:space="preserve"> and staff (e.g. wasps) and pesticides are applied, ensure that </w:t>
      </w:r>
      <w:r w:rsidR="007D4C36">
        <w:rPr>
          <w:rFonts w:cs="Arial"/>
          <w:sz w:val="24"/>
          <w:szCs w:val="24"/>
        </w:rPr>
        <w:t>students</w:t>
      </w:r>
      <w:r w:rsidRPr="0070528D">
        <w:rPr>
          <w:rFonts w:cs="Arial"/>
          <w:sz w:val="24"/>
          <w:szCs w:val="24"/>
        </w:rPr>
        <w:t xml:space="preserve"> will not return to the treated area within two hours of a pesticide application or as specified on the pesticide label, whichever time is greater.</w:t>
      </w:r>
    </w:p>
    <w:p w14:paraId="33945752" w14:textId="570D43EE" w:rsidR="006D508E" w:rsidRPr="0070528D" w:rsidRDefault="006D508E" w:rsidP="00584ACD">
      <w:pPr>
        <w:pStyle w:val="ListParagraph"/>
        <w:numPr>
          <w:ilvl w:val="0"/>
          <w:numId w:val="82"/>
        </w:numPr>
        <w:spacing w:line="360" w:lineRule="auto"/>
        <w:ind w:left="357" w:hanging="357"/>
        <w:contextualSpacing/>
        <w:jc w:val="both"/>
        <w:rPr>
          <w:rFonts w:cs="Arial"/>
          <w:sz w:val="24"/>
          <w:szCs w:val="24"/>
        </w:rPr>
      </w:pPr>
      <w:r w:rsidRPr="0070528D">
        <w:rPr>
          <w:rFonts w:cs="Arial"/>
          <w:sz w:val="24"/>
          <w:szCs w:val="24"/>
        </w:rPr>
        <w:t xml:space="preserve">At least two days’ notice but not more than 30 days’ advance notice of pesticide application will be given to parents/guardians and staff except in emergencies where pests pose an immediate health threat to </w:t>
      </w:r>
      <w:r w:rsidR="007D4C36">
        <w:rPr>
          <w:rFonts w:cs="Arial"/>
          <w:sz w:val="24"/>
          <w:szCs w:val="24"/>
        </w:rPr>
        <w:t>students</w:t>
      </w:r>
      <w:r w:rsidRPr="0070528D">
        <w:rPr>
          <w:rFonts w:cs="Arial"/>
          <w:sz w:val="24"/>
          <w:szCs w:val="24"/>
        </w:rPr>
        <w:t xml:space="preserve"> or staff (e.g. wasps). </w:t>
      </w:r>
    </w:p>
    <w:p w14:paraId="5CE6B15D" w14:textId="77777777" w:rsidR="006D508E" w:rsidRPr="0070528D" w:rsidRDefault="006D508E" w:rsidP="00584ACD">
      <w:pPr>
        <w:pStyle w:val="ListParagraph"/>
        <w:numPr>
          <w:ilvl w:val="0"/>
          <w:numId w:val="82"/>
        </w:numPr>
        <w:spacing w:line="360" w:lineRule="auto"/>
        <w:ind w:left="357" w:hanging="357"/>
        <w:contextualSpacing/>
        <w:jc w:val="both"/>
        <w:rPr>
          <w:rFonts w:cs="Arial"/>
          <w:sz w:val="24"/>
          <w:szCs w:val="24"/>
        </w:rPr>
      </w:pPr>
      <w:r w:rsidRPr="0070528D">
        <w:rPr>
          <w:rFonts w:cs="Arial"/>
          <w:sz w:val="24"/>
          <w:szCs w:val="24"/>
        </w:rPr>
        <w:lastRenderedPageBreak/>
        <w:t>Parents/guardians and staff will be notified as soon as possible when advance notice is not provided and include an explanation of the emergency, the reason for the late notice and the name of pesticide applied.</w:t>
      </w:r>
    </w:p>
    <w:p w14:paraId="192F2F0E" w14:textId="517E5BA4" w:rsidR="006D508E" w:rsidRPr="0070528D" w:rsidRDefault="006D508E" w:rsidP="00584ACD">
      <w:pPr>
        <w:pStyle w:val="ListParagraph"/>
        <w:numPr>
          <w:ilvl w:val="0"/>
          <w:numId w:val="82"/>
        </w:numPr>
        <w:spacing w:line="360" w:lineRule="auto"/>
        <w:ind w:left="357" w:hanging="357"/>
        <w:contextualSpacing/>
        <w:jc w:val="both"/>
        <w:rPr>
          <w:rFonts w:cs="Arial"/>
          <w:bCs/>
          <w:sz w:val="24"/>
          <w:szCs w:val="24"/>
        </w:rPr>
      </w:pPr>
      <w:r w:rsidRPr="0070528D">
        <w:rPr>
          <w:rFonts w:cs="Arial"/>
          <w:sz w:val="24"/>
          <w:szCs w:val="24"/>
        </w:rPr>
        <w:t xml:space="preserve">Access to bait boxes and other forms of pest control will never be accessible to </w:t>
      </w:r>
      <w:r w:rsidR="007D4C36">
        <w:rPr>
          <w:rFonts w:cs="Arial"/>
          <w:sz w:val="24"/>
          <w:szCs w:val="24"/>
        </w:rPr>
        <w:t>students</w:t>
      </w:r>
      <w:r w:rsidRPr="0070528D">
        <w:rPr>
          <w:rFonts w:cs="Arial"/>
          <w:sz w:val="24"/>
          <w:szCs w:val="24"/>
        </w:rPr>
        <w:t xml:space="preserve"> at </w:t>
      </w:r>
      <w:r w:rsidRPr="0070528D">
        <w:rPr>
          <w:rFonts w:cs="Arial"/>
          <w:bCs/>
          <w:color w:val="000000" w:themeColor="text1"/>
          <w:sz w:val="24"/>
          <w:szCs w:val="24"/>
        </w:rPr>
        <w:t>the Service</w:t>
      </w:r>
      <w:r w:rsidRPr="0070528D">
        <w:rPr>
          <w:rFonts w:cs="Arial"/>
          <w:bCs/>
          <w:sz w:val="24"/>
          <w:szCs w:val="24"/>
        </w:rPr>
        <w:t>.</w:t>
      </w:r>
    </w:p>
    <w:p w14:paraId="422CDFA3" w14:textId="77777777" w:rsidR="006D508E" w:rsidRPr="0070528D" w:rsidRDefault="006D508E" w:rsidP="00584ACD">
      <w:pPr>
        <w:pStyle w:val="ListParagraph"/>
        <w:numPr>
          <w:ilvl w:val="0"/>
          <w:numId w:val="82"/>
        </w:numPr>
        <w:spacing w:line="360" w:lineRule="auto"/>
        <w:ind w:left="357" w:hanging="357"/>
        <w:contextualSpacing/>
        <w:jc w:val="both"/>
        <w:rPr>
          <w:rFonts w:cs="Arial"/>
          <w:sz w:val="24"/>
          <w:szCs w:val="24"/>
        </w:rPr>
      </w:pPr>
      <w:r w:rsidRPr="0070528D">
        <w:rPr>
          <w:rFonts w:cs="Arial"/>
          <w:sz w:val="24"/>
          <w:szCs w:val="24"/>
        </w:rPr>
        <w:t>A record of pest control measures will be kept.</w:t>
      </w:r>
    </w:p>
    <w:p w14:paraId="4D8A796A" w14:textId="409290E5" w:rsidR="006D508E" w:rsidRPr="0070528D" w:rsidRDefault="006D508E" w:rsidP="00584ACD">
      <w:pPr>
        <w:pStyle w:val="ListParagraph"/>
        <w:numPr>
          <w:ilvl w:val="0"/>
          <w:numId w:val="82"/>
        </w:numPr>
        <w:spacing w:line="360" w:lineRule="auto"/>
        <w:ind w:left="357" w:hanging="357"/>
        <w:rPr>
          <w:rFonts w:cs="Arial"/>
          <w:b/>
          <w:sz w:val="24"/>
          <w:szCs w:val="24"/>
        </w:rPr>
      </w:pPr>
      <w:r w:rsidRPr="0070528D">
        <w:rPr>
          <w:rFonts w:cs="Arial"/>
          <w:sz w:val="24"/>
          <w:szCs w:val="24"/>
        </w:rPr>
        <w:t xml:space="preserve">If any infestation occurs such as wasps, ants, mice, etc professional advice will be sought and any actions will ensure the safety of all staff and </w:t>
      </w:r>
      <w:r w:rsidR="007D4C36">
        <w:rPr>
          <w:rFonts w:cs="Arial"/>
          <w:sz w:val="24"/>
          <w:szCs w:val="24"/>
        </w:rPr>
        <w:t>students</w:t>
      </w:r>
      <w:r w:rsidRPr="0070528D">
        <w:rPr>
          <w:rFonts w:cs="Arial"/>
          <w:sz w:val="24"/>
          <w:szCs w:val="24"/>
        </w:rPr>
        <w:t xml:space="preserve"> in setting</w:t>
      </w:r>
      <w:r w:rsidR="00DB3B5B">
        <w:rPr>
          <w:rFonts w:cs="Arial"/>
          <w:sz w:val="24"/>
          <w:szCs w:val="24"/>
        </w:rPr>
        <w:t>.</w:t>
      </w:r>
    </w:p>
    <w:p w14:paraId="6B573589" w14:textId="77777777" w:rsidR="006D508E" w:rsidRDefault="006D508E" w:rsidP="006D508E">
      <w:pPr>
        <w:rPr>
          <w:rFonts w:cs="Arial"/>
          <w:b/>
          <w:sz w:val="24"/>
          <w:szCs w:val="24"/>
        </w:rPr>
      </w:pPr>
    </w:p>
    <w:p w14:paraId="253787E1" w14:textId="77777777" w:rsidR="006D508E" w:rsidRDefault="006D508E">
      <w:pPr>
        <w:ind w:left="0"/>
        <w:rPr>
          <w:rFonts w:cs="Arial"/>
          <w:b/>
          <w:sz w:val="24"/>
          <w:szCs w:val="24"/>
        </w:rPr>
      </w:pPr>
      <w:r>
        <w:rPr>
          <w:rFonts w:cs="Arial"/>
          <w:b/>
          <w:sz w:val="24"/>
          <w:szCs w:val="24"/>
        </w:rPr>
        <w:br w:type="page"/>
      </w:r>
    </w:p>
    <w:p w14:paraId="441FCB73" w14:textId="4BCC2AEA" w:rsidR="00A77E86" w:rsidRPr="0070528D" w:rsidRDefault="00CC38D5" w:rsidP="0070528D">
      <w:pPr>
        <w:spacing w:line="360" w:lineRule="auto"/>
        <w:ind w:left="0"/>
        <w:jc w:val="both"/>
        <w:rPr>
          <w:rFonts w:cs="Arial"/>
          <w:b/>
          <w:sz w:val="28"/>
          <w:szCs w:val="28"/>
        </w:rPr>
      </w:pPr>
      <w:r>
        <w:rPr>
          <w:rFonts w:cs="Arial"/>
          <w:b/>
          <w:sz w:val="28"/>
          <w:szCs w:val="28"/>
        </w:rPr>
        <w:lastRenderedPageBreak/>
        <w:t>H</w:t>
      </w:r>
      <w:r w:rsidR="0070528D">
        <w:rPr>
          <w:rFonts w:cs="Arial"/>
          <w:b/>
          <w:sz w:val="28"/>
          <w:szCs w:val="28"/>
        </w:rPr>
        <w:t xml:space="preserve">. </w:t>
      </w:r>
      <w:r w:rsidR="00A77E86" w:rsidRPr="0070528D">
        <w:rPr>
          <w:rFonts w:cs="Arial"/>
          <w:b/>
          <w:sz w:val="28"/>
          <w:szCs w:val="28"/>
        </w:rPr>
        <w:t xml:space="preserve">MANUAL HANDLING </w:t>
      </w:r>
    </w:p>
    <w:p w14:paraId="594FE8B0" w14:textId="77777777" w:rsidR="00A77E86" w:rsidRDefault="00A77E86" w:rsidP="00A77E86">
      <w:pPr>
        <w:spacing w:line="360" w:lineRule="auto"/>
        <w:ind w:left="0"/>
        <w:jc w:val="both"/>
        <w:rPr>
          <w:rFonts w:cs="Arial"/>
          <w:b/>
          <w:sz w:val="24"/>
          <w:szCs w:val="24"/>
        </w:rPr>
      </w:pPr>
    </w:p>
    <w:p w14:paraId="150DC6E9" w14:textId="12CCE3E8" w:rsidR="00A77E86" w:rsidRPr="00DB6A01" w:rsidRDefault="00A77E86" w:rsidP="00A77E86">
      <w:pPr>
        <w:spacing w:line="360" w:lineRule="auto"/>
        <w:ind w:left="0"/>
        <w:jc w:val="both"/>
        <w:rPr>
          <w:rFonts w:cs="Arial"/>
          <w:sz w:val="24"/>
          <w:szCs w:val="24"/>
          <w:lang w:val="en-GB"/>
        </w:rPr>
      </w:pPr>
      <w:r w:rsidRPr="00DB6A01">
        <w:rPr>
          <w:rFonts w:cs="Arial"/>
          <w:bCs/>
          <w:color w:val="000000" w:themeColor="text1"/>
          <w:sz w:val="24"/>
          <w:szCs w:val="24"/>
        </w:rPr>
        <w:t>We</w:t>
      </w:r>
      <w:r>
        <w:rPr>
          <w:rFonts w:cs="Arial"/>
          <w:bCs/>
          <w:color w:val="000000" w:themeColor="text1"/>
          <w:sz w:val="24"/>
          <w:szCs w:val="24"/>
        </w:rPr>
        <w:t xml:space="preserve"> </w:t>
      </w:r>
      <w:r w:rsidRPr="00DB6A01">
        <w:rPr>
          <w:rFonts w:cs="Arial"/>
          <w:sz w:val="24"/>
          <w:szCs w:val="24"/>
          <w:lang w:val="en-GB"/>
        </w:rPr>
        <w:t>will assess and reduce the risks associated with manual handling.  The main area of the body affected by handling accidents is the back, but virtually any part of the body can suffer injury due to poor manual handling.</w:t>
      </w:r>
    </w:p>
    <w:p w14:paraId="04022432" w14:textId="77777777" w:rsidR="00A77E86" w:rsidRDefault="00A77E86" w:rsidP="00A77E86">
      <w:pPr>
        <w:spacing w:line="360" w:lineRule="auto"/>
        <w:ind w:left="0"/>
        <w:jc w:val="both"/>
        <w:rPr>
          <w:rFonts w:cs="Arial"/>
          <w:sz w:val="24"/>
          <w:szCs w:val="24"/>
          <w:lang w:val="en-GB"/>
        </w:rPr>
      </w:pPr>
    </w:p>
    <w:p w14:paraId="79A534DF" w14:textId="5E0514F7" w:rsidR="00A77E86" w:rsidRPr="00DB6A01" w:rsidRDefault="00A77E86" w:rsidP="00A77E86">
      <w:pPr>
        <w:spacing w:line="360" w:lineRule="auto"/>
        <w:ind w:left="0"/>
        <w:jc w:val="both"/>
        <w:rPr>
          <w:rFonts w:cs="Arial"/>
          <w:sz w:val="24"/>
          <w:szCs w:val="24"/>
          <w:lang w:val="en-GB"/>
        </w:rPr>
      </w:pPr>
      <w:r w:rsidRPr="00DB6A01">
        <w:rPr>
          <w:rFonts w:cs="Arial"/>
          <w:sz w:val="24"/>
          <w:szCs w:val="24"/>
          <w:lang w:val="en-GB"/>
        </w:rPr>
        <w:t xml:space="preserve">It is important to remember that health, safety and welfare is the responsibility of everybody in </w:t>
      </w:r>
      <w:r>
        <w:rPr>
          <w:rFonts w:cs="Arial"/>
          <w:bCs/>
          <w:color w:val="000000" w:themeColor="text1"/>
          <w:sz w:val="24"/>
          <w:szCs w:val="24"/>
        </w:rPr>
        <w:t>the S</w:t>
      </w:r>
      <w:r w:rsidRPr="00DB6A01">
        <w:rPr>
          <w:rFonts w:cs="Arial"/>
          <w:bCs/>
          <w:color w:val="000000" w:themeColor="text1"/>
          <w:sz w:val="24"/>
          <w:szCs w:val="24"/>
        </w:rPr>
        <w:t>ervice</w:t>
      </w:r>
      <w:r>
        <w:rPr>
          <w:rFonts w:cs="Arial"/>
          <w:bCs/>
          <w:color w:val="000000" w:themeColor="text1"/>
          <w:sz w:val="24"/>
          <w:szCs w:val="24"/>
        </w:rPr>
        <w:t xml:space="preserve"> </w:t>
      </w:r>
      <w:r w:rsidRPr="00DB6A01">
        <w:rPr>
          <w:rFonts w:cs="Arial"/>
          <w:sz w:val="24"/>
          <w:szCs w:val="24"/>
          <w:lang w:val="en-GB"/>
        </w:rPr>
        <w:t xml:space="preserve">not just the management.  </w:t>
      </w:r>
    </w:p>
    <w:p w14:paraId="4D6CD5D5" w14:textId="77777777" w:rsidR="00A77E86" w:rsidRDefault="00A77E86" w:rsidP="00A77E86">
      <w:pPr>
        <w:spacing w:line="360" w:lineRule="auto"/>
        <w:ind w:left="0"/>
        <w:jc w:val="both"/>
        <w:rPr>
          <w:rFonts w:cs="Arial"/>
          <w:b/>
          <w:sz w:val="24"/>
          <w:szCs w:val="24"/>
          <w:lang w:val="en-GB"/>
        </w:rPr>
      </w:pPr>
    </w:p>
    <w:p w14:paraId="01F44E38" w14:textId="1092DEFD" w:rsidR="00A77E86" w:rsidRPr="00DB6A01" w:rsidRDefault="00A77E86" w:rsidP="0070528D">
      <w:pPr>
        <w:spacing w:line="360" w:lineRule="auto"/>
        <w:ind w:left="0"/>
        <w:jc w:val="both"/>
        <w:rPr>
          <w:rFonts w:cs="Arial"/>
          <w:b/>
          <w:sz w:val="24"/>
          <w:szCs w:val="24"/>
          <w:lang w:val="en-GB"/>
        </w:rPr>
      </w:pPr>
      <w:r w:rsidRPr="00DB6A01">
        <w:rPr>
          <w:rFonts w:cs="Arial"/>
          <w:b/>
          <w:sz w:val="24"/>
          <w:szCs w:val="24"/>
          <w:lang w:val="en-GB"/>
        </w:rPr>
        <w:t xml:space="preserve">Duties: </w:t>
      </w:r>
    </w:p>
    <w:p w14:paraId="146959E4" w14:textId="77777777" w:rsidR="00A77E86" w:rsidRPr="00DB6A01" w:rsidRDefault="00A77E86" w:rsidP="00584ACD">
      <w:pPr>
        <w:numPr>
          <w:ilvl w:val="0"/>
          <w:numId w:val="74"/>
        </w:numPr>
        <w:spacing w:line="360" w:lineRule="auto"/>
        <w:ind w:left="357" w:hanging="357"/>
        <w:jc w:val="both"/>
        <w:rPr>
          <w:rFonts w:cs="Arial"/>
          <w:i/>
          <w:iCs/>
          <w:sz w:val="24"/>
          <w:szCs w:val="24"/>
          <w:lang w:val="en-GB"/>
        </w:rPr>
      </w:pPr>
      <w:r w:rsidRPr="00DB6A01">
        <w:rPr>
          <w:rFonts w:cs="Arial"/>
          <w:sz w:val="24"/>
          <w:szCs w:val="24"/>
          <w:lang w:val="en-GB"/>
        </w:rPr>
        <w:t xml:space="preserve">Assess risks to the health and safety of their employees and others who may be affected in order to identify the measures needed to comply with relevant Health and safety law. </w:t>
      </w:r>
    </w:p>
    <w:p w14:paraId="28AA455E" w14:textId="2E901DC2" w:rsidR="00A77E86" w:rsidRPr="00DB6A01" w:rsidRDefault="00DD66D1" w:rsidP="00584ACD">
      <w:pPr>
        <w:numPr>
          <w:ilvl w:val="0"/>
          <w:numId w:val="74"/>
        </w:numPr>
        <w:spacing w:line="360" w:lineRule="auto"/>
        <w:ind w:left="357" w:hanging="357"/>
        <w:jc w:val="both"/>
        <w:rPr>
          <w:rFonts w:cs="Arial"/>
          <w:sz w:val="24"/>
          <w:szCs w:val="24"/>
          <w:lang w:val="en-GB"/>
        </w:rPr>
      </w:pPr>
      <w:r w:rsidRPr="00DB6A01">
        <w:rPr>
          <w:rFonts w:cs="Arial"/>
          <w:sz w:val="24"/>
          <w:szCs w:val="24"/>
          <w:lang w:val="en-GB"/>
        </w:rPr>
        <w:t>Plan</w:t>
      </w:r>
      <w:r w:rsidR="00A77E86" w:rsidRPr="00DB6A01">
        <w:rPr>
          <w:rFonts w:cs="Arial"/>
          <w:sz w:val="24"/>
          <w:szCs w:val="24"/>
          <w:lang w:val="en-GB"/>
        </w:rPr>
        <w:t xml:space="preserve"> to implement the measures identified as being required by the risk assessment.</w:t>
      </w:r>
    </w:p>
    <w:p w14:paraId="2733E0D8" w14:textId="77777777" w:rsidR="00A77E86" w:rsidRPr="00DB6A01" w:rsidRDefault="00A77E86" w:rsidP="00584ACD">
      <w:pPr>
        <w:numPr>
          <w:ilvl w:val="0"/>
          <w:numId w:val="74"/>
        </w:numPr>
        <w:spacing w:line="360" w:lineRule="auto"/>
        <w:ind w:left="357" w:hanging="357"/>
        <w:jc w:val="both"/>
        <w:rPr>
          <w:rFonts w:cs="Arial"/>
          <w:sz w:val="24"/>
          <w:szCs w:val="24"/>
          <w:lang w:val="en-GB"/>
        </w:rPr>
      </w:pPr>
      <w:r w:rsidRPr="00DB6A01">
        <w:rPr>
          <w:rFonts w:cs="Arial"/>
          <w:sz w:val="24"/>
          <w:szCs w:val="24"/>
          <w:lang w:val="en-GB"/>
        </w:rPr>
        <w:t>Appoint competent people to help with implementation.</w:t>
      </w:r>
    </w:p>
    <w:p w14:paraId="0C459311" w14:textId="77777777" w:rsidR="00A77E86" w:rsidRPr="00DB6A01" w:rsidRDefault="00A77E86" w:rsidP="00584ACD">
      <w:pPr>
        <w:numPr>
          <w:ilvl w:val="0"/>
          <w:numId w:val="74"/>
        </w:numPr>
        <w:spacing w:line="360" w:lineRule="auto"/>
        <w:ind w:left="357" w:hanging="357"/>
        <w:jc w:val="both"/>
        <w:rPr>
          <w:rFonts w:cs="Arial"/>
          <w:sz w:val="24"/>
          <w:szCs w:val="24"/>
          <w:lang w:val="en-GB"/>
        </w:rPr>
      </w:pPr>
      <w:r w:rsidRPr="00DB6A01">
        <w:rPr>
          <w:rFonts w:cs="Arial"/>
          <w:sz w:val="24"/>
          <w:szCs w:val="24"/>
          <w:lang w:val="en-GB"/>
        </w:rPr>
        <w:t>Provide information to employees that can be understood, as well as adequate training and instruction.</w:t>
      </w:r>
    </w:p>
    <w:p w14:paraId="6427A96C" w14:textId="77777777" w:rsidR="00A77E86" w:rsidRPr="00DB6A01" w:rsidRDefault="00A77E86" w:rsidP="00584ACD">
      <w:pPr>
        <w:numPr>
          <w:ilvl w:val="0"/>
          <w:numId w:val="74"/>
        </w:numPr>
        <w:spacing w:line="360" w:lineRule="auto"/>
        <w:ind w:left="357" w:hanging="357"/>
        <w:jc w:val="both"/>
        <w:rPr>
          <w:rFonts w:cs="Arial"/>
          <w:sz w:val="24"/>
          <w:szCs w:val="24"/>
          <w:lang w:val="en-GB"/>
        </w:rPr>
      </w:pPr>
      <w:r w:rsidRPr="00DB6A01">
        <w:rPr>
          <w:rFonts w:cs="Arial"/>
          <w:sz w:val="24"/>
          <w:szCs w:val="24"/>
          <w:lang w:val="en-GB"/>
        </w:rPr>
        <w:t>Set up emergency procedures.</w:t>
      </w:r>
    </w:p>
    <w:p w14:paraId="609B818E" w14:textId="77777777" w:rsidR="00A77E86" w:rsidRPr="00DB6A01" w:rsidRDefault="00A77E86" w:rsidP="00584ACD">
      <w:pPr>
        <w:numPr>
          <w:ilvl w:val="0"/>
          <w:numId w:val="74"/>
        </w:numPr>
        <w:spacing w:line="360" w:lineRule="auto"/>
        <w:ind w:left="357" w:hanging="357"/>
        <w:jc w:val="both"/>
        <w:rPr>
          <w:rFonts w:cs="Arial"/>
          <w:sz w:val="24"/>
          <w:szCs w:val="24"/>
          <w:lang w:val="en-GB"/>
        </w:rPr>
      </w:pPr>
      <w:r w:rsidRPr="00DB6A01">
        <w:rPr>
          <w:rFonts w:cs="Arial"/>
          <w:sz w:val="24"/>
          <w:szCs w:val="24"/>
        </w:rPr>
        <w:t>Staff</w:t>
      </w:r>
      <w:r>
        <w:rPr>
          <w:rFonts w:cs="Arial"/>
          <w:sz w:val="24"/>
          <w:szCs w:val="24"/>
        </w:rPr>
        <w:t xml:space="preserve"> </w:t>
      </w:r>
      <w:r w:rsidRPr="00DB6A01">
        <w:rPr>
          <w:rFonts w:cs="Arial"/>
          <w:sz w:val="24"/>
          <w:szCs w:val="24"/>
          <w:lang w:val="en-GB"/>
        </w:rPr>
        <w:t>should complete Manual handling training.</w:t>
      </w:r>
    </w:p>
    <w:p w14:paraId="48C5FEF3" w14:textId="00197B93" w:rsidR="00A77E86" w:rsidRPr="00DB6A01" w:rsidRDefault="00A77E86" w:rsidP="00584ACD">
      <w:pPr>
        <w:numPr>
          <w:ilvl w:val="0"/>
          <w:numId w:val="74"/>
        </w:numPr>
        <w:spacing w:line="360" w:lineRule="auto"/>
        <w:ind w:left="357" w:hanging="357"/>
        <w:jc w:val="both"/>
        <w:rPr>
          <w:rFonts w:cs="Arial"/>
          <w:sz w:val="24"/>
          <w:szCs w:val="24"/>
          <w:lang w:val="en-GB"/>
        </w:rPr>
      </w:pPr>
      <w:r w:rsidRPr="00DB6A01">
        <w:rPr>
          <w:rFonts w:cs="Arial"/>
          <w:sz w:val="24"/>
          <w:szCs w:val="24"/>
          <w:lang w:val="en-GB"/>
        </w:rPr>
        <w:t xml:space="preserve">Avoid hazardous Manual Handling operations as far as is </w:t>
      </w:r>
      <w:r w:rsidR="00596CF5" w:rsidRPr="00DB6A01">
        <w:rPr>
          <w:rFonts w:cs="Arial"/>
          <w:sz w:val="24"/>
          <w:szCs w:val="24"/>
          <w:lang w:val="en-GB"/>
        </w:rPr>
        <w:t>reasonably</w:t>
      </w:r>
      <w:r w:rsidRPr="00DB6A01">
        <w:rPr>
          <w:rFonts w:cs="Arial"/>
          <w:sz w:val="24"/>
          <w:szCs w:val="24"/>
          <w:lang w:val="en-GB"/>
        </w:rPr>
        <w:t xml:space="preserve"> practicable</w:t>
      </w:r>
    </w:p>
    <w:p w14:paraId="6ED28C5D" w14:textId="77777777" w:rsidR="00A77E86" w:rsidRPr="00DB6A01" w:rsidRDefault="00A77E86" w:rsidP="00584ACD">
      <w:pPr>
        <w:numPr>
          <w:ilvl w:val="0"/>
          <w:numId w:val="74"/>
        </w:numPr>
        <w:spacing w:line="360" w:lineRule="auto"/>
        <w:ind w:left="357" w:hanging="357"/>
        <w:jc w:val="both"/>
        <w:rPr>
          <w:rFonts w:cs="Arial"/>
          <w:sz w:val="24"/>
          <w:szCs w:val="24"/>
          <w:lang w:val="en-GB"/>
        </w:rPr>
      </w:pPr>
      <w:r w:rsidRPr="00DB6A01">
        <w:rPr>
          <w:rFonts w:cs="Arial"/>
          <w:sz w:val="24"/>
          <w:szCs w:val="24"/>
          <w:lang w:val="en-GB"/>
        </w:rPr>
        <w:t>Make suitable and sufficient assessment of any hazardous manual handling operations that cannot be avoided.</w:t>
      </w:r>
    </w:p>
    <w:p w14:paraId="1E5FAEB1" w14:textId="7314E116" w:rsidR="00A77E86" w:rsidRPr="00243EDF" w:rsidRDefault="00A77E86" w:rsidP="00584ACD">
      <w:pPr>
        <w:numPr>
          <w:ilvl w:val="0"/>
          <w:numId w:val="74"/>
        </w:numPr>
        <w:spacing w:line="360" w:lineRule="auto"/>
        <w:ind w:left="357" w:hanging="357"/>
        <w:jc w:val="both"/>
        <w:rPr>
          <w:rFonts w:cs="Arial"/>
          <w:sz w:val="24"/>
          <w:szCs w:val="24"/>
          <w:lang w:val="en-GB"/>
        </w:rPr>
      </w:pPr>
      <w:r w:rsidRPr="00DB6A01">
        <w:rPr>
          <w:rFonts w:cs="Arial"/>
          <w:sz w:val="24"/>
          <w:szCs w:val="24"/>
          <w:lang w:val="en-GB"/>
        </w:rPr>
        <w:t xml:space="preserve">Reduce the risk of injury from those operations so far as is reasonably </w:t>
      </w:r>
      <w:r w:rsidRPr="00243EDF">
        <w:rPr>
          <w:rFonts w:cs="Arial"/>
          <w:sz w:val="24"/>
          <w:szCs w:val="24"/>
          <w:lang w:val="en-GB"/>
        </w:rPr>
        <w:t>practicable</w:t>
      </w:r>
      <w:r w:rsidR="00CA7A05">
        <w:rPr>
          <w:rFonts w:cs="Arial"/>
          <w:sz w:val="24"/>
          <w:szCs w:val="24"/>
          <w:lang w:val="en-GB"/>
        </w:rPr>
        <w:t>.</w:t>
      </w:r>
    </w:p>
    <w:p w14:paraId="1DDCC445" w14:textId="77777777" w:rsidR="00A77E86" w:rsidRPr="00243EDF" w:rsidRDefault="00A77E86" w:rsidP="00A77E86">
      <w:pPr>
        <w:spacing w:line="360" w:lineRule="auto"/>
        <w:jc w:val="both"/>
        <w:rPr>
          <w:rFonts w:cs="Arial"/>
          <w:b/>
          <w:bCs/>
          <w:sz w:val="24"/>
          <w:szCs w:val="24"/>
          <w:lang w:val="en-GB"/>
        </w:rPr>
      </w:pPr>
    </w:p>
    <w:p w14:paraId="39626043" w14:textId="77777777" w:rsidR="00A77E86" w:rsidRPr="00243EDF" w:rsidRDefault="00A77E86" w:rsidP="0070528D">
      <w:pPr>
        <w:spacing w:line="360" w:lineRule="auto"/>
        <w:ind w:left="0"/>
        <w:jc w:val="both"/>
        <w:rPr>
          <w:rFonts w:cs="Arial"/>
          <w:b/>
          <w:bCs/>
          <w:sz w:val="24"/>
          <w:szCs w:val="24"/>
          <w:lang w:val="en-GB"/>
        </w:rPr>
      </w:pPr>
      <w:r w:rsidRPr="00243EDF">
        <w:rPr>
          <w:rFonts w:cs="Arial"/>
          <w:b/>
          <w:bCs/>
          <w:sz w:val="24"/>
          <w:szCs w:val="24"/>
          <w:lang w:val="en-GB"/>
        </w:rPr>
        <w:t>Employee Duties:</w:t>
      </w:r>
    </w:p>
    <w:p w14:paraId="249F69D0" w14:textId="77777777" w:rsidR="00A77E86" w:rsidRPr="00243EDF" w:rsidRDefault="00A77E86" w:rsidP="00584ACD">
      <w:pPr>
        <w:numPr>
          <w:ilvl w:val="0"/>
          <w:numId w:val="75"/>
        </w:numPr>
        <w:spacing w:line="360" w:lineRule="auto"/>
        <w:ind w:left="357" w:hanging="357"/>
        <w:jc w:val="both"/>
        <w:rPr>
          <w:rFonts w:cs="Arial"/>
          <w:sz w:val="24"/>
          <w:szCs w:val="24"/>
          <w:lang w:val="en-GB"/>
        </w:rPr>
      </w:pPr>
      <w:r w:rsidRPr="00243EDF">
        <w:rPr>
          <w:rFonts w:cs="Arial"/>
          <w:sz w:val="24"/>
          <w:szCs w:val="24"/>
          <w:lang w:val="en-GB"/>
        </w:rPr>
        <w:t>Report dangerous situations and any shortcomings in their employers’ health and safety arrangements.</w:t>
      </w:r>
    </w:p>
    <w:p w14:paraId="12AB0790" w14:textId="77777777" w:rsidR="00A77E86" w:rsidRPr="00243EDF" w:rsidRDefault="00A77E86" w:rsidP="00584ACD">
      <w:pPr>
        <w:numPr>
          <w:ilvl w:val="0"/>
          <w:numId w:val="75"/>
        </w:numPr>
        <w:spacing w:line="360" w:lineRule="auto"/>
        <w:ind w:left="357" w:hanging="357"/>
        <w:jc w:val="both"/>
        <w:rPr>
          <w:rFonts w:cs="Arial"/>
          <w:sz w:val="24"/>
          <w:szCs w:val="24"/>
          <w:lang w:val="en-GB"/>
        </w:rPr>
      </w:pPr>
      <w:r w:rsidRPr="00243EDF">
        <w:rPr>
          <w:rFonts w:cs="Arial"/>
          <w:sz w:val="24"/>
          <w:szCs w:val="24"/>
          <w:lang w:val="en-GB"/>
        </w:rPr>
        <w:t>Take reasonable care not to endanger themselves or anybody else.</w:t>
      </w:r>
    </w:p>
    <w:p w14:paraId="34798B96" w14:textId="77777777" w:rsidR="00A77E86" w:rsidRPr="00243EDF" w:rsidRDefault="00A77E86" w:rsidP="00A77E86">
      <w:pPr>
        <w:spacing w:line="360" w:lineRule="auto"/>
        <w:jc w:val="both"/>
        <w:rPr>
          <w:rFonts w:cs="Arial"/>
          <w:b/>
          <w:bCs/>
          <w:sz w:val="24"/>
          <w:szCs w:val="24"/>
          <w:lang w:val="en-GB"/>
        </w:rPr>
      </w:pPr>
    </w:p>
    <w:p w14:paraId="5A5A2B34" w14:textId="06C72738" w:rsidR="00A77E86" w:rsidRDefault="0070528D" w:rsidP="0070528D">
      <w:pPr>
        <w:spacing w:line="360" w:lineRule="auto"/>
        <w:ind w:left="0"/>
        <w:jc w:val="both"/>
        <w:rPr>
          <w:rFonts w:cs="Arial"/>
          <w:b/>
          <w:bCs/>
          <w:sz w:val="24"/>
          <w:szCs w:val="24"/>
          <w:lang w:val="en-GB"/>
        </w:rPr>
      </w:pPr>
      <w:r>
        <w:rPr>
          <w:rFonts w:cs="Arial"/>
          <w:b/>
          <w:bCs/>
          <w:sz w:val="24"/>
          <w:szCs w:val="24"/>
          <w:lang w:val="en-GB"/>
        </w:rPr>
        <w:br w:type="page"/>
      </w:r>
      <w:r w:rsidR="00A77E86" w:rsidRPr="00243EDF">
        <w:rPr>
          <w:rFonts w:cs="Arial"/>
          <w:b/>
          <w:bCs/>
          <w:sz w:val="24"/>
          <w:szCs w:val="24"/>
          <w:lang w:val="en-GB"/>
        </w:rPr>
        <w:lastRenderedPageBreak/>
        <w:t>Principles of Safer Handling:</w:t>
      </w:r>
    </w:p>
    <w:p w14:paraId="0440B6AC" w14:textId="77777777" w:rsidR="008A2927" w:rsidRPr="00243EDF" w:rsidRDefault="008A2927" w:rsidP="0070528D">
      <w:pPr>
        <w:spacing w:line="360" w:lineRule="auto"/>
        <w:ind w:left="0"/>
        <w:jc w:val="both"/>
        <w:rPr>
          <w:rFonts w:cs="Arial"/>
          <w:b/>
          <w:bCs/>
          <w:sz w:val="24"/>
          <w:szCs w:val="24"/>
          <w:lang w:val="en-GB"/>
        </w:rPr>
      </w:pPr>
    </w:p>
    <w:p w14:paraId="503852DD" w14:textId="77777777" w:rsidR="00A77E86" w:rsidRPr="00243EDF" w:rsidRDefault="00A77E86" w:rsidP="0070528D">
      <w:pPr>
        <w:spacing w:line="360" w:lineRule="auto"/>
        <w:ind w:left="0"/>
        <w:jc w:val="both"/>
        <w:rPr>
          <w:rFonts w:cs="Arial"/>
          <w:sz w:val="24"/>
          <w:szCs w:val="24"/>
          <w:lang w:val="en-GB"/>
        </w:rPr>
      </w:pPr>
      <w:r w:rsidRPr="00243EDF">
        <w:rPr>
          <w:rFonts w:cs="Arial"/>
          <w:sz w:val="24"/>
          <w:szCs w:val="24"/>
          <w:lang w:val="en-GB"/>
        </w:rPr>
        <w:t>The simple steps below are not a guaranteed way of protecting someone from manual handling injury.  By following the steps below, the possibility of an accident is reduced and the injury that could result from it. The basic principles are:</w:t>
      </w:r>
    </w:p>
    <w:p w14:paraId="0F17579E" w14:textId="77777777" w:rsidR="00A77E86" w:rsidRPr="00243EDF" w:rsidRDefault="00A77E86" w:rsidP="00584ACD">
      <w:pPr>
        <w:numPr>
          <w:ilvl w:val="0"/>
          <w:numId w:val="76"/>
        </w:numPr>
        <w:spacing w:line="360" w:lineRule="auto"/>
        <w:ind w:left="357" w:hanging="357"/>
        <w:jc w:val="both"/>
        <w:rPr>
          <w:rFonts w:cs="Arial"/>
          <w:bCs/>
          <w:sz w:val="24"/>
          <w:szCs w:val="24"/>
          <w:lang w:val="en-GB"/>
        </w:rPr>
      </w:pPr>
      <w:r w:rsidRPr="00243EDF">
        <w:rPr>
          <w:rFonts w:cs="Arial"/>
          <w:bCs/>
          <w:sz w:val="24"/>
          <w:szCs w:val="24"/>
          <w:lang w:val="en-GB"/>
        </w:rPr>
        <w:t>Avoid manual handling whenever possible.</w:t>
      </w:r>
    </w:p>
    <w:p w14:paraId="0D88EF37" w14:textId="77777777" w:rsidR="00A77E86" w:rsidRPr="00243EDF" w:rsidRDefault="00A77E86" w:rsidP="00584ACD">
      <w:pPr>
        <w:numPr>
          <w:ilvl w:val="0"/>
          <w:numId w:val="76"/>
        </w:numPr>
        <w:spacing w:line="360" w:lineRule="auto"/>
        <w:ind w:left="357" w:hanging="357"/>
        <w:jc w:val="both"/>
        <w:rPr>
          <w:rFonts w:cs="Arial"/>
          <w:bCs/>
          <w:sz w:val="24"/>
          <w:szCs w:val="24"/>
          <w:lang w:val="en-GB"/>
        </w:rPr>
      </w:pPr>
      <w:r w:rsidRPr="00243EDF">
        <w:rPr>
          <w:rFonts w:cs="Arial"/>
          <w:bCs/>
          <w:sz w:val="24"/>
          <w:szCs w:val="24"/>
          <w:lang w:val="en-GB"/>
        </w:rPr>
        <w:t>Use equipment (</w:t>
      </w:r>
      <w:r w:rsidRPr="00243EDF">
        <w:rPr>
          <w:rFonts w:cs="Arial"/>
          <w:bCs/>
          <w:i/>
          <w:iCs/>
          <w:sz w:val="24"/>
          <w:szCs w:val="24"/>
          <w:lang w:val="en-GB"/>
        </w:rPr>
        <w:t>if available</w:t>
      </w:r>
      <w:r w:rsidRPr="00243EDF">
        <w:rPr>
          <w:rFonts w:cs="Arial"/>
          <w:bCs/>
          <w:sz w:val="24"/>
          <w:szCs w:val="24"/>
          <w:lang w:val="en-GB"/>
        </w:rPr>
        <w:t>).</w:t>
      </w:r>
    </w:p>
    <w:p w14:paraId="594DC7E7" w14:textId="77777777" w:rsidR="00A77E86" w:rsidRPr="00243EDF" w:rsidRDefault="00A77E86" w:rsidP="00584ACD">
      <w:pPr>
        <w:numPr>
          <w:ilvl w:val="0"/>
          <w:numId w:val="76"/>
        </w:numPr>
        <w:spacing w:line="360" w:lineRule="auto"/>
        <w:ind w:left="357" w:hanging="357"/>
        <w:jc w:val="both"/>
        <w:rPr>
          <w:rFonts w:cs="Arial"/>
          <w:bCs/>
          <w:i/>
          <w:iCs/>
          <w:sz w:val="24"/>
          <w:szCs w:val="24"/>
          <w:lang w:val="en-GB"/>
        </w:rPr>
      </w:pPr>
      <w:r w:rsidRPr="00243EDF">
        <w:rPr>
          <w:rFonts w:cs="Arial"/>
          <w:bCs/>
          <w:sz w:val="24"/>
          <w:szCs w:val="24"/>
          <w:lang w:val="en-GB"/>
        </w:rPr>
        <w:t>Assess the task (</w:t>
      </w:r>
      <w:r w:rsidRPr="00243EDF">
        <w:rPr>
          <w:rFonts w:cs="Arial"/>
          <w:bCs/>
          <w:i/>
          <w:iCs/>
          <w:sz w:val="24"/>
          <w:szCs w:val="24"/>
          <w:lang w:val="en-GB"/>
        </w:rPr>
        <w:t>consider use of equipment or breaking it down into easy stages).</w:t>
      </w:r>
    </w:p>
    <w:p w14:paraId="17FAC83B" w14:textId="77777777" w:rsidR="00A77E86" w:rsidRPr="00243EDF" w:rsidRDefault="00A77E86" w:rsidP="00584ACD">
      <w:pPr>
        <w:numPr>
          <w:ilvl w:val="0"/>
          <w:numId w:val="76"/>
        </w:numPr>
        <w:spacing w:line="360" w:lineRule="auto"/>
        <w:ind w:left="357" w:hanging="357"/>
        <w:jc w:val="both"/>
        <w:rPr>
          <w:rFonts w:cs="Arial"/>
          <w:bCs/>
          <w:i/>
          <w:iCs/>
          <w:sz w:val="24"/>
          <w:szCs w:val="24"/>
          <w:lang w:val="en-GB"/>
        </w:rPr>
      </w:pPr>
      <w:r w:rsidRPr="00243EDF">
        <w:rPr>
          <w:rFonts w:cs="Arial"/>
          <w:bCs/>
          <w:sz w:val="24"/>
          <w:szCs w:val="24"/>
          <w:lang w:val="en-GB"/>
        </w:rPr>
        <w:t>Assess the load (</w:t>
      </w:r>
      <w:r w:rsidRPr="00243EDF">
        <w:rPr>
          <w:rFonts w:cs="Arial"/>
          <w:bCs/>
          <w:i/>
          <w:iCs/>
          <w:sz w:val="24"/>
          <w:szCs w:val="24"/>
          <w:lang w:val="en-GB"/>
        </w:rPr>
        <w:t>try a test lift).</w:t>
      </w:r>
    </w:p>
    <w:p w14:paraId="0AE034B6" w14:textId="77777777" w:rsidR="00A77E86" w:rsidRPr="00243EDF" w:rsidRDefault="00A77E86" w:rsidP="00584ACD">
      <w:pPr>
        <w:numPr>
          <w:ilvl w:val="0"/>
          <w:numId w:val="76"/>
        </w:numPr>
        <w:spacing w:line="360" w:lineRule="auto"/>
        <w:ind w:left="357" w:hanging="357"/>
        <w:jc w:val="both"/>
        <w:rPr>
          <w:rFonts w:cs="Arial"/>
          <w:bCs/>
          <w:sz w:val="24"/>
          <w:szCs w:val="24"/>
          <w:lang w:val="en-GB"/>
        </w:rPr>
      </w:pPr>
      <w:r w:rsidRPr="00243EDF">
        <w:rPr>
          <w:rFonts w:cs="Arial"/>
          <w:bCs/>
          <w:sz w:val="24"/>
          <w:szCs w:val="24"/>
          <w:lang w:val="en-GB"/>
        </w:rPr>
        <w:t>Everyone should know their own limitations and not be afraid to ask for assistance if required.</w:t>
      </w:r>
    </w:p>
    <w:p w14:paraId="5652E336" w14:textId="77777777" w:rsidR="00A77E86" w:rsidRPr="00243EDF" w:rsidRDefault="00A77E86" w:rsidP="00584ACD">
      <w:pPr>
        <w:numPr>
          <w:ilvl w:val="0"/>
          <w:numId w:val="76"/>
        </w:numPr>
        <w:spacing w:line="360" w:lineRule="auto"/>
        <w:ind w:left="357" w:hanging="357"/>
        <w:jc w:val="both"/>
        <w:rPr>
          <w:rFonts w:cs="Arial"/>
          <w:bCs/>
          <w:i/>
          <w:iCs/>
          <w:sz w:val="24"/>
          <w:szCs w:val="24"/>
          <w:lang w:val="en-GB"/>
        </w:rPr>
      </w:pPr>
      <w:r w:rsidRPr="00243EDF">
        <w:rPr>
          <w:rFonts w:cs="Arial"/>
          <w:bCs/>
          <w:sz w:val="24"/>
          <w:szCs w:val="24"/>
          <w:lang w:val="en-GB"/>
        </w:rPr>
        <w:t>Prepare the area, remember that whatever is picked up must be put down at some point (</w:t>
      </w:r>
      <w:r w:rsidRPr="00243EDF">
        <w:rPr>
          <w:rFonts w:cs="Arial"/>
          <w:i/>
          <w:iCs/>
          <w:sz w:val="24"/>
          <w:szCs w:val="24"/>
          <w:lang w:val="en-GB"/>
        </w:rPr>
        <w:t>and vice versa</w:t>
      </w:r>
      <w:r w:rsidRPr="00243EDF">
        <w:rPr>
          <w:rFonts w:cs="Arial"/>
          <w:bCs/>
          <w:i/>
          <w:iCs/>
          <w:sz w:val="24"/>
          <w:szCs w:val="24"/>
          <w:lang w:val="en-GB"/>
        </w:rPr>
        <w:t>).</w:t>
      </w:r>
    </w:p>
    <w:p w14:paraId="44E37831" w14:textId="77777777" w:rsidR="00A77E86" w:rsidRPr="00243EDF" w:rsidRDefault="00A77E86" w:rsidP="00584ACD">
      <w:pPr>
        <w:numPr>
          <w:ilvl w:val="0"/>
          <w:numId w:val="76"/>
        </w:numPr>
        <w:spacing w:line="360" w:lineRule="auto"/>
        <w:ind w:left="357" w:hanging="357"/>
        <w:jc w:val="both"/>
        <w:rPr>
          <w:rFonts w:cs="Arial"/>
          <w:bCs/>
          <w:sz w:val="24"/>
          <w:szCs w:val="24"/>
          <w:lang w:val="en-GB"/>
        </w:rPr>
      </w:pPr>
      <w:r w:rsidRPr="00243EDF">
        <w:rPr>
          <w:rFonts w:cs="Arial"/>
          <w:bCs/>
          <w:sz w:val="24"/>
          <w:szCs w:val="24"/>
          <w:lang w:val="en-GB"/>
        </w:rPr>
        <w:t>Position themselves correctly.</w:t>
      </w:r>
    </w:p>
    <w:p w14:paraId="6586C704" w14:textId="77777777" w:rsidR="00A77E86" w:rsidRPr="00243EDF" w:rsidRDefault="00A77E86" w:rsidP="00584ACD">
      <w:pPr>
        <w:numPr>
          <w:ilvl w:val="0"/>
          <w:numId w:val="76"/>
        </w:numPr>
        <w:spacing w:line="360" w:lineRule="auto"/>
        <w:ind w:left="357" w:hanging="357"/>
        <w:jc w:val="both"/>
        <w:rPr>
          <w:rFonts w:cs="Arial"/>
          <w:bCs/>
          <w:sz w:val="24"/>
          <w:szCs w:val="24"/>
          <w:lang w:val="en-GB"/>
        </w:rPr>
      </w:pPr>
      <w:r w:rsidRPr="00243EDF">
        <w:rPr>
          <w:rFonts w:cs="Arial"/>
          <w:bCs/>
          <w:sz w:val="24"/>
          <w:szCs w:val="24"/>
          <w:lang w:val="en-GB"/>
        </w:rPr>
        <w:t>Perform the task applying safer lifting techniques.</w:t>
      </w:r>
    </w:p>
    <w:p w14:paraId="7E8DCEC6" w14:textId="77777777" w:rsidR="00A77E86" w:rsidRPr="00243EDF" w:rsidRDefault="00A77E86" w:rsidP="00584ACD">
      <w:pPr>
        <w:numPr>
          <w:ilvl w:val="0"/>
          <w:numId w:val="76"/>
        </w:numPr>
        <w:spacing w:line="360" w:lineRule="auto"/>
        <w:ind w:left="357" w:hanging="357"/>
        <w:jc w:val="both"/>
        <w:rPr>
          <w:rFonts w:cs="Arial"/>
          <w:bCs/>
          <w:i/>
          <w:iCs/>
          <w:sz w:val="24"/>
          <w:szCs w:val="24"/>
          <w:lang w:val="en-GB"/>
        </w:rPr>
      </w:pPr>
      <w:r w:rsidRPr="00243EDF">
        <w:rPr>
          <w:rFonts w:cs="Arial"/>
          <w:bCs/>
          <w:sz w:val="24"/>
          <w:szCs w:val="24"/>
          <w:lang w:val="en-GB"/>
        </w:rPr>
        <w:t>Evaluate the task (</w:t>
      </w:r>
      <w:r w:rsidRPr="00243EDF">
        <w:rPr>
          <w:rFonts w:cs="Arial"/>
          <w:bCs/>
          <w:i/>
          <w:iCs/>
          <w:sz w:val="24"/>
          <w:szCs w:val="24"/>
          <w:lang w:val="en-GB"/>
        </w:rPr>
        <w:t>how could it be made easier next time?).</w:t>
      </w:r>
    </w:p>
    <w:p w14:paraId="21427878" w14:textId="77777777" w:rsidR="00A77E86" w:rsidRPr="0070528D" w:rsidRDefault="00A77E86" w:rsidP="00A77E86">
      <w:pPr>
        <w:spacing w:line="360" w:lineRule="auto"/>
        <w:jc w:val="both"/>
        <w:rPr>
          <w:rFonts w:cs="Arial"/>
          <w:bCs/>
          <w:i/>
          <w:iCs/>
          <w:sz w:val="16"/>
          <w:szCs w:val="16"/>
          <w:lang w:val="en-GB"/>
        </w:rPr>
      </w:pPr>
    </w:p>
    <w:p w14:paraId="0E1454DC" w14:textId="77777777" w:rsidR="00A77E86" w:rsidRPr="00243EDF" w:rsidRDefault="00A77E86" w:rsidP="0070528D">
      <w:pPr>
        <w:spacing w:line="360" w:lineRule="auto"/>
        <w:ind w:left="0"/>
        <w:jc w:val="both"/>
        <w:rPr>
          <w:rFonts w:cs="Arial"/>
          <w:b/>
          <w:bCs/>
          <w:sz w:val="24"/>
          <w:szCs w:val="24"/>
          <w:lang w:val="en-GB"/>
        </w:rPr>
      </w:pPr>
      <w:r w:rsidRPr="00243EDF">
        <w:rPr>
          <w:rFonts w:cs="Arial"/>
          <w:b/>
          <w:bCs/>
          <w:sz w:val="24"/>
          <w:szCs w:val="24"/>
          <w:lang w:val="en-GB"/>
        </w:rPr>
        <w:t>The key message when performing manual handling is THINK before you do it.</w:t>
      </w:r>
    </w:p>
    <w:p w14:paraId="3D08376A" w14:textId="77777777" w:rsidR="00A77E86" w:rsidRPr="0070528D" w:rsidRDefault="00A77E86" w:rsidP="00A77E86">
      <w:pPr>
        <w:spacing w:line="360" w:lineRule="auto"/>
        <w:jc w:val="both"/>
        <w:rPr>
          <w:rFonts w:cs="Arial"/>
          <w:b/>
          <w:bCs/>
          <w:sz w:val="16"/>
          <w:szCs w:val="16"/>
          <w:lang w:val="en-GB"/>
        </w:rPr>
      </w:pPr>
    </w:p>
    <w:p w14:paraId="3EC85443" w14:textId="4979EC55" w:rsidR="00A77E86" w:rsidRPr="00243EDF" w:rsidRDefault="00A77E86" w:rsidP="0070528D">
      <w:pPr>
        <w:spacing w:line="360" w:lineRule="auto"/>
        <w:ind w:left="0"/>
        <w:jc w:val="both"/>
        <w:rPr>
          <w:rFonts w:cs="Arial"/>
          <w:b/>
          <w:bCs/>
          <w:sz w:val="24"/>
          <w:szCs w:val="24"/>
          <w:lang w:val="en-GB"/>
        </w:rPr>
      </w:pPr>
      <w:r w:rsidRPr="00243EDF">
        <w:rPr>
          <w:rFonts w:cs="Arial"/>
          <w:b/>
          <w:bCs/>
          <w:sz w:val="24"/>
          <w:szCs w:val="24"/>
          <w:lang w:val="en-GB"/>
        </w:rPr>
        <w:t>Performing a Safer Lift:</w:t>
      </w:r>
    </w:p>
    <w:p w14:paraId="26555E4A" w14:textId="77777777" w:rsidR="00A77E86" w:rsidRDefault="00A77E86" w:rsidP="0070528D">
      <w:pPr>
        <w:spacing w:line="360" w:lineRule="auto"/>
        <w:ind w:left="0"/>
        <w:jc w:val="both"/>
        <w:rPr>
          <w:rFonts w:cs="Arial"/>
          <w:sz w:val="24"/>
          <w:szCs w:val="24"/>
          <w:lang w:val="en-GB"/>
        </w:rPr>
      </w:pPr>
      <w:r w:rsidRPr="00243EDF">
        <w:rPr>
          <w:rFonts w:cs="Arial"/>
          <w:sz w:val="24"/>
          <w:szCs w:val="24"/>
          <w:lang w:val="en-GB"/>
        </w:rPr>
        <w:t>When performing the task there are accepted practices that</w:t>
      </w:r>
      <w:r w:rsidRPr="00DB6A01">
        <w:rPr>
          <w:rFonts w:cs="Arial"/>
          <w:sz w:val="24"/>
          <w:szCs w:val="24"/>
          <w:lang w:val="en-GB"/>
        </w:rPr>
        <w:t xml:space="preserve"> should be used to make any handling task safer. They are:</w:t>
      </w:r>
    </w:p>
    <w:p w14:paraId="40D0B56C" w14:textId="77777777" w:rsidR="00A77E86" w:rsidRPr="00DB6A01" w:rsidRDefault="00A77E86" w:rsidP="00584ACD">
      <w:pPr>
        <w:numPr>
          <w:ilvl w:val="0"/>
          <w:numId w:val="77"/>
        </w:numPr>
        <w:tabs>
          <w:tab w:val="clear" w:pos="720"/>
        </w:tabs>
        <w:spacing w:line="360" w:lineRule="auto"/>
        <w:ind w:left="426" w:hanging="426"/>
        <w:jc w:val="both"/>
        <w:rPr>
          <w:rFonts w:cs="Arial"/>
          <w:bCs/>
          <w:sz w:val="24"/>
          <w:szCs w:val="24"/>
          <w:lang w:val="en-GB"/>
        </w:rPr>
      </w:pPr>
      <w:r w:rsidRPr="00DB6A01">
        <w:rPr>
          <w:rFonts w:cs="Arial"/>
          <w:bCs/>
          <w:sz w:val="24"/>
          <w:szCs w:val="24"/>
          <w:lang w:val="en-GB"/>
        </w:rPr>
        <w:t>Think before handling/lifting.</w:t>
      </w:r>
    </w:p>
    <w:p w14:paraId="21CCD9BC" w14:textId="77777777" w:rsidR="00A77E86" w:rsidRPr="00DB6A01" w:rsidRDefault="00A77E86" w:rsidP="00584ACD">
      <w:pPr>
        <w:numPr>
          <w:ilvl w:val="0"/>
          <w:numId w:val="77"/>
        </w:numPr>
        <w:tabs>
          <w:tab w:val="clear" w:pos="720"/>
        </w:tabs>
        <w:spacing w:line="360" w:lineRule="auto"/>
        <w:ind w:left="426" w:hanging="426"/>
        <w:jc w:val="both"/>
        <w:rPr>
          <w:rFonts w:cs="Arial"/>
          <w:bCs/>
          <w:sz w:val="24"/>
          <w:szCs w:val="24"/>
          <w:lang w:val="en-GB"/>
        </w:rPr>
      </w:pPr>
      <w:r w:rsidRPr="00DB6A01">
        <w:rPr>
          <w:rFonts w:cs="Arial"/>
          <w:bCs/>
          <w:sz w:val="24"/>
          <w:szCs w:val="24"/>
          <w:lang w:val="en-GB"/>
        </w:rPr>
        <w:t>Keep the load close to the waist.</w:t>
      </w:r>
    </w:p>
    <w:p w14:paraId="4AC9D18B" w14:textId="77777777" w:rsidR="00A77E86" w:rsidRPr="00DB6A01" w:rsidRDefault="00A77E86" w:rsidP="00584ACD">
      <w:pPr>
        <w:numPr>
          <w:ilvl w:val="0"/>
          <w:numId w:val="77"/>
        </w:numPr>
        <w:tabs>
          <w:tab w:val="clear" w:pos="720"/>
        </w:tabs>
        <w:spacing w:line="360" w:lineRule="auto"/>
        <w:ind w:left="426" w:hanging="426"/>
        <w:jc w:val="both"/>
        <w:rPr>
          <w:rFonts w:cs="Arial"/>
          <w:bCs/>
          <w:sz w:val="24"/>
          <w:szCs w:val="24"/>
          <w:lang w:val="en-GB"/>
        </w:rPr>
      </w:pPr>
      <w:r w:rsidRPr="00DB6A01">
        <w:rPr>
          <w:rFonts w:cs="Arial"/>
          <w:bCs/>
          <w:sz w:val="24"/>
          <w:szCs w:val="24"/>
          <w:lang w:val="en-GB"/>
        </w:rPr>
        <w:t>Adopt a stable position.</w:t>
      </w:r>
    </w:p>
    <w:p w14:paraId="3B78AFF1" w14:textId="77777777" w:rsidR="00A77E86" w:rsidRPr="00DB6A01" w:rsidRDefault="00A77E86" w:rsidP="00584ACD">
      <w:pPr>
        <w:numPr>
          <w:ilvl w:val="0"/>
          <w:numId w:val="77"/>
        </w:numPr>
        <w:tabs>
          <w:tab w:val="clear" w:pos="720"/>
        </w:tabs>
        <w:spacing w:line="360" w:lineRule="auto"/>
        <w:ind w:left="426" w:hanging="426"/>
        <w:jc w:val="both"/>
        <w:rPr>
          <w:rFonts w:cs="Arial"/>
          <w:bCs/>
          <w:sz w:val="24"/>
          <w:szCs w:val="24"/>
          <w:lang w:val="en-GB"/>
        </w:rPr>
      </w:pPr>
      <w:r w:rsidRPr="00DB6A01">
        <w:rPr>
          <w:rFonts w:cs="Arial"/>
          <w:bCs/>
          <w:sz w:val="24"/>
          <w:szCs w:val="24"/>
          <w:lang w:val="en-GB"/>
        </w:rPr>
        <w:t>Ensure a good hold on the load.</w:t>
      </w:r>
    </w:p>
    <w:p w14:paraId="2002805A" w14:textId="77777777" w:rsidR="00A77E86" w:rsidRPr="00DB6A01" w:rsidRDefault="00A77E86" w:rsidP="00584ACD">
      <w:pPr>
        <w:numPr>
          <w:ilvl w:val="0"/>
          <w:numId w:val="77"/>
        </w:numPr>
        <w:tabs>
          <w:tab w:val="clear" w:pos="720"/>
        </w:tabs>
        <w:spacing w:line="360" w:lineRule="auto"/>
        <w:ind w:left="426" w:hanging="426"/>
        <w:jc w:val="both"/>
        <w:rPr>
          <w:rFonts w:cs="Arial"/>
          <w:bCs/>
          <w:sz w:val="24"/>
          <w:szCs w:val="24"/>
          <w:lang w:val="en-GB"/>
        </w:rPr>
      </w:pPr>
      <w:r w:rsidRPr="00DB6A01">
        <w:rPr>
          <w:rFonts w:cs="Arial"/>
          <w:bCs/>
          <w:sz w:val="24"/>
          <w:szCs w:val="24"/>
          <w:lang w:val="en-GB"/>
        </w:rPr>
        <w:t>Moderate flexion (slight bending) of the back, hips and knees at the start of the lift.</w:t>
      </w:r>
    </w:p>
    <w:p w14:paraId="1B02C155" w14:textId="77777777" w:rsidR="00A77E86" w:rsidRPr="00DB6A01" w:rsidRDefault="00A77E86" w:rsidP="00584ACD">
      <w:pPr>
        <w:numPr>
          <w:ilvl w:val="0"/>
          <w:numId w:val="77"/>
        </w:numPr>
        <w:tabs>
          <w:tab w:val="clear" w:pos="720"/>
        </w:tabs>
        <w:spacing w:line="360" w:lineRule="auto"/>
        <w:ind w:left="426" w:hanging="426"/>
        <w:jc w:val="both"/>
        <w:rPr>
          <w:rFonts w:cs="Arial"/>
          <w:bCs/>
          <w:sz w:val="24"/>
          <w:szCs w:val="24"/>
          <w:lang w:val="en-GB"/>
        </w:rPr>
      </w:pPr>
      <w:r w:rsidRPr="00DB6A01">
        <w:rPr>
          <w:rFonts w:cs="Arial"/>
          <w:bCs/>
          <w:sz w:val="24"/>
          <w:szCs w:val="24"/>
          <w:lang w:val="en-GB"/>
        </w:rPr>
        <w:t>Don’t flex the back any further while lifting.</w:t>
      </w:r>
    </w:p>
    <w:p w14:paraId="53BF9C0A" w14:textId="77777777" w:rsidR="00A77E86" w:rsidRPr="00DB6A01" w:rsidRDefault="00A77E86" w:rsidP="00584ACD">
      <w:pPr>
        <w:numPr>
          <w:ilvl w:val="0"/>
          <w:numId w:val="77"/>
        </w:numPr>
        <w:tabs>
          <w:tab w:val="clear" w:pos="720"/>
        </w:tabs>
        <w:spacing w:line="360" w:lineRule="auto"/>
        <w:ind w:left="426" w:hanging="426"/>
        <w:jc w:val="both"/>
        <w:rPr>
          <w:rFonts w:cs="Arial"/>
          <w:bCs/>
          <w:sz w:val="24"/>
          <w:szCs w:val="24"/>
          <w:lang w:val="en-GB"/>
        </w:rPr>
      </w:pPr>
      <w:r w:rsidRPr="00DB6A01">
        <w:rPr>
          <w:rFonts w:cs="Arial"/>
          <w:bCs/>
          <w:sz w:val="24"/>
          <w:szCs w:val="24"/>
          <w:lang w:val="en-GB"/>
        </w:rPr>
        <w:t>Avoid twisting the back or leaning sideways especially while the back is bent.</w:t>
      </w:r>
    </w:p>
    <w:p w14:paraId="78D21461" w14:textId="77777777" w:rsidR="00A77E86" w:rsidRPr="00DB6A01" w:rsidRDefault="00A77E86" w:rsidP="00584ACD">
      <w:pPr>
        <w:numPr>
          <w:ilvl w:val="0"/>
          <w:numId w:val="77"/>
        </w:numPr>
        <w:tabs>
          <w:tab w:val="clear" w:pos="720"/>
        </w:tabs>
        <w:spacing w:line="360" w:lineRule="auto"/>
        <w:ind w:left="426" w:hanging="426"/>
        <w:jc w:val="both"/>
        <w:rPr>
          <w:rFonts w:cs="Arial"/>
          <w:bCs/>
          <w:sz w:val="24"/>
          <w:szCs w:val="24"/>
          <w:lang w:val="en-GB"/>
        </w:rPr>
      </w:pPr>
      <w:r w:rsidRPr="00DB6A01">
        <w:rPr>
          <w:rFonts w:cs="Arial"/>
          <w:bCs/>
          <w:sz w:val="24"/>
          <w:szCs w:val="24"/>
          <w:lang w:val="en-GB"/>
        </w:rPr>
        <w:t>Keep the head up when handling.</w:t>
      </w:r>
    </w:p>
    <w:p w14:paraId="2E64CAE5" w14:textId="77777777" w:rsidR="00A77E86" w:rsidRPr="00DB6A01" w:rsidRDefault="00A77E86" w:rsidP="00584ACD">
      <w:pPr>
        <w:numPr>
          <w:ilvl w:val="0"/>
          <w:numId w:val="77"/>
        </w:numPr>
        <w:tabs>
          <w:tab w:val="clear" w:pos="720"/>
        </w:tabs>
        <w:spacing w:line="360" w:lineRule="auto"/>
        <w:ind w:left="426" w:hanging="426"/>
        <w:jc w:val="both"/>
        <w:rPr>
          <w:rFonts w:cs="Arial"/>
          <w:bCs/>
          <w:sz w:val="24"/>
          <w:szCs w:val="24"/>
          <w:lang w:val="en-GB"/>
        </w:rPr>
      </w:pPr>
      <w:r w:rsidRPr="00DB6A01">
        <w:rPr>
          <w:rFonts w:cs="Arial"/>
          <w:bCs/>
          <w:sz w:val="24"/>
          <w:szCs w:val="24"/>
          <w:lang w:val="en-GB"/>
        </w:rPr>
        <w:t>Move smoothly.</w:t>
      </w:r>
    </w:p>
    <w:p w14:paraId="6BC87E31" w14:textId="77777777" w:rsidR="00A77E86" w:rsidRPr="00DB6A01" w:rsidRDefault="00A77E86" w:rsidP="00584ACD">
      <w:pPr>
        <w:numPr>
          <w:ilvl w:val="0"/>
          <w:numId w:val="77"/>
        </w:numPr>
        <w:tabs>
          <w:tab w:val="clear" w:pos="720"/>
        </w:tabs>
        <w:spacing w:line="360" w:lineRule="auto"/>
        <w:ind w:left="426" w:hanging="426"/>
        <w:jc w:val="both"/>
        <w:rPr>
          <w:rFonts w:cs="Arial"/>
          <w:bCs/>
          <w:sz w:val="24"/>
          <w:szCs w:val="24"/>
          <w:lang w:val="en-GB"/>
        </w:rPr>
      </w:pPr>
      <w:r w:rsidRPr="00DB6A01">
        <w:rPr>
          <w:rFonts w:cs="Arial"/>
          <w:bCs/>
          <w:sz w:val="24"/>
          <w:szCs w:val="24"/>
          <w:lang w:val="en-GB"/>
        </w:rPr>
        <w:t>Don’t lift or handle more than can be easily managed.</w:t>
      </w:r>
    </w:p>
    <w:p w14:paraId="1CEC49CE" w14:textId="2BEAD422" w:rsidR="00A77E86" w:rsidRPr="0070528D" w:rsidRDefault="00A77E86" w:rsidP="00584ACD">
      <w:pPr>
        <w:numPr>
          <w:ilvl w:val="0"/>
          <w:numId w:val="77"/>
        </w:numPr>
        <w:tabs>
          <w:tab w:val="clear" w:pos="720"/>
        </w:tabs>
        <w:spacing w:line="360" w:lineRule="auto"/>
        <w:ind w:left="426" w:hanging="426"/>
        <w:jc w:val="both"/>
        <w:rPr>
          <w:rFonts w:cs="Arial"/>
          <w:bCs/>
          <w:sz w:val="24"/>
          <w:szCs w:val="24"/>
          <w:lang w:val="en-GB"/>
        </w:rPr>
      </w:pPr>
      <w:r w:rsidRPr="00DB6A01">
        <w:rPr>
          <w:rFonts w:cs="Arial"/>
          <w:bCs/>
          <w:sz w:val="24"/>
          <w:szCs w:val="24"/>
          <w:lang w:val="en-GB"/>
        </w:rPr>
        <w:t>Put down, then adjust.</w:t>
      </w:r>
    </w:p>
    <w:p w14:paraId="1C5056AE" w14:textId="77777777" w:rsidR="0070528D" w:rsidRPr="00EE31BD" w:rsidRDefault="0070528D" w:rsidP="0070528D">
      <w:pPr>
        <w:spacing w:line="360" w:lineRule="auto"/>
        <w:ind w:left="0"/>
        <w:jc w:val="both"/>
        <w:rPr>
          <w:rFonts w:cs="Arial"/>
          <w:b/>
          <w:bCs/>
          <w:sz w:val="16"/>
          <w:szCs w:val="16"/>
          <w:lang w:val="en-GB"/>
        </w:rPr>
      </w:pPr>
    </w:p>
    <w:p w14:paraId="2FD8349C" w14:textId="6AD8DAD7" w:rsidR="00A77E86" w:rsidRDefault="00A77E86" w:rsidP="0070528D">
      <w:pPr>
        <w:spacing w:line="360" w:lineRule="auto"/>
        <w:ind w:left="0"/>
        <w:jc w:val="both"/>
        <w:rPr>
          <w:rFonts w:cs="Arial"/>
          <w:b/>
          <w:bCs/>
          <w:sz w:val="24"/>
          <w:szCs w:val="24"/>
          <w:lang w:val="en-GB"/>
        </w:rPr>
      </w:pPr>
      <w:r w:rsidRPr="00DB6A01">
        <w:rPr>
          <w:rFonts w:cs="Arial"/>
          <w:b/>
          <w:bCs/>
          <w:sz w:val="24"/>
          <w:szCs w:val="24"/>
          <w:lang w:val="en-GB"/>
        </w:rPr>
        <w:t xml:space="preserve">Remember the risk of injury is greatly reduced if the object being moved is </w:t>
      </w:r>
      <w:r w:rsidRPr="001317A6">
        <w:rPr>
          <w:rFonts w:cs="Arial"/>
          <w:b/>
          <w:bCs/>
          <w:sz w:val="24"/>
          <w:szCs w:val="24"/>
          <w:lang w:val="en-GB"/>
        </w:rPr>
        <w:t>picked up or put down at waist height.</w:t>
      </w:r>
    </w:p>
    <w:p w14:paraId="229F529E" w14:textId="0EDE779C" w:rsidR="00D20B9A" w:rsidRPr="00D20B9A" w:rsidRDefault="00CA1861" w:rsidP="00D20B9A">
      <w:pPr>
        <w:pStyle w:val="Heading1"/>
        <w:numPr>
          <w:ilvl w:val="0"/>
          <w:numId w:val="0"/>
        </w:numPr>
        <w:spacing w:before="0" w:after="0" w:line="360" w:lineRule="auto"/>
        <w:ind w:left="431" w:hanging="431"/>
        <w:rPr>
          <w:caps/>
          <w:sz w:val="28"/>
          <w:szCs w:val="28"/>
        </w:rPr>
      </w:pPr>
      <w:bookmarkStart w:id="85" w:name="_Toc488257975"/>
      <w:bookmarkStart w:id="86" w:name="_Toc488318866"/>
      <w:bookmarkStart w:id="87" w:name="_Toc449689078"/>
      <w:r>
        <w:rPr>
          <w:caps/>
          <w:sz w:val="28"/>
          <w:szCs w:val="28"/>
        </w:rPr>
        <w:lastRenderedPageBreak/>
        <w:t>I.</w:t>
      </w:r>
      <w:r w:rsidR="00D20B9A" w:rsidRPr="00D20B9A">
        <w:rPr>
          <w:caps/>
          <w:sz w:val="28"/>
          <w:szCs w:val="28"/>
        </w:rPr>
        <w:t xml:space="preserve"> Alcohol and Drugs</w:t>
      </w:r>
      <w:bookmarkEnd w:id="85"/>
      <w:bookmarkEnd w:id="86"/>
      <w:bookmarkEnd w:id="87"/>
    </w:p>
    <w:p w14:paraId="55313178" w14:textId="77777777" w:rsidR="00D20B9A" w:rsidRPr="00396339" w:rsidRDefault="00D20B9A" w:rsidP="00D20B9A">
      <w:pPr>
        <w:pStyle w:val="BodyText2"/>
        <w:spacing w:after="0" w:line="360" w:lineRule="auto"/>
        <w:rPr>
          <w:rFonts w:cs="Arial"/>
          <w:sz w:val="24"/>
          <w:szCs w:val="24"/>
          <w:lang w:val="en-GB"/>
        </w:rPr>
      </w:pPr>
    </w:p>
    <w:p w14:paraId="5B4399AA" w14:textId="77777777" w:rsidR="00D20B9A" w:rsidRDefault="00D20B9A" w:rsidP="00D20B9A">
      <w:pPr>
        <w:spacing w:line="360" w:lineRule="auto"/>
        <w:ind w:left="0"/>
        <w:jc w:val="both"/>
        <w:rPr>
          <w:rFonts w:cs="Arial"/>
          <w:color w:val="000000"/>
          <w:sz w:val="24"/>
          <w:szCs w:val="24"/>
        </w:rPr>
      </w:pPr>
      <w:r w:rsidRPr="00396339">
        <w:rPr>
          <w:rFonts w:cs="Arial"/>
          <w:color w:val="000000"/>
          <w:sz w:val="24"/>
          <w:szCs w:val="24"/>
        </w:rPr>
        <w:t xml:space="preserve">The </w:t>
      </w:r>
      <w:r w:rsidRPr="00396339">
        <w:rPr>
          <w:rFonts w:cs="Arial"/>
          <w:i/>
          <w:color w:val="000000"/>
          <w:sz w:val="24"/>
          <w:szCs w:val="24"/>
        </w:rPr>
        <w:t xml:space="preserve">Safety, Health </w:t>
      </w:r>
      <w:r>
        <w:rPr>
          <w:rFonts w:cs="Arial"/>
          <w:i/>
          <w:color w:val="000000"/>
          <w:sz w:val="24"/>
          <w:szCs w:val="24"/>
        </w:rPr>
        <w:t>and</w:t>
      </w:r>
      <w:r w:rsidRPr="00396339">
        <w:rPr>
          <w:rFonts w:cs="Arial"/>
          <w:i/>
          <w:color w:val="000000"/>
          <w:sz w:val="24"/>
          <w:szCs w:val="24"/>
        </w:rPr>
        <w:t xml:space="preserve"> Welfare at Work Act, 2005</w:t>
      </w:r>
      <w:r w:rsidRPr="00396339">
        <w:rPr>
          <w:rFonts w:cs="Arial"/>
          <w:color w:val="000000"/>
          <w:sz w:val="24"/>
          <w:szCs w:val="24"/>
        </w:rPr>
        <w:t>: requires all employees to provide safe places of work and safe systems of work. This covers the management of staff to ensure that they are not unable to carry out their work without risk to others or incapacitated by drugs or alcohol consumption.</w:t>
      </w:r>
    </w:p>
    <w:p w14:paraId="4B6AFD20" w14:textId="77777777" w:rsidR="00D20B9A" w:rsidRPr="00396339" w:rsidRDefault="00D20B9A" w:rsidP="00D20B9A">
      <w:pPr>
        <w:spacing w:line="360" w:lineRule="auto"/>
        <w:jc w:val="both"/>
        <w:rPr>
          <w:rFonts w:cs="Arial"/>
          <w:color w:val="000000"/>
          <w:sz w:val="24"/>
          <w:szCs w:val="24"/>
        </w:rPr>
      </w:pPr>
    </w:p>
    <w:p w14:paraId="627DA3D1" w14:textId="77777777" w:rsidR="00D20B9A" w:rsidRPr="00396339" w:rsidRDefault="00D20B9A" w:rsidP="00584ACD">
      <w:pPr>
        <w:numPr>
          <w:ilvl w:val="0"/>
          <w:numId w:val="83"/>
        </w:numPr>
        <w:tabs>
          <w:tab w:val="clear" w:pos="928"/>
        </w:tabs>
        <w:spacing w:line="360" w:lineRule="auto"/>
        <w:ind w:left="426" w:hanging="426"/>
        <w:jc w:val="both"/>
        <w:rPr>
          <w:rFonts w:cs="Arial"/>
          <w:color w:val="000000"/>
          <w:sz w:val="24"/>
          <w:szCs w:val="24"/>
        </w:rPr>
      </w:pPr>
      <w:r w:rsidRPr="00396339">
        <w:rPr>
          <w:rFonts w:cs="Arial"/>
          <w:color w:val="000000"/>
          <w:sz w:val="24"/>
          <w:szCs w:val="24"/>
        </w:rPr>
        <w:t>Illicit drugs and alcohol - employees are not allowed to attend their workplace to carry out duties whilst under the influence of illicit drugs or alcohol.  Any person found breaking this rule will be liable to disciplinary procedures.</w:t>
      </w:r>
    </w:p>
    <w:p w14:paraId="0902780C" w14:textId="77777777" w:rsidR="00D20B9A" w:rsidRPr="00396339" w:rsidRDefault="00D20B9A" w:rsidP="00584ACD">
      <w:pPr>
        <w:numPr>
          <w:ilvl w:val="0"/>
          <w:numId w:val="83"/>
        </w:numPr>
        <w:tabs>
          <w:tab w:val="clear" w:pos="928"/>
        </w:tabs>
        <w:spacing w:line="360" w:lineRule="auto"/>
        <w:ind w:left="426" w:hanging="426"/>
        <w:jc w:val="both"/>
        <w:rPr>
          <w:rFonts w:cs="Arial"/>
          <w:color w:val="000000"/>
          <w:sz w:val="24"/>
          <w:szCs w:val="24"/>
        </w:rPr>
      </w:pPr>
      <w:r w:rsidRPr="00396339">
        <w:rPr>
          <w:rFonts w:cs="Arial"/>
          <w:color w:val="000000"/>
          <w:sz w:val="24"/>
          <w:szCs w:val="24"/>
        </w:rPr>
        <w:t>Any employee who, in the opinion of Management, shows apparent signs of the effects of intoxicating liquor or drugs, will be required to leave the premises immediately and may be asked to attend a service nominated medical doctor for a drug and alcohol test.</w:t>
      </w:r>
    </w:p>
    <w:p w14:paraId="3EC42626" w14:textId="77777777" w:rsidR="00D20B9A" w:rsidRPr="00396339" w:rsidRDefault="00D20B9A" w:rsidP="00584ACD">
      <w:pPr>
        <w:numPr>
          <w:ilvl w:val="0"/>
          <w:numId w:val="83"/>
        </w:numPr>
        <w:tabs>
          <w:tab w:val="clear" w:pos="928"/>
        </w:tabs>
        <w:spacing w:line="360" w:lineRule="auto"/>
        <w:ind w:left="426" w:hanging="426"/>
        <w:jc w:val="both"/>
        <w:rPr>
          <w:rFonts w:cs="Arial"/>
          <w:color w:val="000000"/>
          <w:sz w:val="24"/>
          <w:szCs w:val="24"/>
        </w:rPr>
      </w:pPr>
      <w:r w:rsidRPr="00396339">
        <w:rPr>
          <w:rFonts w:cs="Arial"/>
          <w:color w:val="000000"/>
          <w:sz w:val="24"/>
          <w:szCs w:val="24"/>
        </w:rPr>
        <w:t>Employees required to leave the premises will forfeit payment for the remainder of the shift / day.</w:t>
      </w:r>
    </w:p>
    <w:p w14:paraId="05F845B7" w14:textId="77777777" w:rsidR="00D20B9A" w:rsidRPr="00396339" w:rsidRDefault="00D20B9A" w:rsidP="00D20B9A">
      <w:pPr>
        <w:spacing w:line="360" w:lineRule="auto"/>
        <w:jc w:val="both"/>
        <w:rPr>
          <w:rFonts w:cs="Arial"/>
          <w:color w:val="000000"/>
          <w:sz w:val="24"/>
          <w:szCs w:val="24"/>
        </w:rPr>
      </w:pPr>
    </w:p>
    <w:p w14:paraId="20974304" w14:textId="77777777" w:rsidR="00D20B9A" w:rsidRPr="00396339" w:rsidRDefault="00D20B9A" w:rsidP="00D20B9A">
      <w:pPr>
        <w:spacing w:line="360" w:lineRule="auto"/>
        <w:ind w:left="0"/>
        <w:jc w:val="both"/>
        <w:rPr>
          <w:rFonts w:cs="Arial"/>
          <w:color w:val="000000"/>
          <w:sz w:val="24"/>
          <w:szCs w:val="24"/>
        </w:rPr>
      </w:pPr>
      <w:r w:rsidRPr="00396339">
        <w:rPr>
          <w:rFonts w:cs="Arial"/>
          <w:color w:val="000000"/>
          <w:sz w:val="24"/>
          <w:szCs w:val="24"/>
        </w:rPr>
        <w:t>In the interest of Safety and Health, this service reserves the right to carry out random Drug and Alcohol tests on any of its employees, at any time.</w:t>
      </w:r>
    </w:p>
    <w:p w14:paraId="65F2B982" w14:textId="77777777" w:rsidR="00D20B9A" w:rsidRPr="00396339" w:rsidRDefault="00D20B9A" w:rsidP="00D20B9A">
      <w:pPr>
        <w:spacing w:line="360" w:lineRule="auto"/>
        <w:jc w:val="both"/>
        <w:rPr>
          <w:rFonts w:cs="Arial"/>
          <w:color w:val="000000"/>
          <w:sz w:val="24"/>
          <w:szCs w:val="24"/>
        </w:rPr>
      </w:pPr>
    </w:p>
    <w:p w14:paraId="2BC38DE3" w14:textId="089D538E" w:rsidR="00D20B9A" w:rsidRPr="00396339" w:rsidRDefault="00D20B9A" w:rsidP="00D20B9A">
      <w:pPr>
        <w:pStyle w:val="Header"/>
        <w:tabs>
          <w:tab w:val="clear" w:pos="4153"/>
          <w:tab w:val="clear" w:pos="8306"/>
        </w:tabs>
        <w:spacing w:line="360" w:lineRule="auto"/>
        <w:ind w:left="0"/>
        <w:jc w:val="both"/>
        <w:rPr>
          <w:rFonts w:cs="Arial"/>
          <w:color w:val="000000"/>
          <w:sz w:val="24"/>
          <w:szCs w:val="24"/>
        </w:rPr>
      </w:pPr>
      <w:r w:rsidRPr="00396339">
        <w:rPr>
          <w:rFonts w:cs="Arial"/>
          <w:color w:val="000000"/>
          <w:sz w:val="24"/>
          <w:szCs w:val="24"/>
        </w:rPr>
        <w:t xml:space="preserve">Any person who is under medical supervision, or on prescribed medication, and who has been certified fit for work, should notify the Health and Safety Officer, or their supervisor, of any known side effects or temporary physical disabilities, which could hinder their work performance and which may be a danger to either themselves, the </w:t>
      </w:r>
      <w:r w:rsidR="007D4C36">
        <w:rPr>
          <w:rFonts w:cs="Arial"/>
          <w:color w:val="000000"/>
          <w:sz w:val="24"/>
          <w:szCs w:val="24"/>
        </w:rPr>
        <w:t>students</w:t>
      </w:r>
      <w:r w:rsidRPr="00396339">
        <w:rPr>
          <w:rFonts w:cs="Arial"/>
          <w:color w:val="000000"/>
          <w:sz w:val="24"/>
          <w:szCs w:val="24"/>
        </w:rPr>
        <w:t xml:space="preserve"> in their care or their fellow workers. Management will arrange to assign appropriate tasks for that person to carry out in the interim.</w:t>
      </w:r>
    </w:p>
    <w:p w14:paraId="08271941" w14:textId="77777777" w:rsidR="00D20B9A" w:rsidRPr="00396339" w:rsidRDefault="00D20B9A" w:rsidP="00D20B9A">
      <w:pPr>
        <w:pStyle w:val="BodyText2"/>
        <w:spacing w:after="0" w:line="360" w:lineRule="auto"/>
        <w:ind w:left="0"/>
        <w:rPr>
          <w:rFonts w:cs="Arial"/>
          <w:sz w:val="24"/>
          <w:szCs w:val="24"/>
        </w:rPr>
      </w:pPr>
    </w:p>
    <w:p w14:paraId="5F0099A5" w14:textId="77777777" w:rsidR="00D20B9A" w:rsidRPr="00396339" w:rsidRDefault="00D20B9A" w:rsidP="00D20B9A">
      <w:pPr>
        <w:pStyle w:val="BodyText2"/>
        <w:spacing w:after="0" w:line="360" w:lineRule="auto"/>
        <w:ind w:left="0"/>
        <w:rPr>
          <w:rFonts w:cs="Arial"/>
          <w:sz w:val="24"/>
          <w:szCs w:val="24"/>
        </w:rPr>
      </w:pPr>
    </w:p>
    <w:p w14:paraId="35133046" w14:textId="62075E37" w:rsidR="00D20B9A" w:rsidRPr="00396339" w:rsidRDefault="00CA1861" w:rsidP="00D20B9A">
      <w:pPr>
        <w:pStyle w:val="Heading1"/>
        <w:numPr>
          <w:ilvl w:val="0"/>
          <w:numId w:val="0"/>
        </w:numPr>
        <w:spacing w:before="0" w:after="0" w:line="360" w:lineRule="auto"/>
        <w:ind w:left="431" w:hanging="431"/>
        <w:rPr>
          <w:sz w:val="28"/>
          <w:szCs w:val="28"/>
        </w:rPr>
      </w:pPr>
      <w:bookmarkStart w:id="88" w:name="_Toc370113160"/>
      <w:bookmarkStart w:id="89" w:name="_Toc449434657"/>
      <w:bookmarkStart w:id="90" w:name="_Toc449689094"/>
      <w:bookmarkStart w:id="91" w:name="_Toc488257978"/>
      <w:bookmarkStart w:id="92" w:name="_Toc488318869"/>
      <w:bookmarkStart w:id="93" w:name="_Toc357608144"/>
      <w:r>
        <w:rPr>
          <w:sz w:val="28"/>
          <w:szCs w:val="28"/>
        </w:rPr>
        <w:lastRenderedPageBreak/>
        <w:t>J.</w:t>
      </w:r>
      <w:r w:rsidR="00D20B9A">
        <w:rPr>
          <w:sz w:val="28"/>
          <w:szCs w:val="28"/>
        </w:rPr>
        <w:t xml:space="preserve"> </w:t>
      </w:r>
      <w:r w:rsidR="00D20B9A" w:rsidRPr="00D20B9A">
        <w:rPr>
          <w:caps/>
          <w:sz w:val="28"/>
          <w:szCs w:val="28"/>
        </w:rPr>
        <w:t>Heat</w:t>
      </w:r>
      <w:bookmarkEnd w:id="88"/>
      <w:r w:rsidR="00D20B9A" w:rsidRPr="00D20B9A">
        <w:rPr>
          <w:caps/>
          <w:sz w:val="28"/>
          <w:szCs w:val="28"/>
        </w:rPr>
        <w:t>, Light, Ventilation</w:t>
      </w:r>
      <w:bookmarkEnd w:id="89"/>
      <w:bookmarkEnd w:id="90"/>
      <w:r w:rsidR="00D20B9A" w:rsidRPr="00D20B9A">
        <w:rPr>
          <w:caps/>
          <w:sz w:val="28"/>
          <w:szCs w:val="28"/>
        </w:rPr>
        <w:t xml:space="preserve"> and Kitchen Area</w:t>
      </w:r>
      <w:bookmarkEnd w:id="91"/>
      <w:bookmarkEnd w:id="92"/>
    </w:p>
    <w:p w14:paraId="769B67A6" w14:textId="77777777" w:rsidR="00D20B9A" w:rsidRPr="00D20B9A" w:rsidRDefault="00D20B9A" w:rsidP="00654EE6">
      <w:pPr>
        <w:pStyle w:val="Heading3"/>
        <w:numPr>
          <w:ilvl w:val="0"/>
          <w:numId w:val="0"/>
        </w:numPr>
        <w:spacing w:before="0" w:after="0" w:line="360" w:lineRule="auto"/>
        <w:rPr>
          <w:sz w:val="16"/>
          <w:szCs w:val="16"/>
        </w:rPr>
      </w:pPr>
    </w:p>
    <w:p w14:paraId="5ADD82F0" w14:textId="77777777" w:rsidR="00654EE6" w:rsidRPr="00396339" w:rsidRDefault="00654EE6" w:rsidP="00654EE6">
      <w:pPr>
        <w:pStyle w:val="Heading3"/>
        <w:numPr>
          <w:ilvl w:val="0"/>
          <w:numId w:val="0"/>
        </w:numPr>
        <w:spacing w:before="0" w:after="0" w:line="340" w:lineRule="atLeast"/>
        <w:rPr>
          <w:szCs w:val="24"/>
        </w:rPr>
      </w:pPr>
      <w:bookmarkStart w:id="94" w:name="_Toc488257982"/>
      <w:bookmarkStart w:id="95" w:name="_Toc488318873"/>
      <w:r w:rsidRPr="00396339">
        <w:rPr>
          <w:szCs w:val="24"/>
        </w:rPr>
        <w:t>Heat:</w:t>
      </w:r>
    </w:p>
    <w:p w14:paraId="7EF50BA0" w14:textId="5F3C96F9" w:rsidR="00654EE6" w:rsidRPr="00E31EE4" w:rsidRDefault="00654EE6" w:rsidP="00654EE6">
      <w:pPr>
        <w:numPr>
          <w:ilvl w:val="0"/>
          <w:numId w:val="84"/>
        </w:numPr>
        <w:spacing w:line="340" w:lineRule="atLeast"/>
        <w:ind w:left="426" w:hanging="426"/>
        <w:jc w:val="both"/>
        <w:rPr>
          <w:rFonts w:cs="Arial"/>
          <w:color w:val="000000" w:themeColor="text1"/>
          <w:sz w:val="24"/>
          <w:szCs w:val="24"/>
          <w:lang w:val="en-US"/>
        </w:rPr>
      </w:pPr>
      <w:r w:rsidRPr="00396339">
        <w:rPr>
          <w:rFonts w:cs="Arial"/>
          <w:sz w:val="24"/>
          <w:szCs w:val="24"/>
          <w:lang w:val="en-US"/>
        </w:rPr>
        <w:t>Suitable and sufficient heating is available</w:t>
      </w:r>
      <w:r w:rsidR="000D1B8A">
        <w:rPr>
          <w:rFonts w:cs="Arial"/>
          <w:sz w:val="24"/>
          <w:szCs w:val="24"/>
          <w:lang w:val="en-US"/>
        </w:rPr>
        <w:t>, heat pump (air conditioning and heat</w:t>
      </w:r>
      <w:r w:rsidR="002B23F5">
        <w:rPr>
          <w:rFonts w:cs="Arial"/>
          <w:sz w:val="24"/>
          <w:szCs w:val="24"/>
          <w:lang w:val="en-US"/>
        </w:rPr>
        <w:t xml:space="preserve">) and </w:t>
      </w:r>
      <w:r w:rsidR="002B23F5" w:rsidRPr="00E31EE4">
        <w:rPr>
          <w:rFonts w:cs="Arial"/>
          <w:color w:val="000000" w:themeColor="text1"/>
          <w:sz w:val="24"/>
          <w:szCs w:val="24"/>
          <w:lang w:val="en-US"/>
        </w:rPr>
        <w:t xml:space="preserve">stoves in </w:t>
      </w:r>
      <w:r w:rsidR="008C5245">
        <w:rPr>
          <w:rFonts w:cs="Arial"/>
          <w:color w:val="000000" w:themeColor="text1"/>
          <w:sz w:val="24"/>
          <w:szCs w:val="24"/>
          <w:lang w:val="en-US"/>
        </w:rPr>
        <w:t>lodges</w:t>
      </w:r>
      <w:r w:rsidR="002B23F5" w:rsidRPr="00E31EE4">
        <w:rPr>
          <w:rFonts w:cs="Arial"/>
          <w:color w:val="000000" w:themeColor="text1"/>
          <w:sz w:val="24"/>
          <w:szCs w:val="24"/>
          <w:lang w:val="en-US"/>
        </w:rPr>
        <w:t>.</w:t>
      </w:r>
    </w:p>
    <w:p w14:paraId="19CBE7A6" w14:textId="400ED0DE" w:rsidR="00654EE6" w:rsidRPr="00396339" w:rsidRDefault="00654EE6" w:rsidP="00654EE6">
      <w:pPr>
        <w:numPr>
          <w:ilvl w:val="0"/>
          <w:numId w:val="84"/>
        </w:numPr>
        <w:spacing w:line="340" w:lineRule="atLeast"/>
        <w:ind w:left="426" w:hanging="426"/>
        <w:jc w:val="both"/>
        <w:rPr>
          <w:rFonts w:cs="Arial"/>
          <w:sz w:val="24"/>
          <w:szCs w:val="24"/>
          <w:lang w:val="en-US"/>
        </w:rPr>
      </w:pPr>
      <w:r w:rsidRPr="00396339">
        <w:rPr>
          <w:rFonts w:cs="Arial"/>
          <w:sz w:val="24"/>
          <w:szCs w:val="24"/>
          <w:lang w:val="en-US"/>
        </w:rPr>
        <w:t>Heating systems are certified</w:t>
      </w:r>
      <w:r w:rsidR="00CC4904">
        <w:rPr>
          <w:rFonts w:cs="Arial"/>
          <w:sz w:val="24"/>
          <w:szCs w:val="24"/>
          <w:lang w:val="en-US"/>
        </w:rPr>
        <w:t>.</w:t>
      </w:r>
    </w:p>
    <w:p w14:paraId="3E827BC9" w14:textId="77777777" w:rsidR="00654EE6" w:rsidRPr="00396339" w:rsidRDefault="00654EE6" w:rsidP="00654EE6">
      <w:pPr>
        <w:numPr>
          <w:ilvl w:val="0"/>
          <w:numId w:val="84"/>
        </w:numPr>
        <w:spacing w:line="340" w:lineRule="atLeast"/>
        <w:ind w:left="426" w:hanging="426"/>
        <w:jc w:val="both"/>
        <w:rPr>
          <w:rFonts w:cs="Arial"/>
          <w:sz w:val="24"/>
          <w:szCs w:val="24"/>
          <w:lang w:val="en-US"/>
        </w:rPr>
      </w:pPr>
      <w:r w:rsidRPr="00396339">
        <w:rPr>
          <w:rFonts w:cs="Arial"/>
          <w:sz w:val="24"/>
          <w:szCs w:val="24"/>
          <w:lang w:val="en-US"/>
        </w:rPr>
        <w:t xml:space="preserve">Room temperatures will be maintained in accordance with the regulations. </w:t>
      </w:r>
    </w:p>
    <w:p w14:paraId="2ED39581" w14:textId="77777777" w:rsidR="00654EE6" w:rsidRPr="00396339" w:rsidRDefault="00654EE6" w:rsidP="00654EE6">
      <w:pPr>
        <w:numPr>
          <w:ilvl w:val="0"/>
          <w:numId w:val="84"/>
        </w:numPr>
        <w:spacing w:line="340" w:lineRule="atLeast"/>
        <w:ind w:left="426" w:hanging="426"/>
        <w:jc w:val="both"/>
        <w:rPr>
          <w:rFonts w:cs="Arial"/>
          <w:sz w:val="24"/>
          <w:szCs w:val="24"/>
        </w:rPr>
      </w:pPr>
      <w:r w:rsidRPr="00396339">
        <w:rPr>
          <w:rFonts w:cs="Arial"/>
          <w:sz w:val="24"/>
          <w:szCs w:val="24"/>
        </w:rPr>
        <w:t>The indoor temperature will be maintained at 18-22 degrees C. </w:t>
      </w:r>
    </w:p>
    <w:p w14:paraId="5CB16D65" w14:textId="138B62FF" w:rsidR="00654EE6" w:rsidRPr="00911201" w:rsidRDefault="00654EE6" w:rsidP="00654EE6">
      <w:pPr>
        <w:numPr>
          <w:ilvl w:val="0"/>
          <w:numId w:val="84"/>
        </w:numPr>
        <w:spacing w:line="340" w:lineRule="atLeast"/>
        <w:ind w:left="426" w:hanging="426"/>
        <w:jc w:val="both"/>
        <w:rPr>
          <w:rFonts w:cs="Arial"/>
          <w:color w:val="000000" w:themeColor="text1"/>
          <w:sz w:val="24"/>
          <w:szCs w:val="24"/>
        </w:rPr>
      </w:pPr>
      <w:r w:rsidRPr="00911201">
        <w:rPr>
          <w:rFonts w:cs="Arial"/>
          <w:color w:val="000000" w:themeColor="text1"/>
          <w:sz w:val="24"/>
          <w:szCs w:val="24"/>
        </w:rPr>
        <w:t>There are no radiators</w:t>
      </w:r>
      <w:r w:rsidR="00911201" w:rsidRPr="00911201">
        <w:rPr>
          <w:rFonts w:cs="Arial"/>
          <w:color w:val="000000" w:themeColor="text1"/>
          <w:sz w:val="24"/>
          <w:szCs w:val="24"/>
        </w:rPr>
        <w:t xml:space="preserve"> in the dormitories, heating is provided via a stove. </w:t>
      </w:r>
      <w:r w:rsidRPr="00911201">
        <w:rPr>
          <w:rFonts w:cs="Arial"/>
          <w:color w:val="000000" w:themeColor="text1"/>
          <w:sz w:val="24"/>
          <w:szCs w:val="24"/>
        </w:rPr>
        <w:t xml:space="preserve"> </w:t>
      </w:r>
    </w:p>
    <w:p w14:paraId="1DBEA139" w14:textId="092A8BA2" w:rsidR="00654EE6" w:rsidRPr="00396339" w:rsidRDefault="00654EE6" w:rsidP="00654EE6">
      <w:pPr>
        <w:numPr>
          <w:ilvl w:val="0"/>
          <w:numId w:val="84"/>
        </w:numPr>
        <w:spacing w:line="340" w:lineRule="atLeast"/>
        <w:ind w:left="426" w:hanging="426"/>
        <w:jc w:val="both"/>
        <w:rPr>
          <w:rFonts w:cs="Arial"/>
          <w:sz w:val="24"/>
          <w:szCs w:val="24"/>
        </w:rPr>
      </w:pPr>
      <w:r w:rsidRPr="00396339">
        <w:rPr>
          <w:rFonts w:cs="Arial"/>
          <w:sz w:val="24"/>
          <w:szCs w:val="24"/>
        </w:rPr>
        <w:t>Surfaces</w:t>
      </w:r>
      <w:r w:rsidR="003A5A29">
        <w:rPr>
          <w:rFonts w:cs="Arial"/>
          <w:sz w:val="24"/>
          <w:szCs w:val="24"/>
        </w:rPr>
        <w:t xml:space="preserve"> </w:t>
      </w:r>
      <w:r w:rsidRPr="00396339">
        <w:rPr>
          <w:rFonts w:cs="Arial"/>
          <w:sz w:val="24"/>
          <w:szCs w:val="24"/>
        </w:rPr>
        <w:t>should not exceed 50 degrees C.</w:t>
      </w:r>
    </w:p>
    <w:p w14:paraId="353BBFE7" w14:textId="77777777" w:rsidR="00654EE6" w:rsidRPr="00396339" w:rsidRDefault="00654EE6" w:rsidP="00654EE6">
      <w:pPr>
        <w:numPr>
          <w:ilvl w:val="0"/>
          <w:numId w:val="84"/>
        </w:numPr>
        <w:spacing w:line="340" w:lineRule="atLeast"/>
        <w:ind w:left="426" w:hanging="426"/>
        <w:jc w:val="both"/>
        <w:rPr>
          <w:rFonts w:cs="Arial"/>
          <w:sz w:val="24"/>
          <w:szCs w:val="24"/>
        </w:rPr>
      </w:pPr>
      <w:r w:rsidRPr="00396339">
        <w:rPr>
          <w:rFonts w:cs="Arial"/>
          <w:sz w:val="24"/>
          <w:szCs w:val="24"/>
        </w:rPr>
        <w:t>Portable or gas heaters are not used.</w:t>
      </w:r>
    </w:p>
    <w:p w14:paraId="503DE399" w14:textId="77777777" w:rsidR="00654EE6" w:rsidRPr="00396339" w:rsidRDefault="00654EE6" w:rsidP="00654EE6">
      <w:pPr>
        <w:pStyle w:val="Heading3"/>
        <w:numPr>
          <w:ilvl w:val="0"/>
          <w:numId w:val="0"/>
        </w:numPr>
        <w:spacing w:before="0" w:after="0" w:line="340" w:lineRule="atLeast"/>
        <w:jc w:val="both"/>
        <w:rPr>
          <w:sz w:val="16"/>
          <w:szCs w:val="16"/>
        </w:rPr>
      </w:pPr>
      <w:bookmarkStart w:id="96" w:name="_Toc370113161"/>
      <w:bookmarkStart w:id="97" w:name="_Toc449434118"/>
      <w:bookmarkStart w:id="98" w:name="_Toc449434659"/>
      <w:bookmarkStart w:id="99" w:name="_Toc449434837"/>
      <w:bookmarkStart w:id="100" w:name="_Toc449689096"/>
    </w:p>
    <w:p w14:paraId="715146E3" w14:textId="77777777" w:rsidR="00654EE6" w:rsidRPr="00396339" w:rsidRDefault="00654EE6" w:rsidP="00654EE6">
      <w:pPr>
        <w:pStyle w:val="Heading3"/>
        <w:numPr>
          <w:ilvl w:val="0"/>
          <w:numId w:val="0"/>
        </w:numPr>
        <w:spacing w:before="0" w:after="0" w:line="340" w:lineRule="atLeast"/>
        <w:jc w:val="both"/>
        <w:rPr>
          <w:szCs w:val="24"/>
        </w:rPr>
      </w:pPr>
      <w:r w:rsidRPr="00396339">
        <w:rPr>
          <w:szCs w:val="24"/>
        </w:rPr>
        <w:t>Light:</w:t>
      </w:r>
    </w:p>
    <w:bookmarkEnd w:id="96"/>
    <w:bookmarkEnd w:id="97"/>
    <w:bookmarkEnd w:id="98"/>
    <w:bookmarkEnd w:id="99"/>
    <w:bookmarkEnd w:id="100"/>
    <w:p w14:paraId="5619584B" w14:textId="5E07D08F" w:rsidR="00654EE6" w:rsidRPr="00396339" w:rsidRDefault="00654EE6" w:rsidP="00654EE6">
      <w:pPr>
        <w:pStyle w:val="ListParagraph"/>
        <w:numPr>
          <w:ilvl w:val="0"/>
          <w:numId w:val="85"/>
        </w:numPr>
        <w:spacing w:line="340" w:lineRule="atLeast"/>
        <w:ind w:left="426" w:hanging="426"/>
        <w:jc w:val="both"/>
        <w:rPr>
          <w:rFonts w:cs="Arial"/>
          <w:sz w:val="24"/>
          <w:szCs w:val="24"/>
        </w:rPr>
      </w:pPr>
      <w:r w:rsidRPr="00396339">
        <w:rPr>
          <w:rFonts w:cs="Arial"/>
          <w:sz w:val="24"/>
          <w:szCs w:val="24"/>
        </w:rPr>
        <w:t xml:space="preserve">Suitable and adequate means of natural lighting are provided, supplemented by safe and suitable artificial lighting, where necessary.  </w:t>
      </w:r>
    </w:p>
    <w:p w14:paraId="255D0964" w14:textId="77777777" w:rsidR="00654EE6" w:rsidRPr="00396339" w:rsidRDefault="00654EE6" w:rsidP="00654EE6">
      <w:pPr>
        <w:pStyle w:val="ListParagraph"/>
        <w:numPr>
          <w:ilvl w:val="0"/>
          <w:numId w:val="85"/>
        </w:numPr>
        <w:spacing w:line="340" w:lineRule="atLeast"/>
        <w:ind w:left="426" w:hanging="426"/>
        <w:jc w:val="both"/>
        <w:rPr>
          <w:rFonts w:cs="Arial"/>
          <w:sz w:val="24"/>
          <w:szCs w:val="24"/>
          <w:lang w:val="en-US"/>
        </w:rPr>
      </w:pPr>
      <w:r w:rsidRPr="00396339">
        <w:rPr>
          <w:rFonts w:cs="Arial"/>
          <w:sz w:val="24"/>
          <w:szCs w:val="24"/>
          <w:lang w:val="en-US"/>
        </w:rPr>
        <w:t xml:space="preserve">Light fittings will be cleaned regularly and debris, such as flies and insects, removed. </w:t>
      </w:r>
    </w:p>
    <w:p w14:paraId="7D3E1A7D" w14:textId="2FA68369" w:rsidR="00654EE6" w:rsidRPr="00396339" w:rsidRDefault="00654EE6" w:rsidP="00654EE6">
      <w:pPr>
        <w:pStyle w:val="ListParagraph"/>
        <w:numPr>
          <w:ilvl w:val="0"/>
          <w:numId w:val="85"/>
        </w:numPr>
        <w:spacing w:line="340" w:lineRule="atLeast"/>
        <w:ind w:left="426" w:hanging="426"/>
        <w:jc w:val="both"/>
        <w:rPr>
          <w:rFonts w:cs="Arial"/>
          <w:sz w:val="24"/>
          <w:szCs w:val="24"/>
          <w:lang w:val="en-US"/>
        </w:rPr>
      </w:pPr>
      <w:r w:rsidRPr="00396339">
        <w:rPr>
          <w:rFonts w:cs="Arial"/>
          <w:sz w:val="24"/>
          <w:szCs w:val="24"/>
          <w:lang w:val="en-US"/>
        </w:rPr>
        <w:t>Natural light is controlled</w:t>
      </w:r>
      <w:r w:rsidR="002621D5">
        <w:rPr>
          <w:rFonts w:cs="Arial"/>
          <w:sz w:val="24"/>
          <w:szCs w:val="24"/>
          <w:lang w:val="en-US"/>
        </w:rPr>
        <w:t>.</w:t>
      </w:r>
      <w:r w:rsidRPr="00396339">
        <w:rPr>
          <w:rFonts w:cs="Arial"/>
          <w:sz w:val="24"/>
          <w:szCs w:val="24"/>
          <w:lang w:val="en-US"/>
        </w:rPr>
        <w:t xml:space="preserve"> </w:t>
      </w:r>
    </w:p>
    <w:p w14:paraId="528B3375" w14:textId="663F9834" w:rsidR="00654EE6" w:rsidRPr="00396339" w:rsidRDefault="00654EE6" w:rsidP="00654EE6">
      <w:pPr>
        <w:pStyle w:val="ListParagraph"/>
        <w:numPr>
          <w:ilvl w:val="0"/>
          <w:numId w:val="85"/>
        </w:numPr>
        <w:spacing w:line="340" w:lineRule="atLeast"/>
        <w:ind w:left="426" w:hanging="426"/>
        <w:jc w:val="both"/>
        <w:rPr>
          <w:rFonts w:cs="Arial"/>
          <w:sz w:val="24"/>
          <w:szCs w:val="24"/>
          <w:lang w:val="en-US"/>
        </w:rPr>
      </w:pPr>
      <w:r w:rsidRPr="00396339">
        <w:rPr>
          <w:rFonts w:cs="Arial"/>
          <w:sz w:val="24"/>
          <w:szCs w:val="24"/>
          <w:lang w:val="en-US"/>
        </w:rPr>
        <w:t xml:space="preserve">Outside lighting is provided </w:t>
      </w:r>
      <w:r w:rsidR="002621D5">
        <w:rPr>
          <w:rFonts w:cs="Arial"/>
          <w:sz w:val="24"/>
          <w:szCs w:val="24"/>
          <w:lang w:val="en-US"/>
        </w:rPr>
        <w:t>via lamps.</w:t>
      </w:r>
    </w:p>
    <w:p w14:paraId="4141E7B2" w14:textId="77777777" w:rsidR="00654EE6" w:rsidRPr="00396339" w:rsidRDefault="00654EE6" w:rsidP="00654EE6">
      <w:pPr>
        <w:pStyle w:val="Heading3"/>
        <w:numPr>
          <w:ilvl w:val="0"/>
          <w:numId w:val="0"/>
        </w:numPr>
        <w:spacing w:before="0" w:after="0" w:line="340" w:lineRule="atLeast"/>
        <w:jc w:val="both"/>
        <w:rPr>
          <w:sz w:val="16"/>
          <w:szCs w:val="16"/>
        </w:rPr>
      </w:pPr>
    </w:p>
    <w:p w14:paraId="1862697D" w14:textId="77777777" w:rsidR="00654EE6" w:rsidRPr="00396339" w:rsidRDefault="00654EE6" w:rsidP="00654EE6">
      <w:pPr>
        <w:pStyle w:val="Heading3"/>
        <w:numPr>
          <w:ilvl w:val="0"/>
          <w:numId w:val="0"/>
        </w:numPr>
        <w:spacing w:before="0" w:after="0" w:line="340" w:lineRule="atLeast"/>
        <w:jc w:val="both"/>
        <w:rPr>
          <w:szCs w:val="24"/>
        </w:rPr>
      </w:pPr>
      <w:r w:rsidRPr="00396339">
        <w:rPr>
          <w:szCs w:val="24"/>
        </w:rPr>
        <w:t>Ventilation:</w:t>
      </w:r>
    </w:p>
    <w:p w14:paraId="1275A160" w14:textId="22EBDB66" w:rsidR="00654EE6" w:rsidRPr="00396339" w:rsidRDefault="00654EE6" w:rsidP="00654EE6">
      <w:pPr>
        <w:pStyle w:val="ListParagraph"/>
        <w:numPr>
          <w:ilvl w:val="0"/>
          <w:numId w:val="92"/>
        </w:numPr>
        <w:spacing w:line="340" w:lineRule="atLeast"/>
        <w:ind w:left="426" w:hanging="426"/>
        <w:jc w:val="both"/>
        <w:rPr>
          <w:rFonts w:cs="Arial"/>
          <w:sz w:val="24"/>
          <w:szCs w:val="24"/>
          <w:lang w:val="en-US"/>
        </w:rPr>
      </w:pPr>
      <w:r w:rsidRPr="00396339">
        <w:rPr>
          <w:rFonts w:cs="Arial"/>
          <w:sz w:val="24"/>
          <w:szCs w:val="24"/>
          <w:lang w:val="en-US"/>
        </w:rPr>
        <w:t>Suitable and adequate means of ventilation from the premises is provided</w:t>
      </w:r>
      <w:r w:rsidR="008016E6">
        <w:rPr>
          <w:rFonts w:cs="Arial"/>
          <w:sz w:val="24"/>
          <w:szCs w:val="24"/>
          <w:lang w:val="en-US"/>
        </w:rPr>
        <w:t>.</w:t>
      </w:r>
    </w:p>
    <w:p w14:paraId="45BCA5DC" w14:textId="40AE7228" w:rsidR="00654EE6" w:rsidRPr="00396339" w:rsidRDefault="00654EE6" w:rsidP="00654EE6">
      <w:pPr>
        <w:pStyle w:val="ListParagraph"/>
        <w:numPr>
          <w:ilvl w:val="0"/>
          <w:numId w:val="92"/>
        </w:numPr>
        <w:spacing w:line="340" w:lineRule="atLeast"/>
        <w:ind w:left="426" w:hanging="426"/>
        <w:jc w:val="both"/>
        <w:rPr>
          <w:rFonts w:cs="Arial"/>
          <w:sz w:val="24"/>
          <w:szCs w:val="24"/>
          <w:lang w:val="en-US"/>
        </w:rPr>
      </w:pPr>
      <w:r w:rsidRPr="00396339">
        <w:rPr>
          <w:rFonts w:cs="Arial"/>
          <w:sz w:val="24"/>
          <w:szCs w:val="24"/>
          <w:lang w:val="en-US"/>
        </w:rPr>
        <w:t>Windows</w:t>
      </w:r>
      <w:r w:rsidR="008016E6">
        <w:rPr>
          <w:rFonts w:cs="Arial"/>
          <w:sz w:val="24"/>
          <w:szCs w:val="24"/>
          <w:lang w:val="en-US"/>
        </w:rPr>
        <w:t>/doors</w:t>
      </w:r>
      <w:r w:rsidRPr="00396339">
        <w:rPr>
          <w:rFonts w:cs="Arial"/>
          <w:sz w:val="24"/>
          <w:szCs w:val="24"/>
          <w:lang w:val="en-US"/>
        </w:rPr>
        <w:t xml:space="preserve"> are opened daily to ventilate the premises.</w:t>
      </w:r>
    </w:p>
    <w:p w14:paraId="7133B56C" w14:textId="77777777" w:rsidR="00654EE6" w:rsidRPr="00396339" w:rsidRDefault="00654EE6" w:rsidP="00654EE6">
      <w:pPr>
        <w:pStyle w:val="Heading3"/>
        <w:numPr>
          <w:ilvl w:val="0"/>
          <w:numId w:val="0"/>
        </w:numPr>
        <w:spacing w:before="0" w:after="0" w:line="340" w:lineRule="atLeast"/>
        <w:jc w:val="both"/>
        <w:rPr>
          <w:sz w:val="16"/>
          <w:szCs w:val="16"/>
        </w:rPr>
      </w:pPr>
    </w:p>
    <w:p w14:paraId="67C3DB88" w14:textId="77777777" w:rsidR="00654EE6" w:rsidRPr="00396339" w:rsidRDefault="00654EE6" w:rsidP="00654EE6">
      <w:pPr>
        <w:pStyle w:val="Heading3"/>
        <w:numPr>
          <w:ilvl w:val="0"/>
          <w:numId w:val="0"/>
        </w:numPr>
        <w:spacing w:before="0" w:after="0" w:line="340" w:lineRule="atLeast"/>
        <w:jc w:val="both"/>
        <w:rPr>
          <w:szCs w:val="24"/>
        </w:rPr>
      </w:pPr>
      <w:r w:rsidRPr="00396339">
        <w:rPr>
          <w:szCs w:val="24"/>
        </w:rPr>
        <w:t>Kitchen:</w:t>
      </w:r>
      <w:r>
        <w:rPr>
          <w:szCs w:val="24"/>
        </w:rPr>
        <w:t xml:space="preserve"> </w:t>
      </w:r>
    </w:p>
    <w:p w14:paraId="5FC9CE71" w14:textId="77777777" w:rsidR="00654EE6" w:rsidRPr="008016E6" w:rsidRDefault="00654EE6" w:rsidP="00654EE6">
      <w:pPr>
        <w:pStyle w:val="ListParagraph"/>
        <w:numPr>
          <w:ilvl w:val="0"/>
          <w:numId w:val="96"/>
        </w:numPr>
        <w:tabs>
          <w:tab w:val="clear" w:pos="360"/>
        </w:tabs>
        <w:spacing w:line="340" w:lineRule="atLeast"/>
        <w:jc w:val="both"/>
        <w:rPr>
          <w:rFonts w:cs="Arial"/>
          <w:color w:val="000000" w:themeColor="text1"/>
          <w:sz w:val="24"/>
          <w:szCs w:val="24"/>
        </w:rPr>
      </w:pPr>
      <w:r w:rsidRPr="008016E6">
        <w:rPr>
          <w:rFonts w:cs="Arial"/>
          <w:color w:val="000000" w:themeColor="text1"/>
          <w:sz w:val="24"/>
          <w:szCs w:val="24"/>
        </w:rPr>
        <w:t xml:space="preserve">Suitable facilities for storage, preparing, cooking and service of food are provided. All adequate and suitable eating utensils, hand washing, washing-up and sterilising facilities are also provided. </w:t>
      </w:r>
    </w:p>
    <w:p w14:paraId="5C019D51" w14:textId="5B988D67" w:rsidR="00654EE6" w:rsidRPr="003A70E5" w:rsidRDefault="007D4C36" w:rsidP="00654EE6">
      <w:pPr>
        <w:numPr>
          <w:ilvl w:val="0"/>
          <w:numId w:val="96"/>
        </w:numPr>
        <w:tabs>
          <w:tab w:val="clear" w:pos="360"/>
        </w:tabs>
        <w:spacing w:line="340" w:lineRule="atLeast"/>
        <w:jc w:val="both"/>
        <w:rPr>
          <w:rFonts w:cs="Arial"/>
          <w:sz w:val="24"/>
          <w:szCs w:val="24"/>
        </w:rPr>
      </w:pPr>
      <w:r>
        <w:rPr>
          <w:rFonts w:cs="Arial"/>
          <w:sz w:val="24"/>
          <w:szCs w:val="24"/>
        </w:rPr>
        <w:t>Students</w:t>
      </w:r>
      <w:r w:rsidR="00654EE6" w:rsidRPr="003A70E5">
        <w:rPr>
          <w:rFonts w:cs="Arial"/>
          <w:sz w:val="24"/>
          <w:szCs w:val="24"/>
        </w:rPr>
        <w:t xml:space="preserve"> do not have access to the kitchen area.</w:t>
      </w:r>
    </w:p>
    <w:p w14:paraId="44FD0537" w14:textId="77777777" w:rsidR="00654EE6" w:rsidRPr="008016E6" w:rsidRDefault="00654EE6" w:rsidP="00654EE6">
      <w:pPr>
        <w:numPr>
          <w:ilvl w:val="0"/>
          <w:numId w:val="96"/>
        </w:numPr>
        <w:tabs>
          <w:tab w:val="clear" w:pos="360"/>
        </w:tabs>
        <w:spacing w:line="340" w:lineRule="atLeast"/>
        <w:jc w:val="both"/>
        <w:rPr>
          <w:rFonts w:cs="Arial"/>
          <w:color w:val="000000" w:themeColor="text1"/>
          <w:sz w:val="24"/>
          <w:szCs w:val="24"/>
        </w:rPr>
      </w:pPr>
      <w:r w:rsidRPr="008016E6">
        <w:rPr>
          <w:rFonts w:cs="Arial"/>
          <w:color w:val="000000" w:themeColor="text1"/>
          <w:sz w:val="24"/>
          <w:szCs w:val="24"/>
        </w:rPr>
        <w:t xml:space="preserve">A dishwasher is used to ensure hygienically clean dishes.  </w:t>
      </w:r>
    </w:p>
    <w:p w14:paraId="39BDF230" w14:textId="77777777" w:rsidR="00654EE6" w:rsidRPr="003A70E5" w:rsidRDefault="00654EE6" w:rsidP="00654EE6">
      <w:pPr>
        <w:numPr>
          <w:ilvl w:val="0"/>
          <w:numId w:val="96"/>
        </w:numPr>
        <w:tabs>
          <w:tab w:val="clear" w:pos="360"/>
        </w:tabs>
        <w:spacing w:line="340" w:lineRule="atLeast"/>
        <w:jc w:val="both"/>
        <w:rPr>
          <w:rFonts w:cs="Arial"/>
          <w:sz w:val="24"/>
          <w:szCs w:val="24"/>
        </w:rPr>
      </w:pPr>
      <w:r w:rsidRPr="003A70E5">
        <w:rPr>
          <w:rFonts w:cs="Arial"/>
          <w:sz w:val="24"/>
          <w:szCs w:val="24"/>
        </w:rPr>
        <w:t xml:space="preserve">Waste and refuse are stored hygienically and are disposed of frequently. </w:t>
      </w:r>
    </w:p>
    <w:p w14:paraId="4700E1CC" w14:textId="70336E63" w:rsidR="00654EE6" w:rsidRPr="00E804FE" w:rsidRDefault="00654EE6" w:rsidP="00654EE6">
      <w:pPr>
        <w:numPr>
          <w:ilvl w:val="0"/>
          <w:numId w:val="96"/>
        </w:numPr>
        <w:tabs>
          <w:tab w:val="clear" w:pos="360"/>
        </w:tabs>
        <w:spacing w:line="340" w:lineRule="atLeast"/>
        <w:jc w:val="both"/>
        <w:rPr>
          <w:rFonts w:cs="Arial"/>
          <w:color w:val="000000" w:themeColor="text1"/>
          <w:sz w:val="24"/>
          <w:szCs w:val="24"/>
        </w:rPr>
      </w:pPr>
      <w:r w:rsidRPr="00E804FE">
        <w:rPr>
          <w:rFonts w:cs="Arial"/>
          <w:color w:val="000000" w:themeColor="text1"/>
          <w:sz w:val="24"/>
          <w:szCs w:val="24"/>
        </w:rPr>
        <w:t xml:space="preserve">Colour coded chopping boards are used to prevent cross contamination. </w:t>
      </w:r>
    </w:p>
    <w:p w14:paraId="07E31818" w14:textId="278DB976" w:rsidR="00654EE6" w:rsidRPr="00E804FE" w:rsidRDefault="00654EE6" w:rsidP="00654EE6">
      <w:pPr>
        <w:numPr>
          <w:ilvl w:val="0"/>
          <w:numId w:val="96"/>
        </w:numPr>
        <w:tabs>
          <w:tab w:val="clear" w:pos="360"/>
        </w:tabs>
        <w:spacing w:line="340" w:lineRule="atLeast"/>
        <w:jc w:val="both"/>
        <w:rPr>
          <w:rFonts w:cs="Arial"/>
          <w:color w:val="000000" w:themeColor="text1"/>
          <w:sz w:val="24"/>
          <w:szCs w:val="24"/>
        </w:rPr>
      </w:pPr>
      <w:r w:rsidRPr="00E804FE">
        <w:rPr>
          <w:rFonts w:cs="Arial"/>
          <w:color w:val="000000" w:themeColor="text1"/>
          <w:sz w:val="24"/>
          <w:szCs w:val="24"/>
        </w:rPr>
        <w:t xml:space="preserve">There are separate areas in the fridge for both cooked and raw meat. </w:t>
      </w:r>
    </w:p>
    <w:p w14:paraId="2E20010D" w14:textId="77777777" w:rsidR="00654EE6" w:rsidRPr="00E804FE" w:rsidRDefault="00654EE6" w:rsidP="00654EE6">
      <w:pPr>
        <w:numPr>
          <w:ilvl w:val="0"/>
          <w:numId w:val="96"/>
        </w:numPr>
        <w:tabs>
          <w:tab w:val="clear" w:pos="360"/>
        </w:tabs>
        <w:spacing w:line="340" w:lineRule="atLeast"/>
        <w:jc w:val="both"/>
        <w:rPr>
          <w:rFonts w:cs="Arial"/>
          <w:color w:val="000000" w:themeColor="text1"/>
          <w:sz w:val="24"/>
          <w:szCs w:val="24"/>
        </w:rPr>
      </w:pPr>
      <w:r w:rsidRPr="00E804FE">
        <w:rPr>
          <w:rFonts w:cs="Arial"/>
          <w:color w:val="000000" w:themeColor="text1"/>
          <w:sz w:val="24"/>
          <w:szCs w:val="24"/>
        </w:rPr>
        <w:t xml:space="preserve">All cleaning utensils, mops, buckets and aprons are colour coded, to distinguish them and are only to be used in the kitchen. </w:t>
      </w:r>
    </w:p>
    <w:p w14:paraId="1CD50945" w14:textId="77777777" w:rsidR="00654EE6" w:rsidRPr="00396339" w:rsidRDefault="00654EE6" w:rsidP="00654EE6">
      <w:pPr>
        <w:numPr>
          <w:ilvl w:val="0"/>
          <w:numId w:val="96"/>
        </w:numPr>
        <w:tabs>
          <w:tab w:val="clear" w:pos="360"/>
        </w:tabs>
        <w:spacing w:line="340" w:lineRule="atLeast"/>
        <w:jc w:val="both"/>
        <w:rPr>
          <w:rFonts w:cs="Arial"/>
          <w:sz w:val="24"/>
          <w:szCs w:val="24"/>
        </w:rPr>
      </w:pPr>
      <w:r w:rsidRPr="00396339">
        <w:rPr>
          <w:rFonts w:cs="Arial"/>
          <w:sz w:val="24"/>
          <w:szCs w:val="24"/>
        </w:rPr>
        <w:t>Cleaning routines are in place.</w:t>
      </w:r>
    </w:p>
    <w:p w14:paraId="33D162BA" w14:textId="77777777" w:rsidR="00654EE6" w:rsidRDefault="00654EE6" w:rsidP="00654EE6">
      <w:pPr>
        <w:numPr>
          <w:ilvl w:val="0"/>
          <w:numId w:val="96"/>
        </w:numPr>
        <w:tabs>
          <w:tab w:val="clear" w:pos="360"/>
        </w:tabs>
        <w:spacing w:line="340" w:lineRule="atLeast"/>
        <w:jc w:val="both"/>
        <w:rPr>
          <w:rFonts w:cs="Arial"/>
          <w:sz w:val="24"/>
          <w:szCs w:val="24"/>
        </w:rPr>
      </w:pPr>
      <w:r w:rsidRPr="00396339">
        <w:rPr>
          <w:rFonts w:cs="Arial"/>
          <w:sz w:val="24"/>
          <w:szCs w:val="24"/>
        </w:rPr>
        <w:t>Separate hand washing facilities are available.</w:t>
      </w:r>
    </w:p>
    <w:p w14:paraId="719AE42B" w14:textId="77777777" w:rsidR="00E804FE" w:rsidRPr="00396339" w:rsidRDefault="00E804FE" w:rsidP="00E804FE">
      <w:pPr>
        <w:spacing w:line="340" w:lineRule="atLeast"/>
        <w:ind w:left="360"/>
        <w:jc w:val="both"/>
        <w:rPr>
          <w:rFonts w:cs="Arial"/>
          <w:sz w:val="24"/>
          <w:szCs w:val="24"/>
        </w:rPr>
      </w:pPr>
    </w:p>
    <w:p w14:paraId="517E0005" w14:textId="21D26066" w:rsidR="00D20B9A" w:rsidRPr="00D20B9A" w:rsidRDefault="00CA1861" w:rsidP="00D20B9A">
      <w:pPr>
        <w:pStyle w:val="Heading1"/>
        <w:numPr>
          <w:ilvl w:val="0"/>
          <w:numId w:val="0"/>
        </w:numPr>
        <w:spacing w:before="0" w:after="0" w:line="360" w:lineRule="auto"/>
        <w:ind w:left="431" w:hanging="431"/>
        <w:rPr>
          <w:caps/>
          <w:sz w:val="28"/>
          <w:szCs w:val="28"/>
        </w:rPr>
      </w:pPr>
      <w:r>
        <w:rPr>
          <w:caps/>
          <w:sz w:val="28"/>
          <w:szCs w:val="28"/>
        </w:rPr>
        <w:lastRenderedPageBreak/>
        <w:t>K</w:t>
      </w:r>
      <w:r w:rsidR="00D20B9A" w:rsidRPr="00D20B9A">
        <w:rPr>
          <w:caps/>
          <w:sz w:val="28"/>
          <w:szCs w:val="28"/>
        </w:rPr>
        <w:t>. Medicines</w:t>
      </w:r>
      <w:bookmarkEnd w:id="94"/>
      <w:bookmarkEnd w:id="95"/>
    </w:p>
    <w:p w14:paraId="69D39B00" w14:textId="77777777" w:rsidR="00D20B9A" w:rsidRPr="00396339" w:rsidRDefault="00D20B9A" w:rsidP="00D20B9A">
      <w:pPr>
        <w:spacing w:line="360" w:lineRule="auto"/>
        <w:rPr>
          <w:rFonts w:cs="Arial"/>
          <w:sz w:val="24"/>
          <w:szCs w:val="24"/>
        </w:rPr>
      </w:pPr>
    </w:p>
    <w:p w14:paraId="75EE515F" w14:textId="7B8C661D" w:rsidR="00D20B9A" w:rsidRPr="00396339" w:rsidRDefault="00D20B9A" w:rsidP="00D20B9A">
      <w:pPr>
        <w:spacing w:line="360" w:lineRule="auto"/>
        <w:ind w:left="0"/>
        <w:jc w:val="both"/>
        <w:rPr>
          <w:rFonts w:cs="Arial"/>
          <w:sz w:val="24"/>
          <w:szCs w:val="24"/>
        </w:rPr>
      </w:pPr>
      <w:r w:rsidRPr="00396339">
        <w:rPr>
          <w:rFonts w:cs="Arial"/>
          <w:b/>
          <w:sz w:val="24"/>
          <w:szCs w:val="24"/>
          <w:u w:val="single"/>
        </w:rPr>
        <w:t>See full Medicines Policy in main policy document</w:t>
      </w:r>
      <w:r w:rsidRPr="00396339">
        <w:rPr>
          <w:rFonts w:cs="Arial"/>
          <w:b/>
          <w:sz w:val="24"/>
          <w:szCs w:val="24"/>
        </w:rPr>
        <w:t xml:space="preserve"> </w:t>
      </w:r>
      <w:r w:rsidRPr="00396339">
        <w:rPr>
          <w:rFonts w:cs="Arial"/>
          <w:sz w:val="24"/>
          <w:szCs w:val="24"/>
        </w:rPr>
        <w:t xml:space="preserve">for detailed protocols on administration of medication. This policy clearly outlines the roles and responsibilities of </w:t>
      </w:r>
      <w:r w:rsidR="00E804FE">
        <w:rPr>
          <w:rFonts w:cs="Arial"/>
          <w:sz w:val="24"/>
          <w:szCs w:val="24"/>
        </w:rPr>
        <w:t xml:space="preserve">the </w:t>
      </w:r>
      <w:r w:rsidRPr="00396339">
        <w:rPr>
          <w:rFonts w:cs="Arial"/>
          <w:sz w:val="24"/>
          <w:szCs w:val="24"/>
        </w:rPr>
        <w:t xml:space="preserve">administration of medication. </w:t>
      </w:r>
    </w:p>
    <w:p w14:paraId="52B4ABD0" w14:textId="77777777" w:rsidR="00D20B9A" w:rsidRPr="00396339" w:rsidRDefault="00D20B9A" w:rsidP="00D20B9A">
      <w:pPr>
        <w:spacing w:line="360" w:lineRule="auto"/>
        <w:jc w:val="both"/>
        <w:rPr>
          <w:rFonts w:cs="Arial"/>
          <w:sz w:val="24"/>
          <w:szCs w:val="24"/>
        </w:rPr>
      </w:pPr>
    </w:p>
    <w:p w14:paraId="78301F9A" w14:textId="54366191" w:rsidR="00D20B9A" w:rsidRPr="00396339" w:rsidRDefault="00D20B9A" w:rsidP="00584ACD">
      <w:pPr>
        <w:pStyle w:val="ListParagraph"/>
        <w:numPr>
          <w:ilvl w:val="0"/>
          <w:numId w:val="93"/>
        </w:numPr>
        <w:spacing w:line="360" w:lineRule="auto"/>
        <w:jc w:val="both"/>
        <w:rPr>
          <w:rFonts w:cs="Arial"/>
          <w:sz w:val="24"/>
          <w:szCs w:val="24"/>
        </w:rPr>
      </w:pPr>
      <w:r w:rsidRPr="00396339">
        <w:rPr>
          <w:rFonts w:cs="Arial"/>
          <w:sz w:val="24"/>
          <w:szCs w:val="24"/>
        </w:rPr>
        <w:t>Medication is only administered with parental consent</w:t>
      </w:r>
      <w:r w:rsidR="00E804FE">
        <w:rPr>
          <w:rFonts w:cs="Arial"/>
          <w:sz w:val="24"/>
          <w:szCs w:val="24"/>
        </w:rPr>
        <w:t>.</w:t>
      </w:r>
    </w:p>
    <w:p w14:paraId="69395D5D" w14:textId="4549DB68" w:rsidR="00D20B9A" w:rsidRPr="00396339" w:rsidRDefault="00D20B9A" w:rsidP="00584ACD">
      <w:pPr>
        <w:pStyle w:val="ListParagraph"/>
        <w:numPr>
          <w:ilvl w:val="0"/>
          <w:numId w:val="93"/>
        </w:numPr>
        <w:spacing w:line="360" w:lineRule="auto"/>
        <w:jc w:val="both"/>
        <w:rPr>
          <w:rFonts w:cs="Arial"/>
          <w:sz w:val="24"/>
          <w:szCs w:val="24"/>
        </w:rPr>
      </w:pPr>
      <w:r w:rsidRPr="00396339">
        <w:rPr>
          <w:rFonts w:cs="Arial"/>
          <w:sz w:val="24"/>
          <w:szCs w:val="24"/>
        </w:rPr>
        <w:t>A detailed record of administration is kept (see full policy)</w:t>
      </w:r>
      <w:r w:rsidR="00E804FE">
        <w:rPr>
          <w:rFonts w:cs="Arial"/>
          <w:sz w:val="24"/>
          <w:szCs w:val="24"/>
        </w:rPr>
        <w:t>.</w:t>
      </w:r>
    </w:p>
    <w:p w14:paraId="58BFB3E4" w14:textId="539EE8BD" w:rsidR="00D20B9A" w:rsidRPr="00396339" w:rsidRDefault="00D20B9A" w:rsidP="00584ACD">
      <w:pPr>
        <w:pStyle w:val="ListParagraph"/>
        <w:numPr>
          <w:ilvl w:val="0"/>
          <w:numId w:val="93"/>
        </w:numPr>
        <w:spacing w:line="360" w:lineRule="auto"/>
        <w:jc w:val="both"/>
        <w:rPr>
          <w:rFonts w:cs="Arial"/>
          <w:sz w:val="24"/>
          <w:szCs w:val="24"/>
        </w:rPr>
      </w:pPr>
      <w:r w:rsidRPr="00396339">
        <w:rPr>
          <w:rFonts w:cs="Arial"/>
          <w:sz w:val="24"/>
          <w:szCs w:val="24"/>
        </w:rPr>
        <w:t xml:space="preserve">A Medical care plan is place for </w:t>
      </w:r>
      <w:r w:rsidR="007D4C36">
        <w:rPr>
          <w:rFonts w:cs="Arial"/>
          <w:sz w:val="24"/>
          <w:szCs w:val="24"/>
        </w:rPr>
        <w:t>students</w:t>
      </w:r>
      <w:r w:rsidRPr="00396339">
        <w:rPr>
          <w:rFonts w:cs="Arial"/>
          <w:sz w:val="24"/>
          <w:szCs w:val="24"/>
        </w:rPr>
        <w:t xml:space="preserve"> with conditions that may require emergency intervention</w:t>
      </w:r>
      <w:r w:rsidR="00C65AD8">
        <w:rPr>
          <w:rFonts w:cs="Arial"/>
          <w:sz w:val="24"/>
          <w:szCs w:val="24"/>
        </w:rPr>
        <w:t>.</w:t>
      </w:r>
    </w:p>
    <w:p w14:paraId="4D651C60" w14:textId="316CAA24" w:rsidR="00D20B9A" w:rsidRPr="00396339" w:rsidRDefault="00D20B9A" w:rsidP="00584ACD">
      <w:pPr>
        <w:pStyle w:val="ListParagraph"/>
        <w:numPr>
          <w:ilvl w:val="0"/>
          <w:numId w:val="93"/>
        </w:numPr>
        <w:spacing w:line="360" w:lineRule="auto"/>
        <w:jc w:val="both"/>
        <w:rPr>
          <w:rFonts w:cs="Arial"/>
          <w:sz w:val="24"/>
          <w:szCs w:val="24"/>
        </w:rPr>
      </w:pPr>
      <w:r w:rsidRPr="00396339">
        <w:rPr>
          <w:rFonts w:cs="Arial"/>
          <w:sz w:val="24"/>
          <w:szCs w:val="24"/>
        </w:rPr>
        <w:t xml:space="preserve">Checks are completed before </w:t>
      </w:r>
      <w:r w:rsidR="00C65AD8">
        <w:rPr>
          <w:rFonts w:cs="Arial"/>
          <w:sz w:val="24"/>
          <w:szCs w:val="24"/>
        </w:rPr>
        <w:t xml:space="preserve">the </w:t>
      </w:r>
      <w:r w:rsidRPr="00396339">
        <w:rPr>
          <w:rFonts w:cs="Arial"/>
          <w:sz w:val="24"/>
          <w:szCs w:val="24"/>
        </w:rPr>
        <w:t>administration of medication (see full policy)</w:t>
      </w:r>
      <w:r w:rsidR="00C65AD8">
        <w:rPr>
          <w:rFonts w:cs="Arial"/>
          <w:sz w:val="24"/>
          <w:szCs w:val="24"/>
        </w:rPr>
        <w:t>.</w:t>
      </w:r>
    </w:p>
    <w:p w14:paraId="3AFE73F4" w14:textId="30C7EF89" w:rsidR="00D20B9A" w:rsidRPr="00396339" w:rsidRDefault="00D20B9A" w:rsidP="00584ACD">
      <w:pPr>
        <w:pStyle w:val="ListParagraph"/>
        <w:numPr>
          <w:ilvl w:val="0"/>
          <w:numId w:val="93"/>
        </w:numPr>
        <w:spacing w:line="360" w:lineRule="auto"/>
        <w:jc w:val="both"/>
        <w:rPr>
          <w:rFonts w:cs="Arial"/>
          <w:sz w:val="24"/>
          <w:szCs w:val="24"/>
        </w:rPr>
      </w:pPr>
      <w:r w:rsidRPr="00396339">
        <w:rPr>
          <w:rFonts w:cs="Arial"/>
          <w:sz w:val="24"/>
          <w:szCs w:val="24"/>
        </w:rPr>
        <w:t>Staff perform hygiene techniques when administering medication</w:t>
      </w:r>
      <w:r w:rsidR="00C65AD8">
        <w:rPr>
          <w:rFonts w:cs="Arial"/>
          <w:sz w:val="24"/>
          <w:szCs w:val="24"/>
        </w:rPr>
        <w:t>.</w:t>
      </w:r>
      <w:r w:rsidRPr="00396339">
        <w:rPr>
          <w:rFonts w:cs="Arial"/>
          <w:sz w:val="24"/>
          <w:szCs w:val="24"/>
        </w:rPr>
        <w:t xml:space="preserve"> </w:t>
      </w:r>
    </w:p>
    <w:p w14:paraId="4EB332C1" w14:textId="53552926" w:rsidR="00D20B9A" w:rsidRPr="00396339" w:rsidRDefault="00D20B9A" w:rsidP="00584ACD">
      <w:pPr>
        <w:pStyle w:val="ListParagraph"/>
        <w:numPr>
          <w:ilvl w:val="0"/>
          <w:numId w:val="93"/>
        </w:numPr>
        <w:spacing w:line="360" w:lineRule="auto"/>
        <w:jc w:val="both"/>
        <w:rPr>
          <w:rFonts w:cs="Arial"/>
          <w:sz w:val="24"/>
          <w:szCs w:val="24"/>
        </w:rPr>
      </w:pPr>
      <w:r w:rsidRPr="00396339">
        <w:rPr>
          <w:rFonts w:cs="Arial"/>
          <w:sz w:val="24"/>
          <w:szCs w:val="24"/>
        </w:rPr>
        <w:t xml:space="preserve">Administration of medication will be signed off by </w:t>
      </w:r>
      <w:r w:rsidR="00C65AD8">
        <w:rPr>
          <w:rFonts w:cs="Arial"/>
          <w:sz w:val="24"/>
          <w:szCs w:val="24"/>
        </w:rPr>
        <w:t xml:space="preserve">a </w:t>
      </w:r>
      <w:r w:rsidRPr="00396339">
        <w:rPr>
          <w:rFonts w:cs="Arial"/>
          <w:sz w:val="24"/>
          <w:szCs w:val="24"/>
        </w:rPr>
        <w:t>designated staff member and witnessed by another staff member</w:t>
      </w:r>
      <w:r w:rsidR="00C65AD8">
        <w:rPr>
          <w:rFonts w:cs="Arial"/>
          <w:sz w:val="24"/>
          <w:szCs w:val="24"/>
        </w:rPr>
        <w:t>.</w:t>
      </w:r>
      <w:r w:rsidRPr="00396339">
        <w:rPr>
          <w:rFonts w:cs="Arial"/>
          <w:sz w:val="24"/>
          <w:szCs w:val="24"/>
        </w:rPr>
        <w:t xml:space="preserve"> </w:t>
      </w:r>
    </w:p>
    <w:p w14:paraId="4BAEEB28" w14:textId="05187974" w:rsidR="00D20B9A" w:rsidRPr="00396339" w:rsidRDefault="00D20B9A" w:rsidP="00584ACD">
      <w:pPr>
        <w:pStyle w:val="ListParagraph"/>
        <w:numPr>
          <w:ilvl w:val="0"/>
          <w:numId w:val="93"/>
        </w:numPr>
        <w:spacing w:line="360" w:lineRule="auto"/>
        <w:jc w:val="both"/>
        <w:rPr>
          <w:rFonts w:cs="Arial"/>
          <w:sz w:val="24"/>
          <w:szCs w:val="24"/>
        </w:rPr>
      </w:pPr>
      <w:r w:rsidRPr="00396339">
        <w:rPr>
          <w:rFonts w:cs="Arial"/>
          <w:sz w:val="24"/>
          <w:szCs w:val="24"/>
        </w:rPr>
        <w:t>Medicines will be labelled appropriately (see full policy)</w:t>
      </w:r>
      <w:r w:rsidR="00C65AD8">
        <w:rPr>
          <w:rFonts w:cs="Arial"/>
          <w:sz w:val="24"/>
          <w:szCs w:val="24"/>
        </w:rPr>
        <w:t>.</w:t>
      </w:r>
      <w:r w:rsidRPr="00396339">
        <w:rPr>
          <w:rFonts w:cs="Arial"/>
          <w:sz w:val="24"/>
          <w:szCs w:val="24"/>
        </w:rPr>
        <w:t xml:space="preserve"> </w:t>
      </w:r>
    </w:p>
    <w:p w14:paraId="10803D98" w14:textId="16F7FC75" w:rsidR="00D20B9A" w:rsidRPr="00396339" w:rsidRDefault="00D20B9A" w:rsidP="00584ACD">
      <w:pPr>
        <w:pStyle w:val="ListParagraph"/>
        <w:numPr>
          <w:ilvl w:val="0"/>
          <w:numId w:val="93"/>
        </w:numPr>
        <w:spacing w:line="360" w:lineRule="auto"/>
        <w:jc w:val="both"/>
        <w:rPr>
          <w:rFonts w:cs="Arial"/>
          <w:sz w:val="24"/>
          <w:szCs w:val="24"/>
        </w:rPr>
      </w:pPr>
      <w:r w:rsidRPr="00396339">
        <w:rPr>
          <w:rFonts w:cs="Arial"/>
          <w:sz w:val="24"/>
          <w:szCs w:val="24"/>
        </w:rPr>
        <w:t xml:space="preserve">Medicines will be stored appropriately and out of reach of </w:t>
      </w:r>
      <w:r w:rsidR="007D4C36">
        <w:rPr>
          <w:rFonts w:cs="Arial"/>
          <w:sz w:val="24"/>
          <w:szCs w:val="24"/>
        </w:rPr>
        <w:t>students</w:t>
      </w:r>
      <w:r w:rsidRPr="00396339">
        <w:rPr>
          <w:rFonts w:cs="Arial"/>
          <w:sz w:val="24"/>
          <w:szCs w:val="24"/>
        </w:rPr>
        <w:t xml:space="preserve"> (see main policy)</w:t>
      </w:r>
      <w:r w:rsidR="00C65AD8">
        <w:rPr>
          <w:rFonts w:cs="Arial"/>
          <w:sz w:val="24"/>
          <w:szCs w:val="24"/>
        </w:rPr>
        <w:t>.</w:t>
      </w:r>
    </w:p>
    <w:p w14:paraId="22C79E74" w14:textId="3DD8C5DB" w:rsidR="00D20B9A" w:rsidRPr="00396339" w:rsidRDefault="00D20B9A" w:rsidP="00584ACD">
      <w:pPr>
        <w:pStyle w:val="ListParagraph"/>
        <w:numPr>
          <w:ilvl w:val="0"/>
          <w:numId w:val="93"/>
        </w:numPr>
        <w:spacing w:line="360" w:lineRule="auto"/>
        <w:jc w:val="both"/>
        <w:rPr>
          <w:rFonts w:cs="Arial"/>
          <w:sz w:val="24"/>
          <w:szCs w:val="24"/>
        </w:rPr>
      </w:pPr>
      <w:r w:rsidRPr="00396339">
        <w:rPr>
          <w:rFonts w:cs="Arial"/>
          <w:sz w:val="24"/>
          <w:szCs w:val="24"/>
        </w:rPr>
        <w:t xml:space="preserve">Medicines will be disposed of in accordance with </w:t>
      </w:r>
      <w:r w:rsidR="00F62C5E">
        <w:rPr>
          <w:rFonts w:cs="Arial"/>
          <w:sz w:val="24"/>
          <w:szCs w:val="24"/>
        </w:rPr>
        <w:t xml:space="preserve">the </w:t>
      </w:r>
      <w:r w:rsidRPr="00396339">
        <w:rPr>
          <w:rFonts w:cs="Arial"/>
          <w:sz w:val="24"/>
          <w:szCs w:val="24"/>
        </w:rPr>
        <w:t>policy</w:t>
      </w:r>
      <w:r w:rsidR="00F62C5E">
        <w:rPr>
          <w:rFonts w:cs="Arial"/>
          <w:sz w:val="24"/>
          <w:szCs w:val="24"/>
        </w:rPr>
        <w:t>.</w:t>
      </w:r>
    </w:p>
    <w:p w14:paraId="5570AD15" w14:textId="453693CB" w:rsidR="00D20B9A" w:rsidRPr="00F62C5E" w:rsidRDefault="00D20B9A" w:rsidP="00F62C5E">
      <w:pPr>
        <w:pStyle w:val="ListParagraph"/>
        <w:numPr>
          <w:ilvl w:val="0"/>
          <w:numId w:val="93"/>
        </w:numPr>
        <w:spacing w:line="360" w:lineRule="auto"/>
        <w:jc w:val="both"/>
        <w:rPr>
          <w:rFonts w:cs="Arial"/>
          <w:sz w:val="24"/>
          <w:szCs w:val="24"/>
        </w:rPr>
      </w:pPr>
      <w:r w:rsidRPr="00396339">
        <w:rPr>
          <w:rFonts w:cs="Arial"/>
          <w:sz w:val="24"/>
          <w:szCs w:val="24"/>
        </w:rPr>
        <w:t>A separate protocol is in place for anti-febrile medication</w:t>
      </w:r>
      <w:r w:rsidR="00F62C5E">
        <w:rPr>
          <w:rFonts w:cs="Arial"/>
          <w:sz w:val="24"/>
          <w:szCs w:val="24"/>
        </w:rPr>
        <w:t>.</w:t>
      </w:r>
      <w:r w:rsidRPr="00396339">
        <w:rPr>
          <w:rFonts w:cs="Arial"/>
          <w:sz w:val="24"/>
          <w:szCs w:val="24"/>
        </w:rPr>
        <w:t xml:space="preserve"> </w:t>
      </w:r>
    </w:p>
    <w:p w14:paraId="5EACED99" w14:textId="77777777" w:rsidR="00D20B9A" w:rsidRPr="00396339" w:rsidRDefault="00D20B9A" w:rsidP="00D20B9A">
      <w:pPr>
        <w:spacing w:line="360" w:lineRule="auto"/>
        <w:rPr>
          <w:rFonts w:cs="Arial"/>
          <w:b/>
          <w:sz w:val="24"/>
          <w:szCs w:val="24"/>
        </w:rPr>
      </w:pPr>
    </w:p>
    <w:p w14:paraId="2B23E0CC" w14:textId="1AACFFFC" w:rsidR="00D20B9A" w:rsidRPr="00D20B9A" w:rsidRDefault="00CA1861" w:rsidP="00D20B9A">
      <w:pPr>
        <w:pStyle w:val="Heading1"/>
        <w:numPr>
          <w:ilvl w:val="0"/>
          <w:numId w:val="0"/>
        </w:numPr>
        <w:spacing w:before="0" w:after="0" w:line="360" w:lineRule="auto"/>
        <w:ind w:left="431" w:hanging="431"/>
        <w:rPr>
          <w:caps/>
          <w:sz w:val="28"/>
          <w:szCs w:val="28"/>
        </w:rPr>
      </w:pPr>
      <w:bookmarkStart w:id="101" w:name="_Toc488257983"/>
      <w:bookmarkStart w:id="102" w:name="_Toc488318874"/>
      <w:r>
        <w:rPr>
          <w:caps/>
          <w:sz w:val="28"/>
          <w:szCs w:val="28"/>
        </w:rPr>
        <w:lastRenderedPageBreak/>
        <w:t>L</w:t>
      </w:r>
      <w:r w:rsidR="00D20B9A" w:rsidRPr="00D20B9A">
        <w:rPr>
          <w:caps/>
          <w:sz w:val="28"/>
          <w:szCs w:val="28"/>
        </w:rPr>
        <w:t>. Infection Control</w:t>
      </w:r>
      <w:bookmarkEnd w:id="101"/>
      <w:bookmarkEnd w:id="102"/>
    </w:p>
    <w:p w14:paraId="1A73C043" w14:textId="77777777" w:rsidR="00D20B9A" w:rsidRPr="00396339" w:rsidRDefault="00D20B9A" w:rsidP="00D20B9A">
      <w:pPr>
        <w:spacing w:line="360" w:lineRule="auto"/>
        <w:rPr>
          <w:rFonts w:cs="Arial"/>
          <w:b/>
          <w:sz w:val="24"/>
          <w:szCs w:val="24"/>
        </w:rPr>
      </w:pPr>
    </w:p>
    <w:p w14:paraId="65A38F1F" w14:textId="366B3D4D" w:rsidR="00D20B9A" w:rsidRPr="00396339" w:rsidRDefault="00D20B9A" w:rsidP="00D20B9A">
      <w:pPr>
        <w:spacing w:line="360" w:lineRule="auto"/>
        <w:ind w:left="0"/>
        <w:rPr>
          <w:rFonts w:cs="Arial"/>
          <w:b/>
          <w:sz w:val="24"/>
          <w:szCs w:val="24"/>
        </w:rPr>
      </w:pPr>
      <w:r w:rsidRPr="00396339">
        <w:rPr>
          <w:rFonts w:cs="Arial"/>
          <w:b/>
          <w:sz w:val="24"/>
          <w:szCs w:val="24"/>
          <w:u w:val="single"/>
        </w:rPr>
        <w:t>See Infection Control Policy</w:t>
      </w:r>
      <w:r w:rsidRPr="00396339">
        <w:rPr>
          <w:rFonts w:cs="Arial"/>
          <w:b/>
          <w:sz w:val="24"/>
          <w:szCs w:val="24"/>
        </w:rPr>
        <w:t xml:space="preserve"> i</w:t>
      </w:r>
      <w:r w:rsidR="00F62C5E">
        <w:rPr>
          <w:rFonts w:cs="Arial"/>
          <w:b/>
          <w:sz w:val="24"/>
          <w:szCs w:val="24"/>
        </w:rPr>
        <w:t>n</w:t>
      </w:r>
      <w:r w:rsidRPr="00396339">
        <w:rPr>
          <w:rFonts w:cs="Arial"/>
          <w:b/>
          <w:sz w:val="24"/>
          <w:szCs w:val="24"/>
        </w:rPr>
        <w:t xml:space="preserve"> main policy document for detailed information on Infection Control. </w:t>
      </w:r>
    </w:p>
    <w:p w14:paraId="4EB68EB9" w14:textId="77777777" w:rsidR="00D20B9A" w:rsidRPr="00396339" w:rsidRDefault="00D20B9A" w:rsidP="00D20B9A">
      <w:pPr>
        <w:spacing w:line="360" w:lineRule="auto"/>
        <w:rPr>
          <w:rFonts w:cs="Arial"/>
          <w:sz w:val="24"/>
          <w:szCs w:val="24"/>
        </w:rPr>
      </w:pPr>
    </w:p>
    <w:p w14:paraId="4C8E2FB7" w14:textId="77777777" w:rsidR="00D20B9A" w:rsidRPr="007B5E6E" w:rsidRDefault="00D20B9A" w:rsidP="00584ACD">
      <w:pPr>
        <w:pStyle w:val="ListParagraph"/>
        <w:numPr>
          <w:ilvl w:val="0"/>
          <w:numId w:val="94"/>
        </w:numPr>
        <w:spacing w:line="360" w:lineRule="auto"/>
        <w:rPr>
          <w:rFonts w:cs="Arial"/>
          <w:sz w:val="24"/>
          <w:szCs w:val="24"/>
        </w:rPr>
      </w:pPr>
      <w:r w:rsidRPr="00396339">
        <w:rPr>
          <w:rFonts w:cs="Arial"/>
          <w:sz w:val="24"/>
          <w:szCs w:val="24"/>
        </w:rPr>
        <w:t xml:space="preserve">The service provides appropriate Personal Protective Equipment (PPE) to staff where </w:t>
      </w:r>
      <w:r w:rsidRPr="007B5E6E">
        <w:rPr>
          <w:rFonts w:cs="Arial"/>
          <w:sz w:val="24"/>
          <w:szCs w:val="24"/>
        </w:rPr>
        <w:t xml:space="preserve">exposure to blood or body fluid is anticipated. </w:t>
      </w:r>
    </w:p>
    <w:p w14:paraId="333F5D75" w14:textId="4B1B8B76" w:rsidR="00654EE6" w:rsidRPr="00396339" w:rsidRDefault="00654EE6" w:rsidP="00654EE6">
      <w:pPr>
        <w:pStyle w:val="ListParagraph"/>
        <w:numPr>
          <w:ilvl w:val="0"/>
          <w:numId w:val="94"/>
        </w:numPr>
        <w:spacing w:line="360" w:lineRule="auto"/>
        <w:rPr>
          <w:rFonts w:cs="Arial"/>
          <w:sz w:val="24"/>
          <w:szCs w:val="24"/>
        </w:rPr>
      </w:pPr>
      <w:r w:rsidRPr="00396339">
        <w:rPr>
          <w:rFonts w:cs="Arial"/>
          <w:sz w:val="24"/>
          <w:szCs w:val="24"/>
        </w:rPr>
        <w:t>Gloves</w:t>
      </w:r>
      <w:r w:rsidRPr="00F62C5E">
        <w:rPr>
          <w:rFonts w:cs="Arial"/>
          <w:color w:val="000000" w:themeColor="text1"/>
          <w:sz w:val="24"/>
          <w:szCs w:val="24"/>
        </w:rPr>
        <w:t xml:space="preserve"> (disposable) and aprons</w:t>
      </w:r>
      <w:r w:rsidRPr="00301141">
        <w:rPr>
          <w:rFonts w:cs="Arial"/>
          <w:color w:val="FF0000"/>
          <w:sz w:val="24"/>
          <w:szCs w:val="24"/>
        </w:rPr>
        <w:t xml:space="preserve"> </w:t>
      </w:r>
      <w:r w:rsidRPr="00396339">
        <w:rPr>
          <w:rFonts w:cs="Arial"/>
          <w:sz w:val="24"/>
          <w:szCs w:val="24"/>
        </w:rPr>
        <w:t>are used appropriately for cleaning blood</w:t>
      </w:r>
      <w:r w:rsidR="00F62C5E">
        <w:rPr>
          <w:rFonts w:cs="Arial"/>
          <w:sz w:val="24"/>
          <w:szCs w:val="24"/>
        </w:rPr>
        <w:t>.</w:t>
      </w:r>
    </w:p>
    <w:p w14:paraId="182F7391" w14:textId="72D6A09A" w:rsidR="00D20B9A" w:rsidRPr="00396339" w:rsidRDefault="00D20B9A" w:rsidP="00584ACD">
      <w:pPr>
        <w:pStyle w:val="ListParagraph"/>
        <w:numPr>
          <w:ilvl w:val="0"/>
          <w:numId w:val="94"/>
        </w:numPr>
        <w:spacing w:line="360" w:lineRule="auto"/>
        <w:rPr>
          <w:rFonts w:cs="Arial"/>
          <w:sz w:val="24"/>
          <w:szCs w:val="24"/>
        </w:rPr>
      </w:pPr>
      <w:r w:rsidRPr="007B5E6E">
        <w:rPr>
          <w:rFonts w:cs="Arial"/>
          <w:sz w:val="24"/>
          <w:szCs w:val="24"/>
        </w:rPr>
        <w:t xml:space="preserve">Gloves are changed and hands washed after </w:t>
      </w:r>
      <w:r w:rsidRPr="00396339">
        <w:rPr>
          <w:rFonts w:cs="Arial"/>
          <w:sz w:val="24"/>
          <w:szCs w:val="24"/>
        </w:rPr>
        <w:t>each care episode</w:t>
      </w:r>
      <w:r w:rsidR="00C553F4">
        <w:rPr>
          <w:rFonts w:cs="Arial"/>
          <w:sz w:val="24"/>
          <w:szCs w:val="24"/>
        </w:rPr>
        <w:t>.</w:t>
      </w:r>
    </w:p>
    <w:p w14:paraId="6F714AE1" w14:textId="2EDC308D" w:rsidR="00D20B9A" w:rsidRPr="00396339" w:rsidRDefault="00D20B9A" w:rsidP="00584ACD">
      <w:pPr>
        <w:pStyle w:val="ListParagraph"/>
        <w:numPr>
          <w:ilvl w:val="0"/>
          <w:numId w:val="94"/>
        </w:numPr>
        <w:spacing w:line="360" w:lineRule="auto"/>
        <w:rPr>
          <w:rFonts w:cs="Arial"/>
          <w:sz w:val="24"/>
          <w:szCs w:val="24"/>
        </w:rPr>
      </w:pPr>
      <w:r w:rsidRPr="00396339">
        <w:rPr>
          <w:rFonts w:cs="Arial"/>
          <w:sz w:val="24"/>
          <w:szCs w:val="24"/>
        </w:rPr>
        <w:t>Reusable household gloves are used for cleaning</w:t>
      </w:r>
      <w:r w:rsidR="00C553F4">
        <w:rPr>
          <w:rFonts w:cs="Arial"/>
          <w:sz w:val="24"/>
          <w:szCs w:val="24"/>
        </w:rPr>
        <w:t>.</w:t>
      </w:r>
    </w:p>
    <w:p w14:paraId="68528555" w14:textId="503F6DC2" w:rsidR="00D20B9A" w:rsidRPr="00396339" w:rsidRDefault="00D20B9A" w:rsidP="00584ACD">
      <w:pPr>
        <w:pStyle w:val="ListParagraph"/>
        <w:numPr>
          <w:ilvl w:val="0"/>
          <w:numId w:val="94"/>
        </w:numPr>
        <w:spacing w:line="360" w:lineRule="auto"/>
        <w:rPr>
          <w:rFonts w:cs="Arial"/>
          <w:sz w:val="24"/>
          <w:szCs w:val="24"/>
        </w:rPr>
      </w:pPr>
      <w:r w:rsidRPr="00396339">
        <w:rPr>
          <w:rFonts w:cs="Arial"/>
          <w:sz w:val="24"/>
          <w:szCs w:val="24"/>
        </w:rPr>
        <w:t>Respiratory and cough hygiene and hand hygiene policies are in place</w:t>
      </w:r>
      <w:r w:rsidR="00C553F4">
        <w:rPr>
          <w:rFonts w:cs="Arial"/>
          <w:sz w:val="24"/>
          <w:szCs w:val="24"/>
        </w:rPr>
        <w:t>.</w:t>
      </w:r>
      <w:r w:rsidRPr="00396339">
        <w:rPr>
          <w:rFonts w:cs="Arial"/>
          <w:sz w:val="24"/>
          <w:szCs w:val="24"/>
        </w:rPr>
        <w:t xml:space="preserve"> </w:t>
      </w:r>
    </w:p>
    <w:p w14:paraId="40D207CA" w14:textId="7A427544" w:rsidR="00D20B9A" w:rsidRPr="00396339" w:rsidRDefault="00D20B9A" w:rsidP="00584ACD">
      <w:pPr>
        <w:pStyle w:val="ListParagraph"/>
        <w:numPr>
          <w:ilvl w:val="0"/>
          <w:numId w:val="94"/>
        </w:numPr>
        <w:spacing w:line="360" w:lineRule="auto"/>
        <w:rPr>
          <w:rFonts w:cs="Arial"/>
          <w:sz w:val="24"/>
          <w:szCs w:val="24"/>
        </w:rPr>
      </w:pPr>
      <w:r w:rsidRPr="00396339">
        <w:rPr>
          <w:rFonts w:cs="Arial"/>
          <w:sz w:val="24"/>
          <w:szCs w:val="24"/>
        </w:rPr>
        <w:t xml:space="preserve">A record of child immunisations </w:t>
      </w:r>
      <w:r w:rsidR="001B7265" w:rsidRPr="00396339">
        <w:rPr>
          <w:rFonts w:cs="Arial"/>
          <w:sz w:val="24"/>
          <w:szCs w:val="24"/>
        </w:rPr>
        <w:t>is</w:t>
      </w:r>
      <w:r w:rsidRPr="00396339">
        <w:rPr>
          <w:rFonts w:cs="Arial"/>
          <w:sz w:val="24"/>
          <w:szCs w:val="24"/>
        </w:rPr>
        <w:t xml:space="preserve"> kept. Where </w:t>
      </w:r>
      <w:r w:rsidR="007D4C36">
        <w:rPr>
          <w:rFonts w:cs="Arial"/>
          <w:sz w:val="24"/>
          <w:szCs w:val="24"/>
        </w:rPr>
        <w:t>students</w:t>
      </w:r>
      <w:r w:rsidRPr="00396339">
        <w:rPr>
          <w:rFonts w:cs="Arial"/>
          <w:sz w:val="24"/>
          <w:szCs w:val="24"/>
        </w:rPr>
        <w:t xml:space="preserve"> are not immunised</w:t>
      </w:r>
      <w:r>
        <w:rPr>
          <w:rFonts w:cs="Arial"/>
          <w:sz w:val="24"/>
          <w:szCs w:val="24"/>
        </w:rPr>
        <w:t>,</w:t>
      </w:r>
      <w:r w:rsidRPr="00396339">
        <w:rPr>
          <w:rFonts w:cs="Arial"/>
          <w:sz w:val="24"/>
          <w:szCs w:val="24"/>
        </w:rPr>
        <w:t xml:space="preserve"> they will be informed of the risk</w:t>
      </w:r>
    </w:p>
    <w:p w14:paraId="5481982A" w14:textId="2C6291D5" w:rsidR="00D20B9A" w:rsidRPr="00396339" w:rsidRDefault="00D20B9A" w:rsidP="00584ACD">
      <w:pPr>
        <w:pStyle w:val="ListParagraph"/>
        <w:numPr>
          <w:ilvl w:val="0"/>
          <w:numId w:val="94"/>
        </w:numPr>
        <w:spacing w:line="360" w:lineRule="auto"/>
        <w:rPr>
          <w:rFonts w:cs="Arial"/>
          <w:sz w:val="24"/>
          <w:szCs w:val="24"/>
        </w:rPr>
      </w:pPr>
      <w:r w:rsidRPr="00396339">
        <w:rPr>
          <w:rFonts w:cs="Arial"/>
          <w:sz w:val="24"/>
          <w:szCs w:val="24"/>
        </w:rPr>
        <w:t>An Illness Exclusion policy is in place</w:t>
      </w:r>
      <w:r w:rsidR="00C553F4">
        <w:rPr>
          <w:rFonts w:cs="Arial"/>
          <w:sz w:val="24"/>
          <w:szCs w:val="24"/>
        </w:rPr>
        <w:t>.</w:t>
      </w:r>
      <w:r w:rsidRPr="00396339">
        <w:rPr>
          <w:rFonts w:cs="Arial"/>
          <w:sz w:val="24"/>
          <w:szCs w:val="24"/>
        </w:rPr>
        <w:t xml:space="preserve"> </w:t>
      </w:r>
    </w:p>
    <w:p w14:paraId="0AB75D8D" w14:textId="5C815080" w:rsidR="00D20B9A" w:rsidRPr="00396339" w:rsidRDefault="00D20B9A" w:rsidP="00584ACD">
      <w:pPr>
        <w:pStyle w:val="ListParagraph"/>
        <w:numPr>
          <w:ilvl w:val="0"/>
          <w:numId w:val="94"/>
        </w:numPr>
        <w:spacing w:line="360" w:lineRule="auto"/>
        <w:rPr>
          <w:rFonts w:cs="Arial"/>
          <w:sz w:val="24"/>
          <w:szCs w:val="24"/>
        </w:rPr>
      </w:pPr>
      <w:r w:rsidRPr="00396339">
        <w:rPr>
          <w:rFonts w:cs="Arial"/>
          <w:sz w:val="24"/>
          <w:szCs w:val="24"/>
        </w:rPr>
        <w:t>A system of managing outbreaks of notifiable incidents is in place</w:t>
      </w:r>
      <w:r w:rsidR="00C553F4">
        <w:rPr>
          <w:rFonts w:cs="Arial"/>
          <w:sz w:val="24"/>
          <w:szCs w:val="24"/>
        </w:rPr>
        <w:t>.</w:t>
      </w:r>
      <w:r w:rsidRPr="00396339">
        <w:rPr>
          <w:rFonts w:cs="Arial"/>
          <w:sz w:val="24"/>
          <w:szCs w:val="24"/>
        </w:rPr>
        <w:t xml:space="preserve"> </w:t>
      </w:r>
    </w:p>
    <w:p w14:paraId="27D595D9" w14:textId="77777777" w:rsidR="00D20B9A" w:rsidRPr="00396339" w:rsidRDefault="00D20B9A" w:rsidP="00D20B9A">
      <w:pPr>
        <w:spacing w:line="360" w:lineRule="auto"/>
        <w:rPr>
          <w:rFonts w:cs="Arial"/>
          <w:sz w:val="24"/>
          <w:szCs w:val="24"/>
        </w:rPr>
      </w:pPr>
    </w:p>
    <w:p w14:paraId="47E2764E" w14:textId="3722F21E" w:rsidR="00D20B9A" w:rsidRDefault="0003126C" w:rsidP="0003126C">
      <w:pPr>
        <w:spacing w:line="360" w:lineRule="auto"/>
        <w:ind w:left="0"/>
        <w:rPr>
          <w:rFonts w:cs="Arial"/>
          <w:sz w:val="24"/>
          <w:szCs w:val="24"/>
        </w:rPr>
      </w:pPr>
      <w:r w:rsidRPr="00654EE6">
        <w:rPr>
          <w:rFonts w:cs="Arial"/>
          <w:sz w:val="24"/>
          <w:szCs w:val="24"/>
        </w:rPr>
        <w:t>See separate Covid</w:t>
      </w:r>
      <w:r w:rsidR="00EE31BD" w:rsidRPr="00654EE6">
        <w:rPr>
          <w:rFonts w:cs="Arial"/>
          <w:sz w:val="24"/>
          <w:szCs w:val="24"/>
        </w:rPr>
        <w:t>-</w:t>
      </w:r>
      <w:r w:rsidRPr="00654EE6">
        <w:rPr>
          <w:rFonts w:cs="Arial"/>
          <w:sz w:val="24"/>
          <w:szCs w:val="24"/>
        </w:rPr>
        <w:t>19 Policy and Procedure</w:t>
      </w:r>
      <w:r>
        <w:rPr>
          <w:rFonts w:cs="Arial"/>
          <w:sz w:val="24"/>
          <w:szCs w:val="24"/>
        </w:rPr>
        <w:t xml:space="preserve"> </w:t>
      </w:r>
    </w:p>
    <w:p w14:paraId="00CC700C" w14:textId="77777777" w:rsidR="00C553F4" w:rsidRPr="00396339" w:rsidRDefault="00C553F4" w:rsidP="0003126C">
      <w:pPr>
        <w:spacing w:line="360" w:lineRule="auto"/>
        <w:ind w:left="0"/>
        <w:rPr>
          <w:rFonts w:cs="Arial"/>
          <w:sz w:val="24"/>
          <w:szCs w:val="24"/>
        </w:rPr>
      </w:pPr>
    </w:p>
    <w:p w14:paraId="55E16B52" w14:textId="43CEC4BD" w:rsidR="00D20B9A" w:rsidRPr="00D20B9A" w:rsidRDefault="00CA1861" w:rsidP="00D20B9A">
      <w:pPr>
        <w:pStyle w:val="Heading1"/>
        <w:numPr>
          <w:ilvl w:val="0"/>
          <w:numId w:val="0"/>
        </w:numPr>
        <w:spacing w:before="0" w:after="0" w:line="360" w:lineRule="auto"/>
        <w:ind w:left="431" w:hanging="431"/>
        <w:rPr>
          <w:caps/>
          <w:sz w:val="28"/>
          <w:szCs w:val="28"/>
        </w:rPr>
      </w:pPr>
      <w:bookmarkStart w:id="103" w:name="_Toc488257984"/>
      <w:bookmarkStart w:id="104" w:name="_Toc488318875"/>
      <w:r>
        <w:rPr>
          <w:caps/>
          <w:sz w:val="28"/>
          <w:szCs w:val="28"/>
        </w:rPr>
        <w:lastRenderedPageBreak/>
        <w:t xml:space="preserve">M. </w:t>
      </w:r>
      <w:r w:rsidR="00D20B9A" w:rsidRPr="00D20B9A">
        <w:rPr>
          <w:caps/>
          <w:sz w:val="28"/>
          <w:szCs w:val="28"/>
        </w:rPr>
        <w:t xml:space="preserve"> Chemical Controls</w:t>
      </w:r>
      <w:bookmarkEnd w:id="103"/>
      <w:bookmarkEnd w:id="104"/>
    </w:p>
    <w:p w14:paraId="43DF1297" w14:textId="77777777" w:rsidR="00D20B9A" w:rsidRPr="00396339" w:rsidRDefault="00D20B9A" w:rsidP="00D20B9A">
      <w:pPr>
        <w:spacing w:line="360" w:lineRule="auto"/>
        <w:rPr>
          <w:rFonts w:cs="Arial"/>
          <w:sz w:val="24"/>
          <w:szCs w:val="24"/>
          <w:lang w:eastAsia="en-GB"/>
        </w:rPr>
      </w:pPr>
    </w:p>
    <w:p w14:paraId="5FD8F09D" w14:textId="77777777" w:rsidR="00D20B9A" w:rsidRPr="00396339" w:rsidRDefault="00D20B9A" w:rsidP="00D20B9A">
      <w:pPr>
        <w:autoSpaceDE w:val="0"/>
        <w:autoSpaceDN w:val="0"/>
        <w:adjustRightInd w:val="0"/>
        <w:spacing w:line="360" w:lineRule="auto"/>
        <w:ind w:left="0"/>
        <w:jc w:val="both"/>
        <w:rPr>
          <w:rFonts w:cs="Arial"/>
          <w:color w:val="000000"/>
          <w:sz w:val="24"/>
          <w:szCs w:val="24"/>
          <w:lang w:eastAsia="en-GB"/>
        </w:rPr>
      </w:pPr>
      <w:r w:rsidRPr="00396339">
        <w:rPr>
          <w:rFonts w:cs="Arial"/>
          <w:color w:val="000000"/>
          <w:sz w:val="24"/>
          <w:szCs w:val="24"/>
          <w:lang w:eastAsia="en-GB"/>
        </w:rPr>
        <w:t xml:space="preserve">A hazardous substance is described as any substance with the potential to cause harm, injury or damage to a person’s health. In most working environments, we are exposed to hazardous substances, used in a controlled manner and circumstances. </w:t>
      </w:r>
    </w:p>
    <w:p w14:paraId="209394FF" w14:textId="77777777" w:rsidR="00D20B9A" w:rsidRPr="00396339" w:rsidRDefault="00D20B9A" w:rsidP="00D20B9A">
      <w:pPr>
        <w:autoSpaceDE w:val="0"/>
        <w:autoSpaceDN w:val="0"/>
        <w:adjustRightInd w:val="0"/>
        <w:spacing w:line="360" w:lineRule="auto"/>
        <w:jc w:val="both"/>
        <w:rPr>
          <w:rFonts w:cs="Arial"/>
          <w:color w:val="000000"/>
          <w:sz w:val="24"/>
          <w:szCs w:val="24"/>
          <w:lang w:eastAsia="en-GB"/>
        </w:rPr>
      </w:pPr>
    </w:p>
    <w:p w14:paraId="58C7CBEF" w14:textId="39C46291" w:rsidR="00D20B9A" w:rsidRPr="00396339" w:rsidRDefault="00D20B9A" w:rsidP="00D20B9A">
      <w:pPr>
        <w:autoSpaceDE w:val="0"/>
        <w:autoSpaceDN w:val="0"/>
        <w:adjustRightInd w:val="0"/>
        <w:spacing w:line="360" w:lineRule="auto"/>
        <w:ind w:left="0"/>
        <w:jc w:val="both"/>
        <w:rPr>
          <w:rFonts w:cs="Arial"/>
          <w:color w:val="000000"/>
          <w:sz w:val="24"/>
          <w:szCs w:val="24"/>
          <w:lang w:eastAsia="en-GB"/>
        </w:rPr>
      </w:pPr>
      <w:r w:rsidRPr="00396339">
        <w:rPr>
          <w:rFonts w:cs="Arial"/>
          <w:color w:val="000000"/>
          <w:sz w:val="24"/>
          <w:szCs w:val="24"/>
          <w:lang w:eastAsia="en-GB"/>
        </w:rPr>
        <w:t xml:space="preserve">In order to ensure that no harm comes to staff or </w:t>
      </w:r>
      <w:r w:rsidR="007D4C36">
        <w:rPr>
          <w:rFonts w:cs="Arial"/>
          <w:color w:val="000000"/>
          <w:sz w:val="24"/>
          <w:szCs w:val="24"/>
          <w:lang w:eastAsia="en-GB"/>
        </w:rPr>
        <w:t>students</w:t>
      </w:r>
      <w:r w:rsidRPr="00396339">
        <w:rPr>
          <w:rFonts w:cs="Arial"/>
          <w:color w:val="000000"/>
          <w:sz w:val="24"/>
          <w:szCs w:val="24"/>
          <w:lang w:eastAsia="en-GB"/>
        </w:rPr>
        <w:t xml:space="preserve"> from the use of chemical substances at this service, the following safety procedures will be adhered to:</w:t>
      </w:r>
    </w:p>
    <w:p w14:paraId="03E76CBD" w14:textId="77777777" w:rsidR="00D20B9A" w:rsidRPr="00396339" w:rsidRDefault="00D20B9A" w:rsidP="00D20B9A">
      <w:pPr>
        <w:autoSpaceDE w:val="0"/>
        <w:autoSpaceDN w:val="0"/>
        <w:adjustRightInd w:val="0"/>
        <w:spacing w:line="360" w:lineRule="auto"/>
        <w:jc w:val="both"/>
        <w:rPr>
          <w:rFonts w:cs="Arial"/>
          <w:color w:val="000000"/>
          <w:sz w:val="24"/>
          <w:szCs w:val="24"/>
          <w:lang w:eastAsia="en-GB"/>
        </w:rPr>
      </w:pPr>
    </w:p>
    <w:p w14:paraId="60434B20" w14:textId="7E721383" w:rsidR="00D20B9A" w:rsidRPr="00396339" w:rsidRDefault="00D20B9A" w:rsidP="00584ACD">
      <w:pPr>
        <w:pStyle w:val="ListParagraph"/>
        <w:numPr>
          <w:ilvl w:val="0"/>
          <w:numId w:val="86"/>
        </w:numPr>
        <w:autoSpaceDE w:val="0"/>
        <w:autoSpaceDN w:val="0"/>
        <w:adjustRightInd w:val="0"/>
        <w:spacing w:line="360" w:lineRule="auto"/>
        <w:ind w:left="426" w:hanging="426"/>
        <w:jc w:val="both"/>
        <w:rPr>
          <w:rFonts w:cs="Arial"/>
          <w:color w:val="000000"/>
          <w:sz w:val="24"/>
          <w:szCs w:val="24"/>
          <w:lang w:eastAsia="en-GB"/>
        </w:rPr>
      </w:pPr>
      <w:r w:rsidRPr="00396339">
        <w:rPr>
          <w:rFonts w:cs="Arial"/>
          <w:color w:val="000000"/>
          <w:sz w:val="24"/>
          <w:szCs w:val="24"/>
          <w:lang w:eastAsia="en-GB"/>
        </w:rPr>
        <w:t xml:space="preserve">Use of chemicals at these premises will be limited to those which have been authorised by the </w:t>
      </w:r>
      <w:r w:rsidR="00F76209">
        <w:rPr>
          <w:rFonts w:cs="Arial"/>
          <w:color w:val="000000"/>
          <w:sz w:val="24"/>
          <w:szCs w:val="24"/>
          <w:lang w:eastAsia="en-GB"/>
        </w:rPr>
        <w:t>Principal</w:t>
      </w:r>
      <w:r w:rsidRPr="00396339">
        <w:rPr>
          <w:rFonts w:cs="Arial"/>
          <w:color w:val="000000"/>
          <w:sz w:val="24"/>
          <w:szCs w:val="24"/>
          <w:lang w:eastAsia="en-GB"/>
        </w:rPr>
        <w:t>. These chemicals will be obtained from a reputable supplier or purchased by an authorised member of staff.</w:t>
      </w:r>
    </w:p>
    <w:p w14:paraId="10A5FADF" w14:textId="77777777" w:rsidR="00D20B9A" w:rsidRPr="00396339" w:rsidRDefault="00D20B9A" w:rsidP="00584ACD">
      <w:pPr>
        <w:pStyle w:val="ListParagraph"/>
        <w:numPr>
          <w:ilvl w:val="0"/>
          <w:numId w:val="86"/>
        </w:numPr>
        <w:autoSpaceDE w:val="0"/>
        <w:autoSpaceDN w:val="0"/>
        <w:adjustRightInd w:val="0"/>
        <w:spacing w:line="360" w:lineRule="auto"/>
        <w:ind w:left="426" w:hanging="426"/>
        <w:jc w:val="both"/>
        <w:rPr>
          <w:rFonts w:cs="Arial"/>
          <w:color w:val="000000"/>
          <w:sz w:val="24"/>
          <w:szCs w:val="24"/>
          <w:lang w:eastAsia="en-GB"/>
        </w:rPr>
      </w:pPr>
      <w:r w:rsidRPr="00396339">
        <w:rPr>
          <w:rFonts w:cs="Arial"/>
          <w:color w:val="000000"/>
          <w:sz w:val="24"/>
          <w:szCs w:val="24"/>
          <w:lang w:eastAsia="en-GB"/>
        </w:rPr>
        <w:t xml:space="preserve">Staff will be provided with and must use all PPE as advised. </w:t>
      </w:r>
    </w:p>
    <w:p w14:paraId="4A95F43C" w14:textId="77777777" w:rsidR="00D20B9A" w:rsidRPr="00396339" w:rsidRDefault="00D20B9A" w:rsidP="00584ACD">
      <w:pPr>
        <w:pStyle w:val="ListParagraph"/>
        <w:numPr>
          <w:ilvl w:val="0"/>
          <w:numId w:val="86"/>
        </w:numPr>
        <w:autoSpaceDE w:val="0"/>
        <w:autoSpaceDN w:val="0"/>
        <w:adjustRightInd w:val="0"/>
        <w:spacing w:line="360" w:lineRule="auto"/>
        <w:ind w:left="426" w:hanging="426"/>
        <w:jc w:val="both"/>
        <w:rPr>
          <w:rFonts w:cs="Arial"/>
          <w:color w:val="000000"/>
          <w:sz w:val="24"/>
          <w:szCs w:val="24"/>
          <w:lang w:eastAsia="en-GB"/>
        </w:rPr>
      </w:pPr>
      <w:r w:rsidRPr="00396339">
        <w:rPr>
          <w:rFonts w:cs="Arial"/>
          <w:color w:val="000000"/>
          <w:sz w:val="24"/>
          <w:szCs w:val="24"/>
          <w:lang w:eastAsia="en-GB"/>
        </w:rPr>
        <w:t>Spillage control and safe disposal procedures will be implemented in line with the instructions given.</w:t>
      </w:r>
    </w:p>
    <w:p w14:paraId="75C7769D" w14:textId="77140D10" w:rsidR="00D20B9A" w:rsidRPr="00396339" w:rsidRDefault="00D20B9A" w:rsidP="00584ACD">
      <w:pPr>
        <w:pStyle w:val="ListParagraph"/>
        <w:numPr>
          <w:ilvl w:val="0"/>
          <w:numId w:val="86"/>
        </w:numPr>
        <w:autoSpaceDE w:val="0"/>
        <w:autoSpaceDN w:val="0"/>
        <w:adjustRightInd w:val="0"/>
        <w:spacing w:line="360" w:lineRule="auto"/>
        <w:ind w:left="426" w:hanging="426"/>
        <w:jc w:val="both"/>
        <w:rPr>
          <w:rFonts w:cs="Arial"/>
          <w:color w:val="000000"/>
          <w:sz w:val="24"/>
          <w:szCs w:val="24"/>
          <w:lang w:eastAsia="en-GB"/>
        </w:rPr>
      </w:pPr>
      <w:r w:rsidRPr="00396339">
        <w:rPr>
          <w:rFonts w:cs="Arial"/>
          <w:color w:val="000000"/>
          <w:sz w:val="24"/>
          <w:szCs w:val="24"/>
          <w:lang w:eastAsia="en-GB"/>
        </w:rPr>
        <w:t xml:space="preserve">Staff may not bring onto the premises any chemicals without the authorisation of The </w:t>
      </w:r>
      <w:r w:rsidR="00F76209">
        <w:rPr>
          <w:rFonts w:cs="Arial"/>
          <w:color w:val="000000"/>
          <w:sz w:val="24"/>
          <w:szCs w:val="24"/>
          <w:lang w:eastAsia="en-GB"/>
        </w:rPr>
        <w:t>Principal</w:t>
      </w:r>
      <w:r w:rsidRPr="00396339">
        <w:rPr>
          <w:rFonts w:cs="Arial"/>
          <w:color w:val="000000"/>
          <w:sz w:val="24"/>
          <w:szCs w:val="24"/>
          <w:lang w:eastAsia="en-GB"/>
        </w:rPr>
        <w:t xml:space="preserve"> or the Health and Safety Officer. </w:t>
      </w:r>
    </w:p>
    <w:p w14:paraId="001E568E" w14:textId="0B3991E6" w:rsidR="00D20B9A" w:rsidRPr="00396339" w:rsidRDefault="00D20B9A" w:rsidP="00584ACD">
      <w:pPr>
        <w:pStyle w:val="ListParagraph"/>
        <w:numPr>
          <w:ilvl w:val="0"/>
          <w:numId w:val="86"/>
        </w:numPr>
        <w:autoSpaceDE w:val="0"/>
        <w:autoSpaceDN w:val="0"/>
        <w:adjustRightInd w:val="0"/>
        <w:spacing w:line="360" w:lineRule="auto"/>
        <w:ind w:left="426" w:hanging="426"/>
        <w:jc w:val="both"/>
        <w:rPr>
          <w:rFonts w:cs="Arial"/>
          <w:color w:val="000000"/>
          <w:sz w:val="24"/>
          <w:szCs w:val="24"/>
          <w:lang w:eastAsia="en-GB"/>
        </w:rPr>
      </w:pPr>
      <w:r w:rsidRPr="00396339">
        <w:rPr>
          <w:rFonts w:cs="Arial"/>
          <w:color w:val="000000"/>
          <w:sz w:val="24"/>
          <w:szCs w:val="24"/>
          <w:lang w:eastAsia="en-GB"/>
        </w:rPr>
        <w:t xml:space="preserve">All chemicals will be stored securely out of reach of </w:t>
      </w:r>
      <w:r w:rsidR="007D4C36">
        <w:rPr>
          <w:rFonts w:cs="Arial"/>
          <w:color w:val="000000"/>
          <w:sz w:val="24"/>
          <w:szCs w:val="24"/>
          <w:lang w:eastAsia="en-GB"/>
        </w:rPr>
        <w:t>students</w:t>
      </w:r>
      <w:r w:rsidRPr="00396339">
        <w:rPr>
          <w:rFonts w:cs="Arial"/>
          <w:color w:val="000000"/>
          <w:sz w:val="24"/>
          <w:szCs w:val="24"/>
          <w:lang w:eastAsia="en-GB"/>
        </w:rPr>
        <w:t xml:space="preserve"> when not in use; the storage area will be kept locked at all times.</w:t>
      </w:r>
    </w:p>
    <w:p w14:paraId="26EB4042" w14:textId="7D703E71" w:rsidR="00D20B9A" w:rsidRPr="00396339" w:rsidRDefault="00D20B9A" w:rsidP="00584ACD">
      <w:pPr>
        <w:pStyle w:val="ListParagraph"/>
        <w:numPr>
          <w:ilvl w:val="0"/>
          <w:numId w:val="86"/>
        </w:numPr>
        <w:autoSpaceDE w:val="0"/>
        <w:autoSpaceDN w:val="0"/>
        <w:adjustRightInd w:val="0"/>
        <w:spacing w:line="360" w:lineRule="auto"/>
        <w:ind w:left="426" w:hanging="426"/>
        <w:jc w:val="both"/>
        <w:rPr>
          <w:rFonts w:cs="Arial"/>
          <w:color w:val="000000"/>
          <w:sz w:val="24"/>
          <w:szCs w:val="24"/>
          <w:lang w:eastAsia="en-GB"/>
        </w:rPr>
      </w:pPr>
      <w:r w:rsidRPr="00396339">
        <w:rPr>
          <w:rFonts w:cs="Arial"/>
          <w:color w:val="000000"/>
          <w:sz w:val="24"/>
          <w:szCs w:val="24"/>
          <w:lang w:eastAsia="en-GB"/>
        </w:rPr>
        <w:t xml:space="preserve">Only non-toxic child-safe chemicals will be used in the cleaning of </w:t>
      </w:r>
      <w:r w:rsidR="007D4C36">
        <w:rPr>
          <w:rFonts w:cs="Arial"/>
          <w:color w:val="000000"/>
          <w:sz w:val="24"/>
          <w:szCs w:val="24"/>
          <w:lang w:eastAsia="en-GB"/>
        </w:rPr>
        <w:t>students</w:t>
      </w:r>
      <w:r w:rsidRPr="00396339">
        <w:rPr>
          <w:rFonts w:cs="Arial"/>
          <w:color w:val="000000"/>
          <w:sz w:val="24"/>
          <w:szCs w:val="24"/>
          <w:lang w:eastAsia="en-GB"/>
        </w:rPr>
        <w:t>’s facilities.</w:t>
      </w:r>
    </w:p>
    <w:p w14:paraId="2A0CE012" w14:textId="385FEB5B" w:rsidR="00D20B9A" w:rsidRPr="00396339" w:rsidRDefault="00D20B9A" w:rsidP="00584ACD">
      <w:pPr>
        <w:pStyle w:val="ListParagraph"/>
        <w:numPr>
          <w:ilvl w:val="0"/>
          <w:numId w:val="86"/>
        </w:numPr>
        <w:autoSpaceDE w:val="0"/>
        <w:autoSpaceDN w:val="0"/>
        <w:adjustRightInd w:val="0"/>
        <w:spacing w:line="360" w:lineRule="auto"/>
        <w:ind w:left="426" w:hanging="426"/>
        <w:jc w:val="both"/>
        <w:rPr>
          <w:rFonts w:cs="Arial"/>
          <w:color w:val="000000"/>
          <w:sz w:val="24"/>
          <w:szCs w:val="24"/>
          <w:lang w:eastAsia="en-GB"/>
        </w:rPr>
      </w:pPr>
      <w:r w:rsidRPr="00396339">
        <w:rPr>
          <w:rFonts w:cs="Arial"/>
          <w:color w:val="000000"/>
          <w:sz w:val="24"/>
          <w:szCs w:val="24"/>
          <w:lang w:val="en-GB" w:eastAsia="en-GB"/>
        </w:rPr>
        <w:t xml:space="preserve">Under no circumstances are contractors, working on behalf of this service, allowed to bring onto the premises any chemicals that may cause an injury to staff, </w:t>
      </w:r>
      <w:r w:rsidR="007D4C36">
        <w:rPr>
          <w:rFonts w:cs="Arial"/>
          <w:color w:val="000000"/>
          <w:sz w:val="24"/>
          <w:szCs w:val="24"/>
          <w:lang w:val="en-GB" w:eastAsia="en-GB"/>
        </w:rPr>
        <w:t>students</w:t>
      </w:r>
      <w:r w:rsidRPr="00396339">
        <w:rPr>
          <w:rFonts w:cs="Arial"/>
          <w:color w:val="000000"/>
          <w:sz w:val="24"/>
          <w:szCs w:val="24"/>
          <w:lang w:val="en-GB" w:eastAsia="en-GB"/>
        </w:rPr>
        <w:t xml:space="preserve">, or members of the public.  Where it is necessary for a contractor to use any chemical, approval must be sought from The </w:t>
      </w:r>
      <w:r w:rsidR="00F76209">
        <w:rPr>
          <w:rFonts w:cs="Arial"/>
          <w:color w:val="000000"/>
          <w:sz w:val="24"/>
          <w:szCs w:val="24"/>
          <w:lang w:val="en-GB" w:eastAsia="en-GB"/>
        </w:rPr>
        <w:t>Principal</w:t>
      </w:r>
      <w:r w:rsidRPr="00396339">
        <w:rPr>
          <w:rFonts w:cs="Arial"/>
          <w:color w:val="000000"/>
          <w:sz w:val="24"/>
          <w:szCs w:val="24"/>
          <w:lang w:val="en-GB" w:eastAsia="en-GB"/>
        </w:rPr>
        <w:t xml:space="preserve"> and/or the Health and Safety Officer prior to the chemicals being brought on-site. Contractors will be held responsible for any harm caused to persons if they do not inform Management of the use of chemicals at these premises.  </w:t>
      </w:r>
    </w:p>
    <w:p w14:paraId="4AFCEE53" w14:textId="77777777" w:rsidR="00D20B9A" w:rsidRPr="00396339" w:rsidRDefault="00D20B9A" w:rsidP="00D20B9A">
      <w:pPr>
        <w:autoSpaceDE w:val="0"/>
        <w:autoSpaceDN w:val="0"/>
        <w:adjustRightInd w:val="0"/>
        <w:spacing w:line="360" w:lineRule="auto"/>
        <w:jc w:val="both"/>
        <w:rPr>
          <w:rFonts w:cs="Arial"/>
          <w:color w:val="000000"/>
          <w:sz w:val="24"/>
          <w:szCs w:val="24"/>
          <w:lang w:eastAsia="en-GB"/>
        </w:rPr>
      </w:pPr>
    </w:p>
    <w:p w14:paraId="644FD38C" w14:textId="77777777" w:rsidR="00D20B9A" w:rsidRPr="00396339" w:rsidRDefault="00D20B9A" w:rsidP="00D20B9A">
      <w:pPr>
        <w:autoSpaceDE w:val="0"/>
        <w:autoSpaceDN w:val="0"/>
        <w:adjustRightInd w:val="0"/>
        <w:spacing w:line="360" w:lineRule="auto"/>
        <w:ind w:left="0"/>
        <w:jc w:val="both"/>
        <w:rPr>
          <w:rFonts w:cs="Arial"/>
          <w:b/>
          <w:sz w:val="24"/>
          <w:szCs w:val="24"/>
        </w:rPr>
      </w:pPr>
      <w:r w:rsidRPr="00396339">
        <w:rPr>
          <w:rFonts w:cs="Arial"/>
          <w:b/>
          <w:color w:val="000000"/>
          <w:sz w:val="24"/>
          <w:szCs w:val="24"/>
          <w:lang w:val="en-GB" w:eastAsia="en-GB"/>
        </w:rPr>
        <w:t xml:space="preserve">Warning labels (such as those on the following page) are designed to alert users to the potential risks associated with the use of a particular substance. As of 2010 red, white and black symbols have been appearing on chemical packaging and Safety Data Sheets in accordance with EC 1272/2008. </w:t>
      </w:r>
      <w:r w:rsidRPr="00396339">
        <w:rPr>
          <w:rFonts w:cs="Arial"/>
          <w:b/>
          <w:sz w:val="24"/>
          <w:szCs w:val="24"/>
        </w:rPr>
        <w:t xml:space="preserve">   </w:t>
      </w:r>
    </w:p>
    <w:p w14:paraId="48706D36" w14:textId="77777777" w:rsidR="003852B3" w:rsidRDefault="003852B3" w:rsidP="003852B3">
      <w:pPr>
        <w:spacing w:line="360" w:lineRule="auto"/>
        <w:ind w:left="0"/>
        <w:rPr>
          <w:rFonts w:cs="Arial"/>
          <w:b/>
          <w:bCs/>
          <w:sz w:val="24"/>
          <w:szCs w:val="24"/>
        </w:rPr>
      </w:pPr>
      <w:bookmarkStart w:id="105" w:name="_Toc3213948"/>
      <w:bookmarkStart w:id="106" w:name="_Toc3297579"/>
      <w:bookmarkStart w:id="107" w:name="_Toc96856033"/>
      <w:bookmarkStart w:id="108" w:name="_Toc118082895"/>
      <w:bookmarkStart w:id="109" w:name="_Toc357608155"/>
      <w:bookmarkStart w:id="110" w:name="_Toc370113201"/>
      <w:bookmarkStart w:id="111" w:name="_Toc449434686"/>
      <w:bookmarkStart w:id="112" w:name="_Toc449689122"/>
      <w:bookmarkStart w:id="113" w:name="_Toc488257986"/>
      <w:bookmarkStart w:id="114" w:name="_Toc488318877"/>
      <w:r>
        <w:rPr>
          <w:rFonts w:cs="Arial"/>
          <w:b/>
          <w:bCs/>
          <w:sz w:val="24"/>
          <w:szCs w:val="24"/>
        </w:rPr>
        <w:br w:type="page"/>
      </w:r>
    </w:p>
    <w:p w14:paraId="4A19F676" w14:textId="77777777" w:rsidR="00D605A7" w:rsidRDefault="00D605A7" w:rsidP="003852B3">
      <w:pPr>
        <w:spacing w:line="360" w:lineRule="auto"/>
        <w:ind w:left="0"/>
        <w:jc w:val="center"/>
        <w:rPr>
          <w:rFonts w:cs="Arial"/>
          <w:b/>
          <w:bCs/>
          <w:sz w:val="28"/>
          <w:szCs w:val="28"/>
        </w:rPr>
      </w:pPr>
    </w:p>
    <w:p w14:paraId="79A83BD1" w14:textId="460BB48A" w:rsidR="00D605A7" w:rsidRDefault="003852B3" w:rsidP="003852B3">
      <w:pPr>
        <w:spacing w:line="360" w:lineRule="auto"/>
        <w:ind w:left="0"/>
        <w:jc w:val="center"/>
        <w:rPr>
          <w:rFonts w:cs="Arial"/>
          <w:b/>
          <w:bCs/>
          <w:sz w:val="28"/>
          <w:szCs w:val="28"/>
        </w:rPr>
      </w:pPr>
      <w:r w:rsidRPr="003852B3">
        <w:rPr>
          <w:rFonts w:cs="Arial"/>
          <w:b/>
          <w:bCs/>
          <w:sz w:val="28"/>
          <w:szCs w:val="28"/>
        </w:rPr>
        <w:t>Control of Substances Hazardous to Health</w:t>
      </w:r>
    </w:p>
    <w:p w14:paraId="343FC5C3" w14:textId="123AED24" w:rsidR="003852B3" w:rsidRPr="003852B3" w:rsidRDefault="003852B3" w:rsidP="003852B3">
      <w:pPr>
        <w:spacing w:line="360" w:lineRule="auto"/>
        <w:ind w:left="0"/>
        <w:jc w:val="center"/>
        <w:rPr>
          <w:rFonts w:cs="Arial"/>
          <w:b/>
          <w:bCs/>
          <w:sz w:val="28"/>
          <w:szCs w:val="28"/>
        </w:rPr>
      </w:pPr>
      <w:r w:rsidRPr="003852B3">
        <w:rPr>
          <w:rFonts w:cs="Arial"/>
          <w:b/>
          <w:bCs/>
          <w:sz w:val="28"/>
          <w:szCs w:val="28"/>
        </w:rPr>
        <w:t>General Signage (Current)</w:t>
      </w:r>
    </w:p>
    <w:p w14:paraId="0D92A614" w14:textId="77777777" w:rsidR="003852B3" w:rsidRPr="00396339" w:rsidRDefault="003852B3" w:rsidP="003852B3">
      <w:pPr>
        <w:spacing w:line="360" w:lineRule="auto"/>
        <w:jc w:val="both"/>
        <w:rPr>
          <w:rFonts w:cs="Arial"/>
          <w:b/>
          <w:bCs/>
          <w:sz w:val="24"/>
          <w:szCs w:val="24"/>
        </w:rPr>
      </w:pPr>
    </w:p>
    <w:p w14:paraId="4DFA17BE" w14:textId="02139364" w:rsidR="003852B3" w:rsidRPr="00396339" w:rsidRDefault="003852B3" w:rsidP="003852B3">
      <w:pPr>
        <w:spacing w:line="360" w:lineRule="auto"/>
        <w:jc w:val="both"/>
        <w:rPr>
          <w:rFonts w:cs="Arial"/>
          <w:b/>
          <w:bCs/>
          <w:sz w:val="24"/>
          <w:szCs w:val="24"/>
        </w:rPr>
      </w:pPr>
    </w:p>
    <w:p w14:paraId="0E6DC2FF" w14:textId="440A135B" w:rsidR="003852B3" w:rsidRPr="00396339" w:rsidRDefault="003852B3" w:rsidP="003852B3">
      <w:pPr>
        <w:spacing w:line="360" w:lineRule="auto"/>
        <w:jc w:val="both"/>
        <w:rPr>
          <w:rFonts w:cs="Arial"/>
          <w:b/>
          <w:bCs/>
          <w:sz w:val="24"/>
          <w:szCs w:val="24"/>
        </w:rPr>
      </w:pPr>
      <w:r w:rsidRPr="00396339">
        <w:rPr>
          <w:rFonts w:cs="Arial"/>
          <w:noProof/>
          <w:sz w:val="24"/>
          <w:szCs w:val="24"/>
          <w:lang w:eastAsia="en-IE"/>
        </w:rPr>
        <w:drawing>
          <wp:anchor distT="0" distB="0" distL="114300" distR="114300" simplePos="0" relativeHeight="251660800" behindDoc="0" locked="0" layoutInCell="1" allowOverlap="1" wp14:anchorId="3820692E" wp14:editId="032BB3D9">
            <wp:simplePos x="0" y="0"/>
            <wp:positionH relativeFrom="column">
              <wp:posOffset>594995</wp:posOffset>
            </wp:positionH>
            <wp:positionV relativeFrom="paragraph">
              <wp:posOffset>52705</wp:posOffset>
            </wp:positionV>
            <wp:extent cx="5171440" cy="5196840"/>
            <wp:effectExtent l="0" t="0" r="0" b="3810"/>
            <wp:wrapSquare wrapText="bothSides"/>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171440" cy="5196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3DE647D" w14:textId="77777777" w:rsidR="003852B3" w:rsidRPr="00396339" w:rsidRDefault="003852B3" w:rsidP="003852B3">
      <w:pPr>
        <w:spacing w:line="360" w:lineRule="auto"/>
        <w:jc w:val="center"/>
        <w:rPr>
          <w:rFonts w:cs="Arial"/>
          <w:sz w:val="24"/>
          <w:szCs w:val="24"/>
        </w:rPr>
      </w:pPr>
      <w:r w:rsidRPr="00396339">
        <w:rPr>
          <w:rFonts w:cs="Arial"/>
          <w:sz w:val="24"/>
          <w:szCs w:val="24"/>
        </w:rPr>
        <w:t xml:space="preserve">  </w:t>
      </w:r>
    </w:p>
    <w:p w14:paraId="25C1DD90" w14:textId="77777777" w:rsidR="003852B3" w:rsidRPr="00396339" w:rsidRDefault="003852B3" w:rsidP="003852B3">
      <w:pPr>
        <w:spacing w:line="360" w:lineRule="auto"/>
        <w:rPr>
          <w:rFonts w:cs="Arial"/>
          <w:sz w:val="24"/>
          <w:szCs w:val="24"/>
          <w:highlight w:val="yellow"/>
        </w:rPr>
      </w:pPr>
    </w:p>
    <w:p w14:paraId="195DA219" w14:textId="77777777" w:rsidR="003852B3" w:rsidRPr="00396339" w:rsidRDefault="003852B3" w:rsidP="003852B3">
      <w:pPr>
        <w:spacing w:line="360" w:lineRule="auto"/>
        <w:rPr>
          <w:rFonts w:cs="Arial"/>
          <w:b/>
          <w:bCs/>
          <w:kern w:val="32"/>
          <w:sz w:val="24"/>
          <w:szCs w:val="24"/>
          <w:highlight w:val="yellow"/>
        </w:rPr>
      </w:pPr>
      <w:r w:rsidRPr="00396339">
        <w:rPr>
          <w:rFonts w:cs="Arial"/>
          <w:sz w:val="24"/>
          <w:szCs w:val="24"/>
          <w:highlight w:val="yellow"/>
        </w:rPr>
        <w:br w:type="page"/>
      </w:r>
    </w:p>
    <w:p w14:paraId="65738330" w14:textId="37C827BB" w:rsidR="00D20B9A" w:rsidRPr="003852B3" w:rsidRDefault="00CA1861" w:rsidP="00D20B9A">
      <w:pPr>
        <w:pStyle w:val="Heading1"/>
        <w:numPr>
          <w:ilvl w:val="0"/>
          <w:numId w:val="0"/>
        </w:numPr>
        <w:spacing w:before="0" w:after="0" w:line="360" w:lineRule="auto"/>
        <w:ind w:left="431" w:hanging="431"/>
        <w:rPr>
          <w:caps/>
          <w:sz w:val="28"/>
          <w:szCs w:val="28"/>
        </w:rPr>
      </w:pPr>
      <w:r>
        <w:rPr>
          <w:caps/>
          <w:sz w:val="28"/>
          <w:szCs w:val="28"/>
        </w:rPr>
        <w:lastRenderedPageBreak/>
        <w:t>N</w:t>
      </w:r>
      <w:r w:rsidR="00D20B9A" w:rsidRPr="003852B3">
        <w:rPr>
          <w:caps/>
          <w:sz w:val="28"/>
          <w:szCs w:val="28"/>
        </w:rPr>
        <w:t>. Stress Policy</w:t>
      </w:r>
      <w:bookmarkEnd w:id="105"/>
      <w:bookmarkEnd w:id="106"/>
      <w:bookmarkEnd w:id="107"/>
      <w:bookmarkEnd w:id="108"/>
      <w:bookmarkEnd w:id="109"/>
      <w:bookmarkEnd w:id="110"/>
      <w:bookmarkEnd w:id="111"/>
      <w:bookmarkEnd w:id="112"/>
      <w:bookmarkEnd w:id="113"/>
      <w:bookmarkEnd w:id="114"/>
    </w:p>
    <w:p w14:paraId="1B7CC6C5" w14:textId="77777777" w:rsidR="00D20B9A" w:rsidRPr="00396339" w:rsidRDefault="00D20B9A" w:rsidP="00D20B9A"/>
    <w:p w14:paraId="1CE2307C" w14:textId="77777777" w:rsidR="00D20B9A" w:rsidRPr="00396339" w:rsidRDefault="00D20B9A" w:rsidP="00D20B9A">
      <w:pPr>
        <w:spacing w:line="360" w:lineRule="auto"/>
        <w:ind w:left="0"/>
        <w:jc w:val="both"/>
        <w:rPr>
          <w:rFonts w:cs="Arial"/>
          <w:color w:val="000000"/>
          <w:sz w:val="24"/>
          <w:szCs w:val="24"/>
        </w:rPr>
      </w:pPr>
      <w:r w:rsidRPr="00396339">
        <w:rPr>
          <w:rFonts w:cs="Arial"/>
          <w:color w:val="000000"/>
          <w:sz w:val="24"/>
          <w:szCs w:val="24"/>
        </w:rPr>
        <w:t>This service adheres to all aspects of the</w:t>
      </w:r>
      <w:r w:rsidRPr="00396339">
        <w:rPr>
          <w:rFonts w:cs="Arial"/>
          <w:i/>
          <w:color w:val="000000"/>
          <w:sz w:val="24"/>
          <w:szCs w:val="24"/>
        </w:rPr>
        <w:t xml:space="preserve"> Safety, Health and Welfare at Work Act</w:t>
      </w:r>
      <w:r w:rsidRPr="00396339">
        <w:rPr>
          <w:rFonts w:cs="Arial"/>
          <w:color w:val="000000"/>
          <w:sz w:val="24"/>
          <w:szCs w:val="24"/>
        </w:rPr>
        <w:t xml:space="preserve">, </w:t>
      </w:r>
      <w:r w:rsidRPr="00396339">
        <w:rPr>
          <w:rFonts w:cs="Arial"/>
          <w:i/>
          <w:color w:val="000000"/>
          <w:sz w:val="24"/>
          <w:szCs w:val="24"/>
        </w:rPr>
        <w:t>2005</w:t>
      </w:r>
      <w:r w:rsidRPr="00396339">
        <w:rPr>
          <w:rFonts w:cs="Arial"/>
          <w:color w:val="000000"/>
          <w:sz w:val="24"/>
          <w:szCs w:val="24"/>
        </w:rPr>
        <w:t>,</w:t>
      </w:r>
      <w:r w:rsidRPr="00396339">
        <w:rPr>
          <w:rFonts w:cs="Arial"/>
          <w:i/>
          <w:color w:val="000000"/>
          <w:sz w:val="24"/>
          <w:szCs w:val="24"/>
        </w:rPr>
        <w:t xml:space="preserve"> </w:t>
      </w:r>
      <w:r w:rsidRPr="00396339">
        <w:rPr>
          <w:rFonts w:cs="Arial"/>
          <w:color w:val="000000"/>
          <w:sz w:val="24"/>
          <w:szCs w:val="24"/>
        </w:rPr>
        <w:t>which obliges employers to identify and safeguard against ALL risks to health and safety, including stress.</w:t>
      </w:r>
    </w:p>
    <w:p w14:paraId="2C6AD260" w14:textId="77777777" w:rsidR="00D20B9A" w:rsidRPr="00396339" w:rsidRDefault="00D20B9A" w:rsidP="00D20B9A">
      <w:pPr>
        <w:spacing w:line="360" w:lineRule="auto"/>
        <w:jc w:val="both"/>
        <w:rPr>
          <w:rFonts w:cs="Arial"/>
          <w:color w:val="000000"/>
          <w:sz w:val="24"/>
          <w:szCs w:val="24"/>
        </w:rPr>
      </w:pPr>
    </w:p>
    <w:p w14:paraId="191571BD" w14:textId="77777777" w:rsidR="00D20B9A" w:rsidRPr="00396339" w:rsidRDefault="00D20B9A" w:rsidP="00D20B9A">
      <w:pPr>
        <w:spacing w:line="360" w:lineRule="auto"/>
        <w:ind w:left="0"/>
        <w:jc w:val="both"/>
        <w:rPr>
          <w:rFonts w:cs="Arial"/>
          <w:color w:val="000000"/>
          <w:sz w:val="24"/>
          <w:szCs w:val="24"/>
        </w:rPr>
      </w:pPr>
      <w:r w:rsidRPr="00396339">
        <w:rPr>
          <w:rFonts w:cs="Arial"/>
          <w:color w:val="000000"/>
          <w:sz w:val="24"/>
          <w:szCs w:val="24"/>
        </w:rPr>
        <w:t xml:space="preserve">Workplace stress arises when the demands of the job and the working environment on a person exceed their capacity to meet them. </w:t>
      </w:r>
    </w:p>
    <w:p w14:paraId="66B9105D" w14:textId="77777777" w:rsidR="00D20B9A" w:rsidRPr="00396339" w:rsidRDefault="00D20B9A" w:rsidP="00D20B9A">
      <w:pPr>
        <w:spacing w:line="360" w:lineRule="auto"/>
        <w:jc w:val="both"/>
        <w:rPr>
          <w:rFonts w:cs="Arial"/>
          <w:color w:val="000000"/>
          <w:sz w:val="24"/>
          <w:szCs w:val="24"/>
        </w:rPr>
      </w:pPr>
    </w:p>
    <w:p w14:paraId="64B59C2B" w14:textId="77777777" w:rsidR="00D20B9A" w:rsidRPr="00396339" w:rsidRDefault="00D20B9A" w:rsidP="00D20B9A">
      <w:pPr>
        <w:spacing w:line="360" w:lineRule="auto"/>
        <w:ind w:left="0"/>
        <w:jc w:val="both"/>
        <w:rPr>
          <w:rFonts w:cs="Arial"/>
          <w:color w:val="000000"/>
          <w:sz w:val="24"/>
          <w:szCs w:val="24"/>
        </w:rPr>
      </w:pPr>
      <w:r w:rsidRPr="00396339">
        <w:rPr>
          <w:rFonts w:cs="Arial"/>
          <w:color w:val="000000"/>
          <w:sz w:val="24"/>
          <w:szCs w:val="24"/>
        </w:rPr>
        <w:t>Causes of stress in the workplace include:</w:t>
      </w:r>
    </w:p>
    <w:p w14:paraId="26351C67" w14:textId="77777777" w:rsidR="00D20B9A" w:rsidRPr="00396339" w:rsidRDefault="00D20B9A" w:rsidP="00584ACD">
      <w:pPr>
        <w:numPr>
          <w:ilvl w:val="0"/>
          <w:numId w:val="87"/>
        </w:numPr>
        <w:tabs>
          <w:tab w:val="clear" w:pos="1440"/>
        </w:tabs>
        <w:spacing w:line="360" w:lineRule="auto"/>
        <w:ind w:left="426" w:hanging="426"/>
        <w:jc w:val="both"/>
        <w:rPr>
          <w:rFonts w:cs="Arial"/>
          <w:color w:val="000000"/>
          <w:sz w:val="24"/>
          <w:szCs w:val="24"/>
        </w:rPr>
      </w:pPr>
      <w:r w:rsidRPr="00396339">
        <w:rPr>
          <w:rFonts w:cs="Arial"/>
          <w:color w:val="000000"/>
          <w:sz w:val="24"/>
          <w:szCs w:val="24"/>
        </w:rPr>
        <w:t>Poorly organised shift work.</w:t>
      </w:r>
    </w:p>
    <w:p w14:paraId="5E8F5BC8" w14:textId="77777777" w:rsidR="00D20B9A" w:rsidRPr="00396339" w:rsidRDefault="00D20B9A" w:rsidP="00584ACD">
      <w:pPr>
        <w:numPr>
          <w:ilvl w:val="0"/>
          <w:numId w:val="87"/>
        </w:numPr>
        <w:tabs>
          <w:tab w:val="clear" w:pos="1440"/>
        </w:tabs>
        <w:spacing w:line="360" w:lineRule="auto"/>
        <w:ind w:left="426" w:hanging="426"/>
        <w:jc w:val="both"/>
        <w:rPr>
          <w:rFonts w:cs="Arial"/>
          <w:color w:val="000000"/>
          <w:sz w:val="24"/>
          <w:szCs w:val="24"/>
        </w:rPr>
      </w:pPr>
      <w:r w:rsidRPr="00396339">
        <w:rPr>
          <w:rFonts w:cs="Arial"/>
          <w:color w:val="000000"/>
          <w:sz w:val="24"/>
          <w:szCs w:val="24"/>
        </w:rPr>
        <w:t>Faulty work organisation.</w:t>
      </w:r>
    </w:p>
    <w:p w14:paraId="3CC0E29F" w14:textId="77777777" w:rsidR="00D20B9A" w:rsidRPr="00396339" w:rsidRDefault="00D20B9A" w:rsidP="00584ACD">
      <w:pPr>
        <w:numPr>
          <w:ilvl w:val="0"/>
          <w:numId w:val="87"/>
        </w:numPr>
        <w:tabs>
          <w:tab w:val="clear" w:pos="1440"/>
        </w:tabs>
        <w:spacing w:line="360" w:lineRule="auto"/>
        <w:ind w:left="426" w:hanging="426"/>
        <w:jc w:val="both"/>
        <w:rPr>
          <w:rFonts w:cs="Arial"/>
          <w:color w:val="000000"/>
          <w:sz w:val="24"/>
          <w:szCs w:val="24"/>
        </w:rPr>
      </w:pPr>
      <w:r w:rsidRPr="00396339">
        <w:rPr>
          <w:rFonts w:cs="Arial"/>
          <w:color w:val="000000"/>
          <w:sz w:val="24"/>
          <w:szCs w:val="24"/>
        </w:rPr>
        <w:t>Poor working relationships.</w:t>
      </w:r>
    </w:p>
    <w:p w14:paraId="4EC2B4DE" w14:textId="77777777" w:rsidR="00D20B9A" w:rsidRPr="00396339" w:rsidRDefault="00D20B9A" w:rsidP="00584ACD">
      <w:pPr>
        <w:numPr>
          <w:ilvl w:val="0"/>
          <w:numId w:val="87"/>
        </w:numPr>
        <w:tabs>
          <w:tab w:val="clear" w:pos="1440"/>
        </w:tabs>
        <w:spacing w:line="360" w:lineRule="auto"/>
        <w:ind w:left="426" w:hanging="426"/>
        <w:jc w:val="both"/>
        <w:rPr>
          <w:rFonts w:cs="Arial"/>
          <w:color w:val="000000"/>
          <w:sz w:val="24"/>
          <w:szCs w:val="24"/>
        </w:rPr>
      </w:pPr>
      <w:r w:rsidRPr="00396339">
        <w:rPr>
          <w:rFonts w:cs="Arial"/>
          <w:color w:val="000000"/>
          <w:sz w:val="24"/>
          <w:szCs w:val="24"/>
        </w:rPr>
        <w:t>Poor communication at work.</w:t>
      </w:r>
    </w:p>
    <w:p w14:paraId="1EA190F3" w14:textId="77777777" w:rsidR="00D20B9A" w:rsidRPr="00396339" w:rsidRDefault="00D20B9A" w:rsidP="00584ACD">
      <w:pPr>
        <w:numPr>
          <w:ilvl w:val="0"/>
          <w:numId w:val="87"/>
        </w:numPr>
        <w:tabs>
          <w:tab w:val="clear" w:pos="1440"/>
        </w:tabs>
        <w:spacing w:line="360" w:lineRule="auto"/>
        <w:ind w:left="426" w:hanging="426"/>
        <w:jc w:val="both"/>
        <w:rPr>
          <w:rFonts w:cs="Arial"/>
          <w:color w:val="000000"/>
          <w:sz w:val="24"/>
          <w:szCs w:val="24"/>
        </w:rPr>
      </w:pPr>
      <w:r w:rsidRPr="00396339">
        <w:rPr>
          <w:rFonts w:cs="Arial"/>
          <w:color w:val="000000"/>
          <w:sz w:val="24"/>
          <w:szCs w:val="24"/>
        </w:rPr>
        <w:t>Ill-defined work roles.</w:t>
      </w:r>
    </w:p>
    <w:p w14:paraId="37428E1F" w14:textId="77777777" w:rsidR="00D20B9A" w:rsidRPr="00396339" w:rsidRDefault="00D20B9A" w:rsidP="00584ACD">
      <w:pPr>
        <w:numPr>
          <w:ilvl w:val="0"/>
          <w:numId w:val="87"/>
        </w:numPr>
        <w:tabs>
          <w:tab w:val="clear" w:pos="1440"/>
        </w:tabs>
        <w:spacing w:line="360" w:lineRule="auto"/>
        <w:ind w:left="426" w:hanging="426"/>
        <w:jc w:val="both"/>
        <w:rPr>
          <w:rFonts w:cs="Arial"/>
          <w:color w:val="000000"/>
          <w:sz w:val="24"/>
          <w:szCs w:val="24"/>
        </w:rPr>
      </w:pPr>
      <w:r w:rsidRPr="00396339">
        <w:rPr>
          <w:rFonts w:cs="Arial"/>
          <w:color w:val="000000"/>
          <w:sz w:val="24"/>
          <w:szCs w:val="24"/>
        </w:rPr>
        <w:t>Highly demanding tasks.</w:t>
      </w:r>
    </w:p>
    <w:p w14:paraId="0F531EEB" w14:textId="77777777" w:rsidR="00D20B9A" w:rsidRPr="00396339" w:rsidRDefault="00D20B9A" w:rsidP="00584ACD">
      <w:pPr>
        <w:numPr>
          <w:ilvl w:val="0"/>
          <w:numId w:val="87"/>
        </w:numPr>
        <w:tabs>
          <w:tab w:val="clear" w:pos="1440"/>
        </w:tabs>
        <w:spacing w:line="360" w:lineRule="auto"/>
        <w:ind w:left="426" w:hanging="426"/>
        <w:jc w:val="both"/>
        <w:rPr>
          <w:rFonts w:cs="Arial"/>
          <w:color w:val="000000"/>
          <w:sz w:val="24"/>
          <w:szCs w:val="24"/>
        </w:rPr>
      </w:pPr>
      <w:r w:rsidRPr="00396339">
        <w:rPr>
          <w:rFonts w:cs="Arial"/>
          <w:color w:val="000000"/>
          <w:sz w:val="24"/>
          <w:szCs w:val="24"/>
        </w:rPr>
        <w:t>The threat of violence.</w:t>
      </w:r>
    </w:p>
    <w:p w14:paraId="02D5E72E" w14:textId="77777777" w:rsidR="00D20B9A" w:rsidRPr="00396339" w:rsidRDefault="00D20B9A" w:rsidP="00D20B9A">
      <w:pPr>
        <w:spacing w:line="360" w:lineRule="auto"/>
        <w:jc w:val="both"/>
        <w:rPr>
          <w:rFonts w:cs="Arial"/>
          <w:color w:val="000000"/>
          <w:sz w:val="24"/>
          <w:szCs w:val="24"/>
        </w:rPr>
      </w:pPr>
    </w:p>
    <w:p w14:paraId="63127FF7" w14:textId="77777777" w:rsidR="00D20B9A" w:rsidRPr="00396339" w:rsidRDefault="00D20B9A" w:rsidP="00D20B9A">
      <w:pPr>
        <w:spacing w:line="360" w:lineRule="auto"/>
        <w:ind w:left="0"/>
        <w:jc w:val="both"/>
        <w:rPr>
          <w:rFonts w:cs="Arial"/>
          <w:color w:val="000000"/>
          <w:sz w:val="24"/>
          <w:szCs w:val="24"/>
        </w:rPr>
      </w:pPr>
      <w:r w:rsidRPr="00396339">
        <w:rPr>
          <w:rFonts w:cs="Arial"/>
          <w:color w:val="000000"/>
          <w:sz w:val="24"/>
          <w:szCs w:val="24"/>
        </w:rPr>
        <w:t>Safeguarding health and safety from the effects of stress is based on the same approach as that of any other hazard:</w:t>
      </w:r>
    </w:p>
    <w:p w14:paraId="57C3FFAC" w14:textId="77777777" w:rsidR="00D20B9A" w:rsidRPr="00396339" w:rsidRDefault="00D20B9A" w:rsidP="00584ACD">
      <w:pPr>
        <w:numPr>
          <w:ilvl w:val="0"/>
          <w:numId w:val="88"/>
        </w:numPr>
        <w:tabs>
          <w:tab w:val="clear" w:pos="1440"/>
        </w:tabs>
        <w:spacing w:line="360" w:lineRule="auto"/>
        <w:ind w:left="426" w:hanging="426"/>
        <w:jc w:val="both"/>
        <w:rPr>
          <w:rFonts w:cs="Arial"/>
          <w:color w:val="000000"/>
          <w:sz w:val="24"/>
          <w:szCs w:val="24"/>
        </w:rPr>
      </w:pPr>
      <w:r w:rsidRPr="00396339">
        <w:rPr>
          <w:rFonts w:cs="Arial"/>
          <w:color w:val="000000"/>
          <w:sz w:val="24"/>
          <w:szCs w:val="24"/>
        </w:rPr>
        <w:t>Identification of potential problems.</w:t>
      </w:r>
    </w:p>
    <w:p w14:paraId="15344B45" w14:textId="77777777" w:rsidR="00D20B9A" w:rsidRPr="00396339" w:rsidRDefault="00D20B9A" w:rsidP="00584ACD">
      <w:pPr>
        <w:numPr>
          <w:ilvl w:val="0"/>
          <w:numId w:val="88"/>
        </w:numPr>
        <w:tabs>
          <w:tab w:val="clear" w:pos="1440"/>
        </w:tabs>
        <w:spacing w:line="360" w:lineRule="auto"/>
        <w:ind w:left="426" w:hanging="426"/>
        <w:jc w:val="both"/>
        <w:rPr>
          <w:rFonts w:cs="Arial"/>
          <w:color w:val="000000"/>
          <w:sz w:val="24"/>
          <w:szCs w:val="24"/>
        </w:rPr>
      </w:pPr>
      <w:r w:rsidRPr="00396339">
        <w:rPr>
          <w:rFonts w:cs="Arial"/>
          <w:color w:val="000000"/>
          <w:sz w:val="24"/>
          <w:szCs w:val="24"/>
        </w:rPr>
        <w:t>Assessment of risks.</w:t>
      </w:r>
    </w:p>
    <w:p w14:paraId="12384B1E" w14:textId="77777777" w:rsidR="00D20B9A" w:rsidRPr="00396339" w:rsidRDefault="00D20B9A" w:rsidP="00584ACD">
      <w:pPr>
        <w:numPr>
          <w:ilvl w:val="0"/>
          <w:numId w:val="88"/>
        </w:numPr>
        <w:tabs>
          <w:tab w:val="clear" w:pos="1440"/>
        </w:tabs>
        <w:spacing w:line="360" w:lineRule="auto"/>
        <w:ind w:left="426" w:hanging="426"/>
        <w:jc w:val="both"/>
        <w:rPr>
          <w:rFonts w:cs="Arial"/>
          <w:color w:val="000000"/>
          <w:sz w:val="24"/>
          <w:szCs w:val="24"/>
        </w:rPr>
      </w:pPr>
      <w:r w:rsidRPr="00396339">
        <w:rPr>
          <w:rFonts w:cs="Arial"/>
          <w:color w:val="000000"/>
          <w:sz w:val="24"/>
          <w:szCs w:val="24"/>
        </w:rPr>
        <w:t>Implementation of safeguards.</w:t>
      </w:r>
    </w:p>
    <w:p w14:paraId="14A68874" w14:textId="35AEA164" w:rsidR="00D20B9A" w:rsidRPr="00396339" w:rsidRDefault="00D20B9A" w:rsidP="00584ACD">
      <w:pPr>
        <w:numPr>
          <w:ilvl w:val="0"/>
          <w:numId w:val="88"/>
        </w:numPr>
        <w:tabs>
          <w:tab w:val="clear" w:pos="1440"/>
        </w:tabs>
        <w:spacing w:line="360" w:lineRule="auto"/>
        <w:ind w:left="426" w:hanging="426"/>
        <w:jc w:val="both"/>
        <w:rPr>
          <w:rFonts w:cs="Arial"/>
          <w:color w:val="000000"/>
          <w:sz w:val="24"/>
          <w:szCs w:val="24"/>
        </w:rPr>
      </w:pPr>
      <w:r w:rsidRPr="00396339">
        <w:rPr>
          <w:rFonts w:cs="Arial"/>
          <w:color w:val="000000"/>
          <w:sz w:val="24"/>
          <w:szCs w:val="24"/>
        </w:rPr>
        <w:t xml:space="preserve">Monitoring the effectiveness of </w:t>
      </w:r>
      <w:r w:rsidR="00221F5A">
        <w:rPr>
          <w:rFonts w:cs="Arial"/>
          <w:color w:val="000000"/>
          <w:sz w:val="24"/>
          <w:szCs w:val="24"/>
        </w:rPr>
        <w:t xml:space="preserve">the </w:t>
      </w:r>
      <w:r w:rsidRPr="00396339">
        <w:rPr>
          <w:rFonts w:cs="Arial"/>
          <w:color w:val="000000"/>
          <w:sz w:val="24"/>
          <w:szCs w:val="24"/>
        </w:rPr>
        <w:t>safeguards.</w:t>
      </w:r>
    </w:p>
    <w:p w14:paraId="53CD99B7" w14:textId="77777777" w:rsidR="00D20B9A" w:rsidRPr="00396339" w:rsidRDefault="00D20B9A" w:rsidP="00D20B9A">
      <w:pPr>
        <w:spacing w:line="360" w:lineRule="auto"/>
        <w:jc w:val="both"/>
        <w:rPr>
          <w:rFonts w:cs="Arial"/>
          <w:color w:val="000000"/>
          <w:sz w:val="24"/>
          <w:szCs w:val="24"/>
        </w:rPr>
      </w:pPr>
    </w:p>
    <w:p w14:paraId="118ED794" w14:textId="77777777" w:rsidR="00D20B9A" w:rsidRDefault="00D20B9A" w:rsidP="00D20B9A">
      <w:pPr>
        <w:spacing w:line="360" w:lineRule="auto"/>
        <w:ind w:left="0"/>
        <w:jc w:val="both"/>
        <w:rPr>
          <w:rFonts w:cs="Arial"/>
          <w:color w:val="000000"/>
          <w:sz w:val="24"/>
          <w:szCs w:val="24"/>
        </w:rPr>
      </w:pPr>
      <w:r w:rsidRPr="00396339">
        <w:rPr>
          <w:rFonts w:cs="Arial"/>
          <w:color w:val="000000"/>
          <w:sz w:val="24"/>
          <w:szCs w:val="24"/>
        </w:rPr>
        <w:t>This service will</w:t>
      </w:r>
      <w:r w:rsidRPr="00396339">
        <w:rPr>
          <w:rFonts w:cs="Arial"/>
          <w:b/>
          <w:color w:val="000000"/>
          <w:sz w:val="24"/>
          <w:szCs w:val="24"/>
        </w:rPr>
        <w:t xml:space="preserve"> </w:t>
      </w:r>
      <w:r w:rsidRPr="00396339">
        <w:rPr>
          <w:rFonts w:cs="Arial"/>
          <w:color w:val="000000"/>
          <w:sz w:val="24"/>
          <w:szCs w:val="24"/>
        </w:rPr>
        <w:t>utilise the following methods of managing stress:</w:t>
      </w:r>
    </w:p>
    <w:p w14:paraId="443E94B6" w14:textId="77777777" w:rsidR="00221F5A" w:rsidRPr="00396339" w:rsidRDefault="00221F5A" w:rsidP="00D20B9A">
      <w:pPr>
        <w:spacing w:line="360" w:lineRule="auto"/>
        <w:ind w:left="0"/>
        <w:jc w:val="both"/>
        <w:rPr>
          <w:rFonts w:cs="Arial"/>
          <w:color w:val="000000"/>
          <w:sz w:val="24"/>
          <w:szCs w:val="24"/>
        </w:rPr>
      </w:pPr>
    </w:p>
    <w:p w14:paraId="2FF0F0EE" w14:textId="77777777" w:rsidR="00D20B9A" w:rsidRPr="00396339" w:rsidRDefault="00D20B9A" w:rsidP="00584ACD">
      <w:pPr>
        <w:numPr>
          <w:ilvl w:val="0"/>
          <w:numId w:val="89"/>
        </w:numPr>
        <w:tabs>
          <w:tab w:val="clear" w:pos="1440"/>
        </w:tabs>
        <w:spacing w:line="360" w:lineRule="auto"/>
        <w:ind w:left="426" w:hanging="426"/>
        <w:jc w:val="both"/>
        <w:rPr>
          <w:rFonts w:cs="Arial"/>
          <w:color w:val="000000"/>
          <w:sz w:val="24"/>
          <w:szCs w:val="24"/>
        </w:rPr>
      </w:pPr>
      <w:r w:rsidRPr="00396339">
        <w:rPr>
          <w:rFonts w:cs="Arial"/>
          <w:color w:val="000000"/>
          <w:sz w:val="24"/>
          <w:szCs w:val="24"/>
        </w:rPr>
        <w:t>Ensure that employees are aware of the potential causes of stress and the early warning signs.</w:t>
      </w:r>
    </w:p>
    <w:p w14:paraId="49579BB9" w14:textId="77777777" w:rsidR="00D20B9A" w:rsidRPr="00396339" w:rsidRDefault="00D20B9A" w:rsidP="00584ACD">
      <w:pPr>
        <w:numPr>
          <w:ilvl w:val="0"/>
          <w:numId w:val="89"/>
        </w:numPr>
        <w:tabs>
          <w:tab w:val="clear" w:pos="1440"/>
        </w:tabs>
        <w:spacing w:line="360" w:lineRule="auto"/>
        <w:ind w:left="426" w:hanging="426"/>
        <w:jc w:val="both"/>
        <w:rPr>
          <w:rFonts w:cs="Arial"/>
          <w:color w:val="000000"/>
          <w:sz w:val="24"/>
          <w:szCs w:val="24"/>
        </w:rPr>
      </w:pPr>
      <w:r w:rsidRPr="00396339">
        <w:rPr>
          <w:rFonts w:cs="Arial"/>
          <w:color w:val="000000"/>
          <w:sz w:val="24"/>
          <w:szCs w:val="24"/>
        </w:rPr>
        <w:t>Ensure that all complaints that may be related to stress are listened to and appropriate measures taken.</w:t>
      </w:r>
    </w:p>
    <w:p w14:paraId="40FDEA10" w14:textId="39289E88" w:rsidR="00D20B9A" w:rsidRDefault="00D20B9A" w:rsidP="00584ACD">
      <w:pPr>
        <w:numPr>
          <w:ilvl w:val="0"/>
          <w:numId w:val="89"/>
        </w:numPr>
        <w:tabs>
          <w:tab w:val="clear" w:pos="1440"/>
        </w:tabs>
        <w:spacing w:line="360" w:lineRule="auto"/>
        <w:ind w:left="426" w:hanging="426"/>
        <w:jc w:val="both"/>
        <w:rPr>
          <w:rFonts w:cs="Arial"/>
          <w:color w:val="000000"/>
          <w:sz w:val="24"/>
          <w:szCs w:val="24"/>
        </w:rPr>
      </w:pPr>
      <w:r w:rsidRPr="00396339">
        <w:rPr>
          <w:rFonts w:cs="Arial"/>
          <w:color w:val="000000"/>
          <w:sz w:val="24"/>
          <w:szCs w:val="24"/>
        </w:rPr>
        <w:t xml:space="preserve">Where employees are aware that a workload, or conditions of work, are particularly stressful, measures should be taken to reduce the workload or improve </w:t>
      </w:r>
      <w:r w:rsidR="00E27BFF">
        <w:rPr>
          <w:rFonts w:cs="Arial"/>
          <w:color w:val="000000"/>
          <w:sz w:val="24"/>
          <w:szCs w:val="24"/>
        </w:rPr>
        <w:t xml:space="preserve">the </w:t>
      </w:r>
      <w:r w:rsidRPr="00396339">
        <w:rPr>
          <w:rFonts w:cs="Arial"/>
          <w:color w:val="000000"/>
          <w:sz w:val="24"/>
          <w:szCs w:val="24"/>
        </w:rPr>
        <w:t>conditions.</w:t>
      </w:r>
    </w:p>
    <w:p w14:paraId="60423BFC" w14:textId="77777777" w:rsidR="00E27BFF" w:rsidRPr="00396339" w:rsidRDefault="00E27BFF" w:rsidP="00E27BFF">
      <w:pPr>
        <w:spacing w:line="360" w:lineRule="auto"/>
        <w:ind w:left="426"/>
        <w:jc w:val="both"/>
        <w:rPr>
          <w:rFonts w:cs="Arial"/>
          <w:color w:val="000000"/>
          <w:sz w:val="24"/>
          <w:szCs w:val="24"/>
        </w:rPr>
      </w:pPr>
    </w:p>
    <w:p w14:paraId="68094A31" w14:textId="3243344B" w:rsidR="00D20B9A" w:rsidRPr="00D20B9A" w:rsidRDefault="00CA1861" w:rsidP="00D20B9A">
      <w:pPr>
        <w:pStyle w:val="Heading1"/>
        <w:numPr>
          <w:ilvl w:val="0"/>
          <w:numId w:val="0"/>
        </w:numPr>
        <w:spacing w:before="0" w:after="0" w:line="360" w:lineRule="auto"/>
        <w:ind w:left="431" w:hanging="431"/>
        <w:rPr>
          <w:caps/>
          <w:sz w:val="28"/>
          <w:szCs w:val="28"/>
        </w:rPr>
      </w:pPr>
      <w:bookmarkStart w:id="115" w:name="_Toc3213949"/>
      <w:bookmarkStart w:id="116" w:name="_Toc3297580"/>
      <w:bookmarkStart w:id="117" w:name="_Toc96856034"/>
      <w:bookmarkStart w:id="118" w:name="_Toc118082896"/>
      <w:bookmarkStart w:id="119" w:name="_Toc357608156"/>
      <w:bookmarkStart w:id="120" w:name="_Toc370113202"/>
      <w:bookmarkStart w:id="121" w:name="_Toc449434687"/>
      <w:bookmarkStart w:id="122" w:name="_Toc449689123"/>
      <w:bookmarkStart w:id="123" w:name="_Toc488257987"/>
      <w:bookmarkStart w:id="124" w:name="_Toc488318878"/>
      <w:r>
        <w:rPr>
          <w:caps/>
          <w:sz w:val="28"/>
          <w:szCs w:val="28"/>
        </w:rPr>
        <w:lastRenderedPageBreak/>
        <w:t>O</w:t>
      </w:r>
      <w:r w:rsidR="00D20B9A" w:rsidRPr="00D20B9A">
        <w:rPr>
          <w:caps/>
          <w:sz w:val="28"/>
          <w:szCs w:val="28"/>
        </w:rPr>
        <w:t>. Smoking Policy</w:t>
      </w:r>
      <w:bookmarkEnd w:id="115"/>
      <w:bookmarkEnd w:id="116"/>
      <w:bookmarkEnd w:id="117"/>
      <w:bookmarkEnd w:id="118"/>
      <w:bookmarkEnd w:id="119"/>
      <w:bookmarkEnd w:id="120"/>
      <w:bookmarkEnd w:id="121"/>
      <w:bookmarkEnd w:id="122"/>
      <w:bookmarkEnd w:id="123"/>
      <w:bookmarkEnd w:id="124"/>
    </w:p>
    <w:p w14:paraId="47702699" w14:textId="77777777" w:rsidR="00D20B9A" w:rsidRPr="00396339" w:rsidRDefault="00D20B9A" w:rsidP="00D20B9A">
      <w:pPr>
        <w:spacing w:line="360" w:lineRule="auto"/>
        <w:rPr>
          <w:rFonts w:cs="Arial"/>
          <w:sz w:val="24"/>
          <w:szCs w:val="24"/>
        </w:rPr>
      </w:pPr>
    </w:p>
    <w:p w14:paraId="34858B88" w14:textId="77777777" w:rsidR="00D20B9A" w:rsidRPr="00396339" w:rsidRDefault="00D20B9A" w:rsidP="00D20B9A">
      <w:pPr>
        <w:spacing w:line="360" w:lineRule="auto"/>
        <w:ind w:left="0"/>
        <w:jc w:val="both"/>
        <w:rPr>
          <w:rFonts w:cs="Arial"/>
          <w:color w:val="000000"/>
          <w:sz w:val="24"/>
          <w:szCs w:val="24"/>
        </w:rPr>
      </w:pPr>
      <w:r w:rsidRPr="00396339">
        <w:rPr>
          <w:rFonts w:cs="Arial"/>
          <w:color w:val="000000"/>
          <w:sz w:val="24"/>
          <w:szCs w:val="24"/>
        </w:rPr>
        <w:t xml:space="preserve">Smoking (including e-cigarettes) is not allowed anywhere on, or adjacent to, our premises. This policy is in accordance with </w:t>
      </w:r>
      <w:r w:rsidRPr="00396339">
        <w:rPr>
          <w:rFonts w:cs="Arial"/>
          <w:i/>
          <w:color w:val="000000"/>
          <w:sz w:val="24"/>
          <w:szCs w:val="24"/>
        </w:rPr>
        <w:t>The</w:t>
      </w:r>
      <w:r w:rsidRPr="00396339">
        <w:rPr>
          <w:rFonts w:cs="Arial"/>
          <w:color w:val="000000"/>
          <w:sz w:val="24"/>
          <w:szCs w:val="24"/>
        </w:rPr>
        <w:t xml:space="preserve"> </w:t>
      </w:r>
      <w:r w:rsidRPr="00396339">
        <w:rPr>
          <w:rFonts w:cs="Arial"/>
          <w:i/>
          <w:color w:val="000000"/>
          <w:sz w:val="24"/>
          <w:szCs w:val="24"/>
        </w:rPr>
        <w:t xml:space="preserve">Public Health (Tobacco) Acts, 2002 </w:t>
      </w:r>
      <w:r>
        <w:rPr>
          <w:rFonts w:cs="Arial"/>
          <w:i/>
          <w:color w:val="000000"/>
          <w:sz w:val="24"/>
          <w:szCs w:val="24"/>
        </w:rPr>
        <w:t>and</w:t>
      </w:r>
      <w:r w:rsidRPr="00396339">
        <w:rPr>
          <w:rFonts w:cs="Arial"/>
          <w:i/>
          <w:color w:val="000000"/>
          <w:sz w:val="24"/>
          <w:szCs w:val="24"/>
        </w:rPr>
        <w:t xml:space="preserve"> 2004 - Section 47, Smoking Prohibitions</w:t>
      </w:r>
      <w:r w:rsidRPr="00396339">
        <w:rPr>
          <w:rFonts w:cs="Arial"/>
          <w:color w:val="000000"/>
          <w:sz w:val="24"/>
          <w:szCs w:val="24"/>
        </w:rPr>
        <w:t>.</w:t>
      </w:r>
    </w:p>
    <w:p w14:paraId="0246B2FB" w14:textId="77777777" w:rsidR="00D20B9A" w:rsidRPr="00396339" w:rsidRDefault="00D20B9A" w:rsidP="00D20B9A">
      <w:pPr>
        <w:spacing w:line="360" w:lineRule="auto"/>
        <w:jc w:val="both"/>
        <w:rPr>
          <w:rFonts w:cs="Arial"/>
          <w:color w:val="000000"/>
          <w:sz w:val="24"/>
          <w:szCs w:val="24"/>
        </w:rPr>
      </w:pPr>
    </w:p>
    <w:p w14:paraId="6D4D011A" w14:textId="77777777" w:rsidR="00D20B9A" w:rsidRPr="00396339" w:rsidRDefault="00D20B9A" w:rsidP="00D20B9A">
      <w:pPr>
        <w:spacing w:line="360" w:lineRule="auto"/>
        <w:ind w:left="0"/>
        <w:jc w:val="both"/>
        <w:rPr>
          <w:rFonts w:cs="Arial"/>
          <w:color w:val="000000"/>
          <w:sz w:val="24"/>
          <w:szCs w:val="24"/>
        </w:rPr>
      </w:pPr>
      <w:r w:rsidRPr="00396339">
        <w:rPr>
          <w:rFonts w:cs="Arial"/>
          <w:color w:val="000000"/>
          <w:sz w:val="24"/>
          <w:szCs w:val="24"/>
        </w:rPr>
        <w:t>It is the objective of this service to take, as far as is reasonably practical, all reasonable steps to safeguard the health, safety and welfare of all employees and to meet or exceed all relevant safety regulations and legislative requirements.  In accordance with this objective we will protect all employees, contractors and visitors from the discomfort and health risks associated with passive smoking.</w:t>
      </w:r>
    </w:p>
    <w:p w14:paraId="3E302BF2" w14:textId="77777777" w:rsidR="00D20B9A" w:rsidRPr="00396339" w:rsidRDefault="00D20B9A" w:rsidP="00D20B9A">
      <w:pPr>
        <w:spacing w:line="360" w:lineRule="auto"/>
        <w:jc w:val="both"/>
        <w:rPr>
          <w:rFonts w:cs="Arial"/>
          <w:color w:val="000000"/>
          <w:sz w:val="24"/>
          <w:szCs w:val="24"/>
        </w:rPr>
      </w:pPr>
    </w:p>
    <w:p w14:paraId="5912CA3D" w14:textId="77777777" w:rsidR="00D20B9A" w:rsidRPr="00396339" w:rsidRDefault="00D20B9A" w:rsidP="00D20B9A">
      <w:pPr>
        <w:spacing w:line="360" w:lineRule="auto"/>
        <w:ind w:left="0"/>
        <w:jc w:val="both"/>
        <w:rPr>
          <w:rFonts w:cs="Arial"/>
          <w:color w:val="000000"/>
          <w:sz w:val="24"/>
          <w:szCs w:val="24"/>
        </w:rPr>
      </w:pPr>
      <w:r w:rsidRPr="00396339">
        <w:rPr>
          <w:rFonts w:cs="Arial"/>
          <w:color w:val="000000"/>
          <w:sz w:val="24"/>
          <w:szCs w:val="24"/>
        </w:rPr>
        <w:t xml:space="preserve">Smoking (including e-cigarettes) shall not be permitted in any enclosed area of the workplace as defined by </w:t>
      </w:r>
      <w:r w:rsidRPr="00396339">
        <w:rPr>
          <w:rFonts w:cs="Arial"/>
          <w:i/>
          <w:color w:val="000000"/>
          <w:sz w:val="24"/>
          <w:szCs w:val="24"/>
        </w:rPr>
        <w:t>The</w:t>
      </w:r>
      <w:r w:rsidRPr="00396339">
        <w:rPr>
          <w:rFonts w:cs="Arial"/>
          <w:color w:val="000000"/>
          <w:sz w:val="24"/>
          <w:szCs w:val="24"/>
        </w:rPr>
        <w:t xml:space="preserve"> </w:t>
      </w:r>
      <w:r w:rsidRPr="00396339">
        <w:rPr>
          <w:rFonts w:cs="Arial"/>
          <w:i/>
          <w:color w:val="000000"/>
          <w:sz w:val="24"/>
          <w:szCs w:val="24"/>
        </w:rPr>
        <w:t xml:space="preserve">Public Health (Tobacco) Acts, 2002 </w:t>
      </w:r>
      <w:r>
        <w:rPr>
          <w:rFonts w:cs="Arial"/>
          <w:i/>
          <w:color w:val="000000"/>
          <w:sz w:val="24"/>
          <w:szCs w:val="24"/>
        </w:rPr>
        <w:t>and</w:t>
      </w:r>
      <w:r w:rsidRPr="00396339">
        <w:rPr>
          <w:rFonts w:cs="Arial"/>
          <w:i/>
          <w:color w:val="000000"/>
          <w:sz w:val="24"/>
          <w:szCs w:val="24"/>
        </w:rPr>
        <w:t xml:space="preserve"> 2004 - Section 47, Smoking Prohibitions</w:t>
      </w:r>
      <w:r w:rsidRPr="00396339">
        <w:rPr>
          <w:rFonts w:cs="Arial"/>
          <w:color w:val="000000"/>
          <w:sz w:val="24"/>
          <w:szCs w:val="24"/>
        </w:rPr>
        <w:t>.</w:t>
      </w:r>
    </w:p>
    <w:p w14:paraId="40E57282" w14:textId="77777777" w:rsidR="00D20B9A" w:rsidRPr="00396339" w:rsidRDefault="00D20B9A" w:rsidP="00D20B9A">
      <w:pPr>
        <w:spacing w:line="360" w:lineRule="auto"/>
        <w:jc w:val="both"/>
        <w:rPr>
          <w:rFonts w:cs="Arial"/>
          <w:color w:val="000000"/>
          <w:sz w:val="24"/>
          <w:szCs w:val="24"/>
        </w:rPr>
      </w:pPr>
    </w:p>
    <w:p w14:paraId="3D66B1BB" w14:textId="77777777" w:rsidR="00D20B9A" w:rsidRPr="00396339" w:rsidRDefault="00D20B9A" w:rsidP="00D20B9A">
      <w:pPr>
        <w:spacing w:line="360" w:lineRule="auto"/>
        <w:ind w:left="0"/>
        <w:jc w:val="both"/>
        <w:rPr>
          <w:rFonts w:cs="Arial"/>
          <w:b/>
          <w:color w:val="000000"/>
          <w:sz w:val="24"/>
          <w:szCs w:val="24"/>
        </w:rPr>
      </w:pPr>
      <w:r w:rsidRPr="00396339">
        <w:rPr>
          <w:rFonts w:cs="Arial"/>
          <w:b/>
          <w:color w:val="000000"/>
          <w:sz w:val="24"/>
          <w:szCs w:val="24"/>
        </w:rPr>
        <w:t>All NO SMOKING signs are to be observed at all times.</w:t>
      </w:r>
    </w:p>
    <w:p w14:paraId="27BD17DF" w14:textId="77777777" w:rsidR="00D20B9A" w:rsidRPr="00396339" w:rsidRDefault="00D20B9A" w:rsidP="00D20B9A">
      <w:pPr>
        <w:spacing w:line="360" w:lineRule="auto"/>
        <w:jc w:val="both"/>
        <w:rPr>
          <w:rFonts w:cs="Arial"/>
          <w:color w:val="000000"/>
          <w:sz w:val="24"/>
          <w:szCs w:val="24"/>
        </w:rPr>
      </w:pPr>
    </w:p>
    <w:p w14:paraId="1C497DB0" w14:textId="77777777" w:rsidR="00D20B9A" w:rsidRPr="00396339" w:rsidRDefault="00D20B9A" w:rsidP="00D20B9A">
      <w:pPr>
        <w:spacing w:line="360" w:lineRule="auto"/>
        <w:ind w:left="0"/>
        <w:jc w:val="both"/>
        <w:rPr>
          <w:rFonts w:cs="Arial"/>
          <w:color w:val="000000"/>
          <w:sz w:val="24"/>
          <w:szCs w:val="24"/>
        </w:rPr>
      </w:pPr>
      <w:r w:rsidRPr="00396339">
        <w:rPr>
          <w:rFonts w:cs="Arial"/>
          <w:color w:val="000000"/>
          <w:sz w:val="24"/>
          <w:szCs w:val="24"/>
        </w:rPr>
        <w:t>Any employee found to be smoking (including e-cigarettes), and in breach of this regulation, will be subject to disciplinary procedures up to and including dismissal.</w:t>
      </w:r>
    </w:p>
    <w:p w14:paraId="013ECE67" w14:textId="5C6E330C" w:rsidR="00D20B9A" w:rsidRPr="0073279A" w:rsidRDefault="00D20B9A" w:rsidP="0073279A">
      <w:pPr>
        <w:autoSpaceDE w:val="0"/>
        <w:autoSpaceDN w:val="0"/>
        <w:adjustRightInd w:val="0"/>
        <w:spacing w:line="360" w:lineRule="auto"/>
        <w:jc w:val="both"/>
        <w:rPr>
          <w:rFonts w:cs="Arial"/>
          <w:b/>
          <w:sz w:val="24"/>
          <w:szCs w:val="24"/>
        </w:rPr>
      </w:pPr>
      <w:r w:rsidRPr="00396339">
        <w:rPr>
          <w:rFonts w:cs="Arial"/>
          <w:b/>
          <w:sz w:val="24"/>
          <w:szCs w:val="24"/>
        </w:rPr>
        <w:t xml:space="preserve"> </w:t>
      </w:r>
    </w:p>
    <w:p w14:paraId="4F059FDE" w14:textId="645B1FD9" w:rsidR="00D20B9A" w:rsidRPr="00396339" w:rsidRDefault="00D20B9A" w:rsidP="003852B3">
      <w:pPr>
        <w:spacing w:line="360" w:lineRule="auto"/>
        <w:ind w:left="0"/>
        <w:rPr>
          <w:rFonts w:cs="Arial"/>
          <w:b/>
          <w:bCs/>
          <w:kern w:val="32"/>
          <w:sz w:val="24"/>
          <w:szCs w:val="24"/>
          <w:highlight w:val="yellow"/>
        </w:rPr>
      </w:pPr>
      <w:r w:rsidRPr="00396339">
        <w:rPr>
          <w:rFonts w:cs="Arial"/>
          <w:b/>
          <w:bCs/>
          <w:sz w:val="24"/>
          <w:szCs w:val="24"/>
        </w:rPr>
        <w:br w:type="page"/>
      </w:r>
    </w:p>
    <w:p w14:paraId="25D2F8A4" w14:textId="67650106" w:rsidR="00D20B9A" w:rsidRDefault="00CA1861" w:rsidP="00D20B9A">
      <w:pPr>
        <w:pStyle w:val="Heading1"/>
        <w:numPr>
          <w:ilvl w:val="0"/>
          <w:numId w:val="0"/>
        </w:numPr>
        <w:spacing w:before="0" w:after="0" w:line="360" w:lineRule="auto"/>
        <w:ind w:left="431" w:hanging="431"/>
        <w:rPr>
          <w:caps/>
          <w:sz w:val="28"/>
          <w:szCs w:val="28"/>
        </w:rPr>
      </w:pPr>
      <w:bookmarkStart w:id="125" w:name="_Toc488318881"/>
      <w:r>
        <w:rPr>
          <w:caps/>
          <w:sz w:val="28"/>
          <w:szCs w:val="28"/>
        </w:rPr>
        <w:lastRenderedPageBreak/>
        <w:t>P</w:t>
      </w:r>
      <w:r w:rsidR="00D20B9A" w:rsidRPr="00D20B9A">
        <w:rPr>
          <w:caps/>
          <w:sz w:val="28"/>
          <w:szCs w:val="28"/>
        </w:rPr>
        <w:t>. Pregnant Employees</w:t>
      </w:r>
      <w:bookmarkEnd w:id="125"/>
    </w:p>
    <w:p w14:paraId="5AE1D6ED" w14:textId="77777777" w:rsidR="003852B3" w:rsidRPr="003852B3" w:rsidRDefault="003852B3" w:rsidP="003852B3"/>
    <w:p w14:paraId="2999821F" w14:textId="77777777" w:rsidR="00D20B9A" w:rsidRPr="00396339" w:rsidRDefault="00D20B9A" w:rsidP="00D20B9A">
      <w:pPr>
        <w:spacing w:line="360" w:lineRule="auto"/>
        <w:ind w:left="0"/>
        <w:jc w:val="both"/>
        <w:rPr>
          <w:rFonts w:cs="Arial"/>
          <w:sz w:val="24"/>
          <w:szCs w:val="24"/>
        </w:rPr>
      </w:pPr>
      <w:r>
        <w:rPr>
          <w:rFonts w:cs="Arial"/>
          <w:sz w:val="24"/>
          <w:szCs w:val="24"/>
        </w:rPr>
        <w:t>Our service</w:t>
      </w:r>
      <w:r w:rsidRPr="00396339">
        <w:rPr>
          <w:rFonts w:cs="Arial"/>
          <w:sz w:val="24"/>
          <w:szCs w:val="24"/>
        </w:rPr>
        <w:t xml:space="preserve"> adheres to the provision of the </w:t>
      </w:r>
      <w:r w:rsidRPr="00396339">
        <w:rPr>
          <w:rFonts w:cs="Arial"/>
          <w:i/>
          <w:sz w:val="24"/>
          <w:szCs w:val="24"/>
        </w:rPr>
        <w:t xml:space="preserve">Safety, Health and Welfare at Work (Pregnant Employees etc.) Regulations, </w:t>
      </w:r>
      <w:r w:rsidRPr="007C47D4">
        <w:rPr>
          <w:rFonts w:cs="Arial"/>
          <w:i/>
          <w:sz w:val="24"/>
          <w:szCs w:val="24"/>
        </w:rPr>
        <w:t xml:space="preserve">2000. (SI 218/2000), </w:t>
      </w:r>
      <w:r w:rsidRPr="007C47D4">
        <w:rPr>
          <w:rFonts w:cs="Arial"/>
          <w:sz w:val="24"/>
          <w:szCs w:val="24"/>
        </w:rPr>
        <w:t>and all leave entitlements adhere to the</w:t>
      </w:r>
      <w:r w:rsidRPr="007C47D4">
        <w:rPr>
          <w:rFonts w:cs="Arial"/>
          <w:i/>
          <w:sz w:val="24"/>
          <w:szCs w:val="24"/>
        </w:rPr>
        <w:t xml:space="preserve"> Maternity Protection Acts 1994 and 2004, </w:t>
      </w:r>
      <w:r w:rsidRPr="007C47D4">
        <w:rPr>
          <w:rFonts w:cs="Arial"/>
          <w:sz w:val="24"/>
          <w:szCs w:val="24"/>
        </w:rPr>
        <w:t>as outlined in our Leave Policy. These regulations apply</w:t>
      </w:r>
      <w:r w:rsidRPr="007C47D4">
        <w:rPr>
          <w:rFonts w:cs="Arial"/>
          <w:i/>
          <w:sz w:val="24"/>
          <w:szCs w:val="24"/>
        </w:rPr>
        <w:t xml:space="preserve"> </w:t>
      </w:r>
      <w:r w:rsidRPr="007C47D4">
        <w:rPr>
          <w:rFonts w:cs="Arial"/>
          <w:sz w:val="24"/>
          <w:szCs w:val="24"/>
        </w:rPr>
        <w:t xml:space="preserve">to employees that </w:t>
      </w:r>
      <w:r w:rsidRPr="00396339">
        <w:rPr>
          <w:rFonts w:cs="Arial"/>
          <w:sz w:val="24"/>
          <w:szCs w:val="24"/>
        </w:rPr>
        <w:t>are pregnant, have just had a baby or are breast-feeding (within the first 26 weeks after birth)</w:t>
      </w:r>
      <w:r w:rsidRPr="00396339">
        <w:rPr>
          <w:rFonts w:cs="Arial"/>
          <w:i/>
          <w:sz w:val="24"/>
          <w:szCs w:val="24"/>
        </w:rPr>
        <w:t xml:space="preserve">. </w:t>
      </w:r>
      <w:r w:rsidRPr="00396339">
        <w:rPr>
          <w:rFonts w:cs="Arial"/>
          <w:sz w:val="24"/>
          <w:szCs w:val="24"/>
        </w:rPr>
        <w:t xml:space="preserve">If Management is notified of any of the above, an assessment of any hazardous activities relating to the employee will be carried out. </w:t>
      </w:r>
    </w:p>
    <w:p w14:paraId="0121B13D" w14:textId="77777777" w:rsidR="00D20B9A" w:rsidRPr="00035C31" w:rsidRDefault="00D20B9A" w:rsidP="00D20B9A">
      <w:pPr>
        <w:spacing w:line="360" w:lineRule="auto"/>
        <w:jc w:val="both"/>
        <w:rPr>
          <w:rFonts w:cs="Arial"/>
          <w:sz w:val="16"/>
          <w:szCs w:val="16"/>
        </w:rPr>
      </w:pPr>
    </w:p>
    <w:p w14:paraId="049919B3" w14:textId="77777777" w:rsidR="00D20B9A" w:rsidRPr="00396339" w:rsidRDefault="00D20B9A" w:rsidP="00D20B9A">
      <w:pPr>
        <w:spacing w:line="360" w:lineRule="auto"/>
        <w:ind w:left="0"/>
        <w:jc w:val="both"/>
        <w:rPr>
          <w:rFonts w:cs="Arial"/>
          <w:sz w:val="24"/>
          <w:szCs w:val="24"/>
        </w:rPr>
      </w:pPr>
      <w:r w:rsidRPr="00396339">
        <w:rPr>
          <w:rFonts w:cs="Arial"/>
          <w:sz w:val="24"/>
          <w:szCs w:val="24"/>
        </w:rPr>
        <w:t>The following hazards must be considered:</w:t>
      </w:r>
    </w:p>
    <w:p w14:paraId="007BA5C6" w14:textId="77777777" w:rsidR="00D20B9A" w:rsidRPr="00396339" w:rsidRDefault="00D20B9A" w:rsidP="00584ACD">
      <w:pPr>
        <w:numPr>
          <w:ilvl w:val="0"/>
          <w:numId w:val="90"/>
        </w:numPr>
        <w:tabs>
          <w:tab w:val="clear" w:pos="360"/>
        </w:tabs>
        <w:spacing w:line="360" w:lineRule="auto"/>
        <w:ind w:left="426" w:hanging="426"/>
        <w:jc w:val="both"/>
        <w:rPr>
          <w:rFonts w:cs="Arial"/>
          <w:sz w:val="24"/>
          <w:szCs w:val="24"/>
        </w:rPr>
      </w:pPr>
      <w:r w:rsidRPr="00396339">
        <w:rPr>
          <w:rFonts w:cs="Arial"/>
          <w:sz w:val="24"/>
          <w:szCs w:val="24"/>
        </w:rPr>
        <w:t>Physical shocks, including direct blows to the abdomen.</w:t>
      </w:r>
    </w:p>
    <w:p w14:paraId="22934F51" w14:textId="77777777" w:rsidR="00D20B9A" w:rsidRPr="00396339" w:rsidRDefault="00D20B9A" w:rsidP="00584ACD">
      <w:pPr>
        <w:numPr>
          <w:ilvl w:val="0"/>
          <w:numId w:val="90"/>
        </w:numPr>
        <w:tabs>
          <w:tab w:val="clear" w:pos="360"/>
        </w:tabs>
        <w:spacing w:line="360" w:lineRule="auto"/>
        <w:ind w:left="426" w:hanging="426"/>
        <w:jc w:val="both"/>
        <w:rPr>
          <w:rFonts w:cs="Arial"/>
          <w:sz w:val="24"/>
          <w:szCs w:val="24"/>
        </w:rPr>
      </w:pPr>
      <w:r w:rsidRPr="00396339">
        <w:rPr>
          <w:rFonts w:cs="Arial"/>
          <w:sz w:val="24"/>
          <w:szCs w:val="24"/>
        </w:rPr>
        <w:t xml:space="preserve">Handling a load.  </w:t>
      </w:r>
    </w:p>
    <w:p w14:paraId="08569B57" w14:textId="77777777" w:rsidR="00D20B9A" w:rsidRPr="00396339" w:rsidRDefault="00D20B9A" w:rsidP="00584ACD">
      <w:pPr>
        <w:numPr>
          <w:ilvl w:val="0"/>
          <w:numId w:val="90"/>
        </w:numPr>
        <w:tabs>
          <w:tab w:val="clear" w:pos="360"/>
        </w:tabs>
        <w:spacing w:line="360" w:lineRule="auto"/>
        <w:ind w:left="426" w:hanging="426"/>
        <w:jc w:val="both"/>
        <w:rPr>
          <w:rFonts w:cs="Arial"/>
          <w:sz w:val="24"/>
          <w:szCs w:val="24"/>
        </w:rPr>
      </w:pPr>
      <w:r w:rsidRPr="00396339">
        <w:rPr>
          <w:rFonts w:cs="Arial"/>
          <w:sz w:val="24"/>
          <w:szCs w:val="24"/>
        </w:rPr>
        <w:t>Movement and postures, which are abrupt or severe, or give, rise to excessive fatigue.</w:t>
      </w:r>
    </w:p>
    <w:p w14:paraId="7D921C00" w14:textId="77777777" w:rsidR="00D20B9A" w:rsidRPr="00396339" w:rsidRDefault="00D20B9A" w:rsidP="00584ACD">
      <w:pPr>
        <w:numPr>
          <w:ilvl w:val="0"/>
          <w:numId w:val="90"/>
        </w:numPr>
        <w:tabs>
          <w:tab w:val="clear" w:pos="360"/>
        </w:tabs>
        <w:spacing w:line="360" w:lineRule="auto"/>
        <w:ind w:left="426" w:hanging="426"/>
        <w:jc w:val="both"/>
        <w:rPr>
          <w:rFonts w:cs="Arial"/>
          <w:sz w:val="24"/>
          <w:szCs w:val="24"/>
        </w:rPr>
      </w:pPr>
      <w:r w:rsidRPr="00396339">
        <w:rPr>
          <w:rFonts w:cs="Arial"/>
          <w:sz w:val="24"/>
          <w:szCs w:val="24"/>
        </w:rPr>
        <w:t>Non-ionising radiation.</w:t>
      </w:r>
    </w:p>
    <w:p w14:paraId="694927D1" w14:textId="77777777" w:rsidR="00D20B9A" w:rsidRPr="00396339" w:rsidRDefault="00D20B9A" w:rsidP="00584ACD">
      <w:pPr>
        <w:numPr>
          <w:ilvl w:val="0"/>
          <w:numId w:val="90"/>
        </w:numPr>
        <w:tabs>
          <w:tab w:val="clear" w:pos="360"/>
        </w:tabs>
        <w:spacing w:line="360" w:lineRule="auto"/>
        <w:ind w:left="426" w:hanging="426"/>
        <w:jc w:val="both"/>
        <w:rPr>
          <w:rFonts w:cs="Arial"/>
          <w:sz w:val="24"/>
          <w:szCs w:val="24"/>
        </w:rPr>
      </w:pPr>
      <w:r w:rsidRPr="00396339">
        <w:rPr>
          <w:rFonts w:cs="Arial"/>
          <w:sz w:val="24"/>
          <w:szCs w:val="24"/>
        </w:rPr>
        <w:t>Chemicals: (In particular any chemical which is harmful by inhalation or when absorbed through the skin, i.e. organic solvents).</w:t>
      </w:r>
    </w:p>
    <w:p w14:paraId="3689703E" w14:textId="77777777" w:rsidR="00D20B9A" w:rsidRPr="00035C31" w:rsidRDefault="00D20B9A" w:rsidP="00D20B9A">
      <w:pPr>
        <w:spacing w:line="360" w:lineRule="auto"/>
        <w:jc w:val="both"/>
        <w:rPr>
          <w:rFonts w:cs="Arial"/>
          <w:sz w:val="16"/>
          <w:szCs w:val="16"/>
        </w:rPr>
      </w:pPr>
    </w:p>
    <w:p w14:paraId="51A3C2E7" w14:textId="77777777" w:rsidR="00D20B9A" w:rsidRPr="00396339" w:rsidRDefault="00D20B9A" w:rsidP="00D20B9A">
      <w:pPr>
        <w:spacing w:line="360" w:lineRule="auto"/>
        <w:ind w:left="0"/>
        <w:jc w:val="both"/>
        <w:rPr>
          <w:rFonts w:cs="Arial"/>
          <w:sz w:val="24"/>
          <w:szCs w:val="24"/>
        </w:rPr>
      </w:pPr>
      <w:r w:rsidRPr="00396339">
        <w:rPr>
          <w:rFonts w:cs="Arial"/>
          <w:sz w:val="24"/>
          <w:szCs w:val="24"/>
        </w:rPr>
        <w:t xml:space="preserve">A pregnant employee must not be exposed to these hazards unless they are adequately controlled.  </w:t>
      </w:r>
    </w:p>
    <w:p w14:paraId="12790398" w14:textId="77777777" w:rsidR="00D20B9A" w:rsidRPr="00035C31" w:rsidRDefault="00D20B9A" w:rsidP="00D20B9A">
      <w:pPr>
        <w:spacing w:line="360" w:lineRule="auto"/>
        <w:jc w:val="both"/>
        <w:rPr>
          <w:rFonts w:cs="Arial"/>
          <w:sz w:val="16"/>
          <w:szCs w:val="16"/>
        </w:rPr>
      </w:pPr>
    </w:p>
    <w:p w14:paraId="478B925E" w14:textId="77777777" w:rsidR="00D20B9A" w:rsidRPr="00396339" w:rsidRDefault="00D20B9A" w:rsidP="00D20B9A">
      <w:pPr>
        <w:spacing w:line="360" w:lineRule="auto"/>
        <w:ind w:left="0"/>
        <w:jc w:val="both"/>
        <w:rPr>
          <w:rFonts w:cs="Arial"/>
          <w:sz w:val="24"/>
          <w:szCs w:val="24"/>
        </w:rPr>
      </w:pPr>
      <w:r w:rsidRPr="00396339">
        <w:rPr>
          <w:rFonts w:cs="Arial"/>
          <w:sz w:val="24"/>
          <w:szCs w:val="24"/>
        </w:rPr>
        <w:t>Adequate control means:</w:t>
      </w:r>
    </w:p>
    <w:p w14:paraId="507B0A2C" w14:textId="77777777" w:rsidR="00D20B9A" w:rsidRPr="00035C31" w:rsidRDefault="00D20B9A" w:rsidP="00584ACD">
      <w:pPr>
        <w:pStyle w:val="ListParagraph"/>
        <w:numPr>
          <w:ilvl w:val="0"/>
          <w:numId w:val="95"/>
        </w:numPr>
        <w:spacing w:line="360" w:lineRule="auto"/>
        <w:ind w:left="426" w:hanging="426"/>
        <w:jc w:val="both"/>
        <w:rPr>
          <w:rFonts w:cs="Arial"/>
          <w:sz w:val="24"/>
          <w:szCs w:val="24"/>
        </w:rPr>
      </w:pPr>
      <w:r w:rsidRPr="00035C31">
        <w:rPr>
          <w:rFonts w:cs="Arial"/>
          <w:sz w:val="24"/>
          <w:szCs w:val="24"/>
        </w:rPr>
        <w:t>The hazard is reduced to a level, which will not harm the pregnant woman or the developing child or breast-fed child.</w:t>
      </w:r>
    </w:p>
    <w:p w14:paraId="1B4214A6" w14:textId="5E9A7516" w:rsidR="00D20B9A" w:rsidRPr="00035C31" w:rsidRDefault="00D20B9A" w:rsidP="00584ACD">
      <w:pPr>
        <w:pStyle w:val="ListParagraph"/>
        <w:numPr>
          <w:ilvl w:val="0"/>
          <w:numId w:val="95"/>
        </w:numPr>
        <w:spacing w:line="360" w:lineRule="auto"/>
        <w:ind w:left="426" w:hanging="426"/>
        <w:jc w:val="both"/>
        <w:rPr>
          <w:rFonts w:cs="Arial"/>
          <w:sz w:val="24"/>
          <w:szCs w:val="24"/>
        </w:rPr>
      </w:pPr>
      <w:r w:rsidRPr="00035C31">
        <w:rPr>
          <w:rFonts w:cs="Arial"/>
          <w:sz w:val="24"/>
          <w:szCs w:val="24"/>
        </w:rPr>
        <w:t>If any of these risks are present</w:t>
      </w:r>
      <w:r>
        <w:rPr>
          <w:rFonts w:cs="Arial"/>
          <w:sz w:val="24"/>
          <w:szCs w:val="24"/>
        </w:rPr>
        <w:t>,</w:t>
      </w:r>
      <w:r w:rsidRPr="00035C31">
        <w:rPr>
          <w:rFonts w:cs="Arial"/>
          <w:sz w:val="24"/>
          <w:szCs w:val="24"/>
        </w:rPr>
        <w:t xml:space="preserve"> they must either be eliminated</w:t>
      </w:r>
      <w:r>
        <w:rPr>
          <w:rFonts w:cs="Arial"/>
          <w:sz w:val="24"/>
          <w:szCs w:val="24"/>
        </w:rPr>
        <w:t>,</w:t>
      </w:r>
      <w:r w:rsidRPr="00035C31">
        <w:rPr>
          <w:rFonts w:cs="Arial"/>
          <w:sz w:val="24"/>
          <w:szCs w:val="24"/>
        </w:rPr>
        <w:t xml:space="preserve"> or safeguards put in place to protect the employee’s health and safety.</w:t>
      </w:r>
    </w:p>
    <w:p w14:paraId="511EF5E7" w14:textId="77777777" w:rsidR="00D20B9A" w:rsidRPr="00035C31" w:rsidRDefault="00D20B9A" w:rsidP="00D20B9A">
      <w:pPr>
        <w:spacing w:line="360" w:lineRule="auto"/>
        <w:jc w:val="both"/>
        <w:rPr>
          <w:rFonts w:cs="Arial"/>
          <w:sz w:val="16"/>
          <w:szCs w:val="16"/>
        </w:rPr>
      </w:pPr>
    </w:p>
    <w:p w14:paraId="2BCC7157" w14:textId="77777777" w:rsidR="00D20B9A" w:rsidRPr="00396339" w:rsidRDefault="00D20B9A" w:rsidP="00D20B9A">
      <w:pPr>
        <w:spacing w:line="360" w:lineRule="auto"/>
        <w:ind w:left="0"/>
        <w:jc w:val="both"/>
        <w:rPr>
          <w:rFonts w:cs="Arial"/>
          <w:sz w:val="24"/>
          <w:szCs w:val="24"/>
        </w:rPr>
      </w:pPr>
      <w:r w:rsidRPr="00396339">
        <w:rPr>
          <w:rFonts w:cs="Arial"/>
          <w:sz w:val="24"/>
          <w:szCs w:val="24"/>
        </w:rPr>
        <w:t>These safeguards include:</w:t>
      </w:r>
    </w:p>
    <w:p w14:paraId="5D24E8F3" w14:textId="77777777" w:rsidR="00D20B9A" w:rsidRPr="00396339" w:rsidRDefault="00D20B9A" w:rsidP="00584ACD">
      <w:pPr>
        <w:numPr>
          <w:ilvl w:val="0"/>
          <w:numId w:val="91"/>
        </w:numPr>
        <w:tabs>
          <w:tab w:val="clear" w:pos="360"/>
        </w:tabs>
        <w:spacing w:line="360" w:lineRule="auto"/>
        <w:ind w:left="426" w:hanging="426"/>
        <w:jc w:val="both"/>
        <w:rPr>
          <w:rFonts w:cs="Arial"/>
          <w:sz w:val="24"/>
          <w:szCs w:val="24"/>
        </w:rPr>
      </w:pPr>
      <w:r w:rsidRPr="00396339">
        <w:rPr>
          <w:rFonts w:cs="Arial"/>
          <w:sz w:val="24"/>
          <w:szCs w:val="24"/>
        </w:rPr>
        <w:t>Changing the type of work, working hours, etc.</w:t>
      </w:r>
    </w:p>
    <w:p w14:paraId="6C09A404" w14:textId="77777777" w:rsidR="00D20B9A" w:rsidRPr="00396339" w:rsidRDefault="00D20B9A" w:rsidP="00584ACD">
      <w:pPr>
        <w:numPr>
          <w:ilvl w:val="0"/>
          <w:numId w:val="91"/>
        </w:numPr>
        <w:tabs>
          <w:tab w:val="clear" w:pos="360"/>
        </w:tabs>
        <w:spacing w:line="360" w:lineRule="auto"/>
        <w:ind w:left="426" w:hanging="426"/>
        <w:jc w:val="both"/>
        <w:rPr>
          <w:rFonts w:cs="Arial"/>
          <w:sz w:val="24"/>
          <w:szCs w:val="24"/>
        </w:rPr>
      </w:pPr>
      <w:r w:rsidRPr="00396339">
        <w:rPr>
          <w:rFonts w:cs="Arial"/>
          <w:sz w:val="24"/>
          <w:szCs w:val="24"/>
        </w:rPr>
        <w:t>Moving the employee to other safe work.</w:t>
      </w:r>
    </w:p>
    <w:p w14:paraId="48E62351" w14:textId="77777777" w:rsidR="00D20B9A" w:rsidRPr="00035C31" w:rsidRDefault="00D20B9A" w:rsidP="00D20B9A">
      <w:pPr>
        <w:pStyle w:val="BodyTextIndent3"/>
        <w:spacing w:after="0" w:line="360" w:lineRule="auto"/>
        <w:ind w:left="0"/>
        <w:jc w:val="both"/>
        <w:rPr>
          <w:rFonts w:cs="Arial"/>
        </w:rPr>
      </w:pPr>
    </w:p>
    <w:p w14:paraId="3FE5A9A0" w14:textId="77777777" w:rsidR="00D20B9A" w:rsidRDefault="00D20B9A" w:rsidP="00D20B9A">
      <w:pPr>
        <w:pStyle w:val="BodyTextIndent3"/>
        <w:spacing w:after="0" w:line="360" w:lineRule="auto"/>
        <w:ind w:left="0"/>
        <w:jc w:val="both"/>
        <w:rPr>
          <w:rFonts w:cs="Arial"/>
          <w:sz w:val="24"/>
          <w:szCs w:val="24"/>
        </w:rPr>
      </w:pPr>
      <w:r w:rsidRPr="00396339">
        <w:rPr>
          <w:rFonts w:cs="Arial"/>
          <w:sz w:val="24"/>
          <w:szCs w:val="24"/>
        </w:rPr>
        <w:t>If these safeguards are not possible then the employee must be granted safety and health leave.  This is paid leave, which continues until either the conditions change or else the pregnant employee becomes eligible for paid maternity leave.</w:t>
      </w:r>
      <w:r>
        <w:rPr>
          <w:rFonts w:cs="Arial"/>
          <w:sz w:val="24"/>
          <w:szCs w:val="24"/>
        </w:rPr>
        <w:t xml:space="preserve"> </w:t>
      </w:r>
      <w:r w:rsidRPr="00396339">
        <w:rPr>
          <w:rFonts w:cs="Arial"/>
          <w:sz w:val="24"/>
          <w:szCs w:val="24"/>
        </w:rPr>
        <w:t>Pregnant women and nursing mothers will have access to a rest area</w:t>
      </w:r>
      <w:r>
        <w:rPr>
          <w:rFonts w:cs="Arial"/>
          <w:sz w:val="24"/>
          <w:szCs w:val="24"/>
        </w:rPr>
        <w:t>,</w:t>
      </w:r>
      <w:r w:rsidRPr="00396339">
        <w:rPr>
          <w:rFonts w:cs="Arial"/>
          <w:sz w:val="24"/>
          <w:szCs w:val="24"/>
        </w:rPr>
        <w:t xml:space="preserve"> if necessary.</w:t>
      </w:r>
    </w:p>
    <w:p w14:paraId="65A89331" w14:textId="77777777" w:rsidR="00FB1567" w:rsidRDefault="00FB1567" w:rsidP="00D20B9A">
      <w:pPr>
        <w:pStyle w:val="BodyTextIndent3"/>
        <w:spacing w:after="0" w:line="360" w:lineRule="auto"/>
        <w:ind w:left="0"/>
        <w:jc w:val="both"/>
        <w:rPr>
          <w:rFonts w:cs="Arial"/>
          <w:sz w:val="24"/>
          <w:szCs w:val="24"/>
        </w:rPr>
      </w:pPr>
    </w:p>
    <w:p w14:paraId="3DF61FFB" w14:textId="77777777" w:rsidR="00952A6E" w:rsidRDefault="00952A6E" w:rsidP="00D20B9A">
      <w:pPr>
        <w:pStyle w:val="BodyTextIndent3"/>
        <w:spacing w:after="0" w:line="360" w:lineRule="auto"/>
        <w:ind w:left="0"/>
        <w:jc w:val="both"/>
        <w:rPr>
          <w:rFonts w:cs="Arial"/>
          <w:sz w:val="24"/>
          <w:szCs w:val="24"/>
        </w:rPr>
      </w:pPr>
    </w:p>
    <w:p w14:paraId="711817FD" w14:textId="77777777" w:rsidR="00952A6E" w:rsidRDefault="00952A6E" w:rsidP="00D20B9A">
      <w:pPr>
        <w:pStyle w:val="BodyTextIndent3"/>
        <w:spacing w:after="0" w:line="360" w:lineRule="auto"/>
        <w:ind w:left="0"/>
        <w:jc w:val="both"/>
        <w:rPr>
          <w:rFonts w:cs="Arial"/>
          <w:sz w:val="24"/>
          <w:szCs w:val="24"/>
        </w:rPr>
      </w:pPr>
    </w:p>
    <w:p w14:paraId="5C5D3F65" w14:textId="3AB9E3D1" w:rsidR="00952A6E" w:rsidRDefault="00952A6E" w:rsidP="00952A6E">
      <w:pPr>
        <w:pStyle w:val="Heading1"/>
        <w:numPr>
          <w:ilvl w:val="0"/>
          <w:numId w:val="0"/>
        </w:numPr>
        <w:spacing w:before="0" w:after="0" w:line="360" w:lineRule="auto"/>
        <w:rPr>
          <w:caps/>
          <w:sz w:val="28"/>
          <w:szCs w:val="28"/>
        </w:rPr>
      </w:pPr>
      <w:r>
        <w:rPr>
          <w:caps/>
          <w:sz w:val="28"/>
          <w:szCs w:val="28"/>
        </w:rPr>
        <w:lastRenderedPageBreak/>
        <w:t>q</w:t>
      </w:r>
      <w:r w:rsidRPr="00D20B9A">
        <w:rPr>
          <w:caps/>
          <w:sz w:val="28"/>
          <w:szCs w:val="28"/>
        </w:rPr>
        <w:t xml:space="preserve">. </w:t>
      </w:r>
      <w:r>
        <w:rPr>
          <w:caps/>
          <w:sz w:val="28"/>
          <w:szCs w:val="28"/>
        </w:rPr>
        <w:t>Risk assessments</w:t>
      </w:r>
    </w:p>
    <w:p w14:paraId="0055E408" w14:textId="77777777" w:rsidR="00952A6E" w:rsidRPr="003852B3" w:rsidRDefault="00952A6E" w:rsidP="00952A6E"/>
    <w:p w14:paraId="7A19AE51" w14:textId="30F78C0B" w:rsidR="00952A6E" w:rsidRPr="00396339" w:rsidRDefault="00952A6E" w:rsidP="00952A6E">
      <w:pPr>
        <w:spacing w:line="360" w:lineRule="auto"/>
        <w:ind w:left="0"/>
        <w:jc w:val="both"/>
        <w:rPr>
          <w:rFonts w:cs="Arial"/>
          <w:sz w:val="24"/>
          <w:szCs w:val="24"/>
        </w:rPr>
      </w:pPr>
      <w:r w:rsidRPr="00396339">
        <w:rPr>
          <w:rFonts w:cs="Arial"/>
          <w:sz w:val="24"/>
          <w:szCs w:val="24"/>
        </w:rPr>
        <w:t xml:space="preserve">. </w:t>
      </w:r>
    </w:p>
    <w:p w14:paraId="46414819" w14:textId="77777777" w:rsidR="00952A6E" w:rsidRPr="00035C31" w:rsidRDefault="00952A6E" w:rsidP="00952A6E">
      <w:pPr>
        <w:spacing w:line="360" w:lineRule="auto"/>
        <w:jc w:val="both"/>
        <w:rPr>
          <w:rFonts w:cs="Arial"/>
          <w:sz w:val="16"/>
          <w:szCs w:val="16"/>
        </w:rPr>
      </w:pPr>
    </w:p>
    <w:p w14:paraId="46B0380C" w14:textId="77777777" w:rsidR="00952A6E" w:rsidRDefault="00952A6E" w:rsidP="00D20B9A">
      <w:pPr>
        <w:pStyle w:val="BodyTextIndent3"/>
        <w:spacing w:after="0" w:line="360" w:lineRule="auto"/>
        <w:ind w:left="0"/>
        <w:jc w:val="both"/>
        <w:rPr>
          <w:rFonts w:cs="Arial"/>
          <w:sz w:val="24"/>
          <w:szCs w:val="24"/>
        </w:rPr>
      </w:pPr>
    </w:p>
    <w:p w14:paraId="651F0C2D" w14:textId="77777777" w:rsidR="00FB1567" w:rsidRDefault="00FB1567" w:rsidP="00D20B9A">
      <w:pPr>
        <w:pStyle w:val="BodyTextIndent3"/>
        <w:spacing w:after="0" w:line="360" w:lineRule="auto"/>
        <w:ind w:left="0"/>
        <w:jc w:val="both"/>
        <w:rPr>
          <w:rFonts w:cs="Arial"/>
          <w:sz w:val="24"/>
          <w:szCs w:val="24"/>
        </w:rPr>
      </w:pPr>
    </w:p>
    <w:bookmarkEnd w:id="93"/>
    <w:p w14:paraId="73BC0BFE" w14:textId="77777777" w:rsidR="00954BD0" w:rsidRDefault="00954BD0" w:rsidP="00F33083">
      <w:pPr>
        <w:spacing w:line="360" w:lineRule="auto"/>
        <w:ind w:left="0"/>
        <w:jc w:val="both"/>
        <w:rPr>
          <w:sz w:val="24"/>
          <w:szCs w:val="24"/>
        </w:rPr>
      </w:pPr>
    </w:p>
    <w:p w14:paraId="564E126B" w14:textId="37EDD16A" w:rsidR="00D35EAE" w:rsidRDefault="00F33083" w:rsidP="00DD66D1">
      <w:pPr>
        <w:pStyle w:val="Style1"/>
        <w:kinsoku w:val="0"/>
        <w:autoSpaceDE/>
        <w:autoSpaceDN/>
        <w:adjustRightInd/>
        <w:spacing w:before="240" w:after="120" w:line="360" w:lineRule="auto"/>
        <w:rPr>
          <w:rStyle w:val="CharacterStyle1"/>
          <w:rFonts w:cs="Arial"/>
          <w:b/>
          <w:sz w:val="16"/>
          <w:szCs w:val="16"/>
          <w:u w:val="single"/>
        </w:rPr>
        <w:sectPr w:rsidR="00D35EAE" w:rsidSect="00573F0F">
          <w:headerReference w:type="default" r:id="rId12"/>
          <w:footerReference w:type="default" r:id="rId13"/>
          <w:headerReference w:type="first" r:id="rId14"/>
          <w:footerReference w:type="first" r:id="rId15"/>
          <w:pgSz w:w="11907" w:h="16840" w:code="9"/>
          <w:pgMar w:top="851" w:right="851" w:bottom="851" w:left="1418" w:header="567" w:footer="567" w:gutter="0"/>
          <w:pgNumType w:start="1"/>
          <w:cols w:space="708"/>
          <w:titlePg/>
          <w:docGrid w:linePitch="360"/>
        </w:sectPr>
      </w:pPr>
      <w:r>
        <w:rPr>
          <w:rStyle w:val="CharacterStyle1"/>
          <w:rFonts w:cs="Arial"/>
          <w:b/>
          <w:noProof/>
          <w:sz w:val="16"/>
          <w:szCs w:val="16"/>
          <w:u w:val="single"/>
        </w:rPr>
        <w:lastRenderedPageBreak/>
        <w:drawing>
          <wp:inline distT="0" distB="0" distL="0" distR="0" wp14:anchorId="32DF5BD4" wp14:editId="25869AD0">
            <wp:extent cx="6115050" cy="8724900"/>
            <wp:effectExtent l="0" t="0" r="0" b="0"/>
            <wp:docPr id="153658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8724900"/>
                    </a:xfrm>
                    <a:prstGeom prst="rect">
                      <a:avLst/>
                    </a:prstGeom>
                    <a:noFill/>
                    <a:ln>
                      <a:noFill/>
                    </a:ln>
                  </pic:spPr>
                </pic:pic>
              </a:graphicData>
            </a:graphic>
          </wp:inline>
        </w:drawing>
      </w:r>
    </w:p>
    <w:p w14:paraId="70951C94" w14:textId="77777777" w:rsidR="00C663CD" w:rsidRPr="00573187" w:rsidRDefault="00C663CD" w:rsidP="00F33083">
      <w:pPr>
        <w:ind w:left="0"/>
        <w:rPr>
          <w:rFonts w:ascii="Rockwell" w:hAnsi="Rockwell" w:cs="Arial"/>
          <w:b/>
          <w:color w:val="000000" w:themeColor="text1"/>
          <w:sz w:val="40"/>
          <w:szCs w:val="40"/>
        </w:rPr>
      </w:pPr>
    </w:p>
    <w:sectPr w:rsidR="00C663CD" w:rsidRPr="00573187" w:rsidSect="00581A70">
      <w:headerReference w:type="default" r:id="rId17"/>
      <w:pgSz w:w="11907" w:h="16840" w:code="9"/>
      <w:pgMar w:top="851" w:right="1418"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F4467" w14:textId="77777777" w:rsidR="001A1D13" w:rsidRDefault="001A1D13">
      <w:r>
        <w:separator/>
      </w:r>
    </w:p>
  </w:endnote>
  <w:endnote w:type="continuationSeparator" w:id="0">
    <w:p w14:paraId="4CC4F2C1" w14:textId="77777777" w:rsidR="001A1D13" w:rsidRDefault="001A1D13">
      <w:r>
        <w:continuationSeparator/>
      </w:r>
    </w:p>
  </w:endnote>
  <w:endnote w:type="continuationNotice" w:id="1">
    <w:p w14:paraId="65DFACB8" w14:textId="77777777" w:rsidR="001A1D13" w:rsidRDefault="001A1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Bold">
    <w:altName w:val="Calibri"/>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Interstate">
    <w:altName w:val="Calibri"/>
    <w:charset w:val="00"/>
    <w:family w:val="swiss"/>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Zapf Dingbats ITC">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457F" w14:textId="1DE37575" w:rsidR="006E2E95" w:rsidRPr="004F18A3" w:rsidRDefault="00000000" w:rsidP="004F18A3">
    <w:pPr>
      <w:pStyle w:val="Footer"/>
      <w:jc w:val="right"/>
      <w:rPr>
        <w:b/>
      </w:rPr>
    </w:pPr>
    <w:sdt>
      <w:sdtPr>
        <w:rPr>
          <w:b/>
        </w:rPr>
        <w:id w:val="-1092078315"/>
        <w:docPartObj>
          <w:docPartGallery w:val="Page Numbers (Bottom of Page)"/>
          <w:docPartUnique/>
        </w:docPartObj>
      </w:sdtPr>
      <w:sdtContent>
        <w:r w:rsidR="006E2E95" w:rsidRPr="003A26AF">
          <w:rPr>
            <w:b/>
          </w:rPr>
          <w:ptab w:relativeTo="margin" w:alignment="left" w:leader="none"/>
        </w:r>
      </w:sdtContent>
    </w:sdt>
    <w:r w:rsidR="006E2E95" w:rsidRPr="00C021F4">
      <w:rPr>
        <w:rFonts w:cs="Arial"/>
        <w:sz w:val="18"/>
        <w:szCs w:val="18"/>
        <w:lang w:val="en-GB"/>
      </w:rPr>
      <w:t xml:space="preserve">Health </w:t>
    </w:r>
    <w:r w:rsidR="006E2E95" w:rsidRPr="003A70E5">
      <w:rPr>
        <w:rFonts w:cs="Arial"/>
        <w:sz w:val="18"/>
        <w:szCs w:val="18"/>
        <w:lang w:val="en-GB"/>
      </w:rPr>
      <w:t>and Safety Statement / Risk Management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73D7" w14:textId="77777777" w:rsidR="006E2E95" w:rsidRDefault="006E2E95">
    <w:pPr>
      <w:pStyle w:val="Footer"/>
      <w:pBdr>
        <w:top w:val="single" w:sz="4" w:space="1" w:color="D9D9D9" w:themeColor="background1" w:themeShade="D9"/>
      </w:pBdr>
      <w:jc w:val="right"/>
    </w:pPr>
  </w:p>
  <w:p w14:paraId="377FED40" w14:textId="77777777" w:rsidR="006E2E95" w:rsidRPr="00303D3E" w:rsidRDefault="006E2E95" w:rsidP="00303D3E">
    <w:pPr>
      <w:pStyle w:val="Footer"/>
      <w:tabs>
        <w:tab w:val="clear" w:pos="4153"/>
        <w:tab w:val="clear" w:pos="8306"/>
        <w:tab w:val="left" w:pos="3969"/>
        <w:tab w:val="left" w:pos="9072"/>
      </w:tabs>
      <w:ind w:left="0"/>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EB8EC" w14:textId="77777777" w:rsidR="001A1D13" w:rsidRDefault="001A1D13">
      <w:r>
        <w:separator/>
      </w:r>
    </w:p>
  </w:footnote>
  <w:footnote w:type="continuationSeparator" w:id="0">
    <w:p w14:paraId="1E3CE235" w14:textId="77777777" w:rsidR="001A1D13" w:rsidRDefault="001A1D13">
      <w:r>
        <w:continuationSeparator/>
      </w:r>
    </w:p>
  </w:footnote>
  <w:footnote w:type="continuationNotice" w:id="1">
    <w:p w14:paraId="53B5BA6E" w14:textId="77777777" w:rsidR="001A1D13" w:rsidRDefault="001A1D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99296"/>
      <w:docPartObj>
        <w:docPartGallery w:val="Page Numbers (Top of Page)"/>
        <w:docPartUnique/>
      </w:docPartObj>
    </w:sdtPr>
    <w:sdtEndPr>
      <w:rPr>
        <w:noProof/>
      </w:rPr>
    </w:sdtEndPr>
    <w:sdtContent>
      <w:p w14:paraId="5651A848" w14:textId="5BEF4981" w:rsidR="006E2E95" w:rsidRDefault="006E2E95">
        <w:pPr>
          <w:pStyle w:val="Header"/>
          <w:jc w:val="right"/>
        </w:pPr>
        <w:r>
          <w:fldChar w:fldCharType="begin"/>
        </w:r>
        <w:r>
          <w:instrText xml:space="preserve"> PAGE   \* MERGEFORMAT </w:instrText>
        </w:r>
        <w:r>
          <w:fldChar w:fldCharType="separate"/>
        </w:r>
        <w:r>
          <w:rPr>
            <w:noProof/>
          </w:rPr>
          <w:t>5</w:t>
        </w:r>
        <w:r>
          <w:rPr>
            <w:noProof/>
          </w:rPr>
          <w:fldChar w:fldCharType="end"/>
        </w:r>
      </w:p>
    </w:sdtContent>
  </w:sdt>
  <w:p w14:paraId="2469D83D" w14:textId="77777777" w:rsidR="006E2E95" w:rsidRPr="003448AC" w:rsidRDefault="006E2E95" w:rsidP="00334F27">
    <w:pPr>
      <w:pStyle w:val="Header"/>
      <w:tabs>
        <w:tab w:val="clear" w:pos="4153"/>
        <w:tab w:val="clear" w:pos="8306"/>
      </w:tabs>
      <w:spacing w:after="120"/>
      <w:ind w:left="0"/>
      <w:rPr>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1980" w14:textId="3C013C84" w:rsidR="006E2E95" w:rsidRDefault="007E41A9" w:rsidP="007E41A9">
    <w:pPr>
      <w:pStyle w:val="Header"/>
      <w:jc w:val="center"/>
    </w:pPr>
    <w:r>
      <w:rPr>
        <w:noProof/>
      </w:rPr>
      <w:drawing>
        <wp:inline distT="0" distB="0" distL="0" distR="0" wp14:anchorId="167B5A50" wp14:editId="707EE2AF">
          <wp:extent cx="5544000" cy="129136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eragh logo.jpg"/>
                  <pic:cNvPicPr/>
                </pic:nvPicPr>
                <pic:blipFill>
                  <a:blip r:embed="rId1"/>
                  <a:stretch>
                    <a:fillRect/>
                  </a:stretch>
                </pic:blipFill>
                <pic:spPr>
                  <a:xfrm>
                    <a:off x="0" y="0"/>
                    <a:ext cx="5544000" cy="129136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426897"/>
      <w:docPartObj>
        <w:docPartGallery w:val="Page Numbers (Top of Page)"/>
        <w:docPartUnique/>
      </w:docPartObj>
    </w:sdtPr>
    <w:sdtEndPr>
      <w:rPr>
        <w:noProof/>
      </w:rPr>
    </w:sdtEndPr>
    <w:sdtContent>
      <w:p w14:paraId="5BE556E4" w14:textId="77777777" w:rsidR="006E2E95" w:rsidRDefault="006E2E95">
        <w:pPr>
          <w:pStyle w:val="Header"/>
          <w:jc w:val="right"/>
        </w:pPr>
        <w:r>
          <w:fldChar w:fldCharType="begin"/>
        </w:r>
        <w:r>
          <w:instrText xml:space="preserve"> PAGE   \* MERGEFORMAT </w:instrText>
        </w:r>
        <w:r>
          <w:fldChar w:fldCharType="separate"/>
        </w:r>
        <w:r>
          <w:rPr>
            <w:noProof/>
          </w:rPr>
          <w:t>106</w:t>
        </w:r>
        <w:r>
          <w:rPr>
            <w:noProof/>
          </w:rPr>
          <w:fldChar w:fldCharType="end"/>
        </w:r>
      </w:p>
    </w:sdtContent>
  </w:sdt>
  <w:p w14:paraId="084349A4" w14:textId="77777777" w:rsidR="006E2E95" w:rsidRPr="003448AC" w:rsidRDefault="006E2E95" w:rsidP="00334F27">
    <w:pPr>
      <w:pStyle w:val="Header"/>
      <w:tabs>
        <w:tab w:val="clear" w:pos="4153"/>
        <w:tab w:val="clear" w:pos="8306"/>
      </w:tabs>
      <w:spacing w:after="120"/>
      <w:ind w:left="0"/>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06D6"/>
    <w:multiLevelType w:val="hybridMultilevel"/>
    <w:tmpl w:val="D67009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ED3F62"/>
    <w:multiLevelType w:val="hybridMultilevel"/>
    <w:tmpl w:val="A3B605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4A42D3C"/>
    <w:multiLevelType w:val="hybridMultilevel"/>
    <w:tmpl w:val="2FC62452"/>
    <w:lvl w:ilvl="0" w:tplc="0809000F">
      <w:start w:val="1"/>
      <w:numFmt w:val="decimal"/>
      <w:lvlText w:val="%1."/>
      <w:lvlJc w:val="left"/>
      <w:pPr>
        <w:ind w:left="720" w:hanging="360"/>
      </w:pPr>
    </w:lvl>
    <w:lvl w:ilvl="1" w:tplc="A8A09D9E">
      <w:numFmt w:val="bullet"/>
      <w:lvlText w:val="•"/>
      <w:lvlJc w:val="left"/>
      <w:pPr>
        <w:ind w:left="1800" w:hanging="720"/>
      </w:pPr>
      <w:rPr>
        <w:rFonts w:ascii="Arial" w:eastAsia="Times New Roman" w:hAnsi="Arial" w:cs="Aria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790573"/>
    <w:multiLevelType w:val="hybridMultilevel"/>
    <w:tmpl w:val="70027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7826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026A83"/>
    <w:multiLevelType w:val="hybridMultilevel"/>
    <w:tmpl w:val="89F4B6E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054DFA"/>
    <w:multiLevelType w:val="hybridMultilevel"/>
    <w:tmpl w:val="45A42B96"/>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BC82BB1"/>
    <w:multiLevelType w:val="hybridMultilevel"/>
    <w:tmpl w:val="B55AD0C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9C66D3"/>
    <w:multiLevelType w:val="hybridMultilevel"/>
    <w:tmpl w:val="02106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D60E00"/>
    <w:multiLevelType w:val="hybridMultilevel"/>
    <w:tmpl w:val="6FFC7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D75B54"/>
    <w:multiLevelType w:val="hybridMultilevel"/>
    <w:tmpl w:val="BD54B7E6"/>
    <w:lvl w:ilvl="0" w:tplc="08090001">
      <w:start w:val="1"/>
      <w:numFmt w:val="bullet"/>
      <w:lvlText w:val=""/>
      <w:lvlJc w:val="left"/>
      <w:pPr>
        <w:tabs>
          <w:tab w:val="num" w:pos="1440"/>
        </w:tabs>
        <w:ind w:left="1440" w:hanging="360"/>
      </w:pPr>
      <w:rPr>
        <w:rFonts w:ascii="Symbol" w:hAnsi="Symbol" w:hint="default"/>
      </w:rPr>
    </w:lvl>
    <w:lvl w:ilvl="1" w:tplc="18090003" w:tentative="1">
      <w:start w:val="1"/>
      <w:numFmt w:val="bullet"/>
      <w:lvlText w:val="o"/>
      <w:lvlJc w:val="left"/>
      <w:pPr>
        <w:tabs>
          <w:tab w:val="num" w:pos="2160"/>
        </w:tabs>
        <w:ind w:left="2160" w:hanging="360"/>
      </w:pPr>
      <w:rPr>
        <w:rFonts w:ascii="Courier New" w:hAnsi="Courier New" w:cs="Courier New" w:hint="default"/>
      </w:rPr>
    </w:lvl>
    <w:lvl w:ilvl="2" w:tplc="18090005" w:tentative="1">
      <w:start w:val="1"/>
      <w:numFmt w:val="bullet"/>
      <w:lvlText w:val=""/>
      <w:lvlJc w:val="left"/>
      <w:pPr>
        <w:tabs>
          <w:tab w:val="num" w:pos="2880"/>
        </w:tabs>
        <w:ind w:left="2880" w:hanging="360"/>
      </w:pPr>
      <w:rPr>
        <w:rFonts w:ascii="Wingdings" w:hAnsi="Wingdings" w:hint="default"/>
      </w:rPr>
    </w:lvl>
    <w:lvl w:ilvl="3" w:tplc="18090001" w:tentative="1">
      <w:start w:val="1"/>
      <w:numFmt w:val="bullet"/>
      <w:lvlText w:val=""/>
      <w:lvlJc w:val="left"/>
      <w:pPr>
        <w:tabs>
          <w:tab w:val="num" w:pos="3600"/>
        </w:tabs>
        <w:ind w:left="3600" w:hanging="360"/>
      </w:pPr>
      <w:rPr>
        <w:rFonts w:ascii="Symbol" w:hAnsi="Symbol" w:hint="default"/>
      </w:rPr>
    </w:lvl>
    <w:lvl w:ilvl="4" w:tplc="18090003" w:tentative="1">
      <w:start w:val="1"/>
      <w:numFmt w:val="bullet"/>
      <w:lvlText w:val="o"/>
      <w:lvlJc w:val="left"/>
      <w:pPr>
        <w:tabs>
          <w:tab w:val="num" w:pos="4320"/>
        </w:tabs>
        <w:ind w:left="4320" w:hanging="360"/>
      </w:pPr>
      <w:rPr>
        <w:rFonts w:ascii="Courier New" w:hAnsi="Courier New" w:cs="Courier New" w:hint="default"/>
      </w:rPr>
    </w:lvl>
    <w:lvl w:ilvl="5" w:tplc="18090005" w:tentative="1">
      <w:start w:val="1"/>
      <w:numFmt w:val="bullet"/>
      <w:lvlText w:val=""/>
      <w:lvlJc w:val="left"/>
      <w:pPr>
        <w:tabs>
          <w:tab w:val="num" w:pos="5040"/>
        </w:tabs>
        <w:ind w:left="5040" w:hanging="360"/>
      </w:pPr>
      <w:rPr>
        <w:rFonts w:ascii="Wingdings" w:hAnsi="Wingdings" w:hint="default"/>
      </w:rPr>
    </w:lvl>
    <w:lvl w:ilvl="6" w:tplc="18090001" w:tentative="1">
      <w:start w:val="1"/>
      <w:numFmt w:val="bullet"/>
      <w:lvlText w:val=""/>
      <w:lvlJc w:val="left"/>
      <w:pPr>
        <w:tabs>
          <w:tab w:val="num" w:pos="5760"/>
        </w:tabs>
        <w:ind w:left="5760" w:hanging="360"/>
      </w:pPr>
      <w:rPr>
        <w:rFonts w:ascii="Symbol" w:hAnsi="Symbol" w:hint="default"/>
      </w:rPr>
    </w:lvl>
    <w:lvl w:ilvl="7" w:tplc="18090003" w:tentative="1">
      <w:start w:val="1"/>
      <w:numFmt w:val="bullet"/>
      <w:lvlText w:val="o"/>
      <w:lvlJc w:val="left"/>
      <w:pPr>
        <w:tabs>
          <w:tab w:val="num" w:pos="6480"/>
        </w:tabs>
        <w:ind w:left="6480" w:hanging="360"/>
      </w:pPr>
      <w:rPr>
        <w:rFonts w:ascii="Courier New" w:hAnsi="Courier New" w:cs="Courier New" w:hint="default"/>
      </w:rPr>
    </w:lvl>
    <w:lvl w:ilvl="8" w:tplc="1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0606E48"/>
    <w:multiLevelType w:val="hybridMultilevel"/>
    <w:tmpl w:val="3D60F46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B56E26"/>
    <w:multiLevelType w:val="hybridMultilevel"/>
    <w:tmpl w:val="F1923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F26282"/>
    <w:multiLevelType w:val="hybridMultilevel"/>
    <w:tmpl w:val="997A5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5C19DC"/>
    <w:multiLevelType w:val="hybridMultilevel"/>
    <w:tmpl w:val="A8C4E1FA"/>
    <w:lvl w:ilvl="0" w:tplc="08090001">
      <w:start w:val="1"/>
      <w:numFmt w:val="bullet"/>
      <w:lvlText w:val=""/>
      <w:lvlJc w:val="left"/>
      <w:pPr>
        <w:ind w:left="949" w:hanging="360"/>
      </w:pPr>
      <w:rPr>
        <w:rFonts w:ascii="Symbol" w:hAnsi="Symbol" w:hint="default"/>
      </w:rPr>
    </w:lvl>
    <w:lvl w:ilvl="1" w:tplc="08090019">
      <w:start w:val="1"/>
      <w:numFmt w:val="lowerLetter"/>
      <w:lvlText w:val="%2."/>
      <w:lvlJc w:val="left"/>
      <w:pPr>
        <w:ind w:left="1669" w:hanging="360"/>
      </w:pPr>
    </w:lvl>
    <w:lvl w:ilvl="2" w:tplc="0809001B">
      <w:start w:val="1"/>
      <w:numFmt w:val="lowerRoman"/>
      <w:lvlText w:val="%3."/>
      <w:lvlJc w:val="right"/>
      <w:pPr>
        <w:ind w:left="2389" w:hanging="180"/>
      </w:pPr>
    </w:lvl>
    <w:lvl w:ilvl="3" w:tplc="0809000F">
      <w:start w:val="1"/>
      <w:numFmt w:val="decimal"/>
      <w:lvlText w:val="%4."/>
      <w:lvlJc w:val="left"/>
      <w:pPr>
        <w:ind w:left="3109" w:hanging="360"/>
      </w:pPr>
    </w:lvl>
    <w:lvl w:ilvl="4" w:tplc="08090019" w:tentative="1">
      <w:start w:val="1"/>
      <w:numFmt w:val="lowerLetter"/>
      <w:lvlText w:val="%5."/>
      <w:lvlJc w:val="left"/>
      <w:pPr>
        <w:ind w:left="3829" w:hanging="360"/>
      </w:pPr>
    </w:lvl>
    <w:lvl w:ilvl="5" w:tplc="0809001B" w:tentative="1">
      <w:start w:val="1"/>
      <w:numFmt w:val="lowerRoman"/>
      <w:lvlText w:val="%6."/>
      <w:lvlJc w:val="right"/>
      <w:pPr>
        <w:ind w:left="4549" w:hanging="180"/>
      </w:pPr>
    </w:lvl>
    <w:lvl w:ilvl="6" w:tplc="0809000F" w:tentative="1">
      <w:start w:val="1"/>
      <w:numFmt w:val="decimal"/>
      <w:lvlText w:val="%7."/>
      <w:lvlJc w:val="left"/>
      <w:pPr>
        <w:ind w:left="5269" w:hanging="360"/>
      </w:pPr>
    </w:lvl>
    <w:lvl w:ilvl="7" w:tplc="08090019" w:tentative="1">
      <w:start w:val="1"/>
      <w:numFmt w:val="lowerLetter"/>
      <w:lvlText w:val="%8."/>
      <w:lvlJc w:val="left"/>
      <w:pPr>
        <w:ind w:left="5989" w:hanging="360"/>
      </w:pPr>
    </w:lvl>
    <w:lvl w:ilvl="8" w:tplc="0809001B" w:tentative="1">
      <w:start w:val="1"/>
      <w:numFmt w:val="lowerRoman"/>
      <w:lvlText w:val="%9."/>
      <w:lvlJc w:val="right"/>
      <w:pPr>
        <w:ind w:left="6709" w:hanging="180"/>
      </w:pPr>
    </w:lvl>
  </w:abstractNum>
  <w:abstractNum w:abstractNumId="15" w15:restartNumberingAfterBreak="0">
    <w:nsid w:val="15714E07"/>
    <w:multiLevelType w:val="hybridMultilevel"/>
    <w:tmpl w:val="645EECC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381E5D"/>
    <w:multiLevelType w:val="hybridMultilevel"/>
    <w:tmpl w:val="0930C558"/>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7" w15:restartNumberingAfterBreak="0">
    <w:nsid w:val="16F02521"/>
    <w:multiLevelType w:val="hybridMultilevel"/>
    <w:tmpl w:val="81CCE384"/>
    <w:lvl w:ilvl="0" w:tplc="0809000F">
      <w:start w:val="1"/>
      <w:numFmt w:val="decimal"/>
      <w:lvlText w:val="%1."/>
      <w:lvlJc w:val="left"/>
      <w:pPr>
        <w:ind w:left="720" w:hanging="360"/>
      </w:pPr>
    </w:lvl>
    <w:lvl w:ilvl="1" w:tplc="2F66EB2C">
      <w:start w:val="3"/>
      <w:numFmt w:val="bullet"/>
      <w:lvlText w:val="•"/>
      <w:lvlJc w:val="left"/>
      <w:pPr>
        <w:ind w:left="1800" w:hanging="72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067118"/>
    <w:multiLevelType w:val="hybridMultilevel"/>
    <w:tmpl w:val="06C27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73512E5"/>
    <w:multiLevelType w:val="hybridMultilevel"/>
    <w:tmpl w:val="B4A812F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2498" w:hanging="360"/>
      </w:pPr>
      <w:rPr>
        <w:rFonts w:ascii="Courier New" w:hAnsi="Courier New" w:cs="Courier New" w:hint="default"/>
      </w:rPr>
    </w:lvl>
    <w:lvl w:ilvl="2" w:tplc="18090005" w:tentative="1">
      <w:start w:val="1"/>
      <w:numFmt w:val="bullet"/>
      <w:lvlText w:val=""/>
      <w:lvlJc w:val="left"/>
      <w:pPr>
        <w:ind w:left="3218"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tentative="1">
      <w:start w:val="1"/>
      <w:numFmt w:val="bullet"/>
      <w:lvlText w:val="o"/>
      <w:lvlJc w:val="left"/>
      <w:pPr>
        <w:ind w:left="4658" w:hanging="360"/>
      </w:pPr>
      <w:rPr>
        <w:rFonts w:ascii="Courier New" w:hAnsi="Courier New" w:cs="Courier New" w:hint="default"/>
      </w:rPr>
    </w:lvl>
    <w:lvl w:ilvl="5" w:tplc="18090005" w:tentative="1">
      <w:start w:val="1"/>
      <w:numFmt w:val="bullet"/>
      <w:lvlText w:val=""/>
      <w:lvlJc w:val="left"/>
      <w:pPr>
        <w:ind w:left="5378" w:hanging="360"/>
      </w:pPr>
      <w:rPr>
        <w:rFonts w:ascii="Wingdings" w:hAnsi="Wingdings" w:hint="default"/>
      </w:rPr>
    </w:lvl>
    <w:lvl w:ilvl="6" w:tplc="18090001" w:tentative="1">
      <w:start w:val="1"/>
      <w:numFmt w:val="bullet"/>
      <w:lvlText w:val=""/>
      <w:lvlJc w:val="left"/>
      <w:pPr>
        <w:ind w:left="6098" w:hanging="360"/>
      </w:pPr>
      <w:rPr>
        <w:rFonts w:ascii="Symbol" w:hAnsi="Symbol" w:hint="default"/>
      </w:rPr>
    </w:lvl>
    <w:lvl w:ilvl="7" w:tplc="18090003" w:tentative="1">
      <w:start w:val="1"/>
      <w:numFmt w:val="bullet"/>
      <w:lvlText w:val="o"/>
      <w:lvlJc w:val="left"/>
      <w:pPr>
        <w:ind w:left="6818" w:hanging="360"/>
      </w:pPr>
      <w:rPr>
        <w:rFonts w:ascii="Courier New" w:hAnsi="Courier New" w:cs="Courier New" w:hint="default"/>
      </w:rPr>
    </w:lvl>
    <w:lvl w:ilvl="8" w:tplc="18090005" w:tentative="1">
      <w:start w:val="1"/>
      <w:numFmt w:val="bullet"/>
      <w:lvlText w:val=""/>
      <w:lvlJc w:val="left"/>
      <w:pPr>
        <w:ind w:left="7538" w:hanging="360"/>
      </w:pPr>
      <w:rPr>
        <w:rFonts w:ascii="Wingdings" w:hAnsi="Wingdings" w:hint="default"/>
      </w:rPr>
    </w:lvl>
  </w:abstractNum>
  <w:abstractNum w:abstractNumId="20" w15:restartNumberingAfterBreak="0">
    <w:nsid w:val="19DD6F81"/>
    <w:multiLevelType w:val="hybridMultilevel"/>
    <w:tmpl w:val="DDA6CF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C0937AD"/>
    <w:multiLevelType w:val="hybridMultilevel"/>
    <w:tmpl w:val="3D3E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263C06"/>
    <w:multiLevelType w:val="hybridMultilevel"/>
    <w:tmpl w:val="F54C29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0116A34"/>
    <w:multiLevelType w:val="hybridMultilevel"/>
    <w:tmpl w:val="340ACD56"/>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0313D78"/>
    <w:multiLevelType w:val="hybridMultilevel"/>
    <w:tmpl w:val="B2A87E2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1305D86"/>
    <w:multiLevelType w:val="hybridMultilevel"/>
    <w:tmpl w:val="48F07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22C1D92"/>
    <w:multiLevelType w:val="hybridMultilevel"/>
    <w:tmpl w:val="31DE613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23971A62"/>
    <w:multiLevelType w:val="hybridMultilevel"/>
    <w:tmpl w:val="9C40DC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15:restartNumberingAfterBreak="0">
    <w:nsid w:val="244A5EFB"/>
    <w:multiLevelType w:val="hybridMultilevel"/>
    <w:tmpl w:val="FA8ECD0C"/>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29" w15:restartNumberingAfterBreak="0">
    <w:nsid w:val="2698614C"/>
    <w:multiLevelType w:val="hybridMultilevel"/>
    <w:tmpl w:val="1AB6152A"/>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4948E6"/>
    <w:multiLevelType w:val="hybridMultilevel"/>
    <w:tmpl w:val="E44A9D3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27DA13DB"/>
    <w:multiLevelType w:val="hybridMultilevel"/>
    <w:tmpl w:val="F0687A4C"/>
    <w:lvl w:ilvl="0" w:tplc="08090001">
      <w:start w:val="1"/>
      <w:numFmt w:val="bullet"/>
      <w:lvlText w:val=""/>
      <w:lvlJc w:val="left"/>
      <w:pPr>
        <w:ind w:left="949" w:hanging="360"/>
      </w:pPr>
      <w:rPr>
        <w:rFonts w:ascii="Symbol" w:hAnsi="Symbol" w:hint="default"/>
      </w:rPr>
    </w:lvl>
    <w:lvl w:ilvl="1" w:tplc="A8A09D9E">
      <w:numFmt w:val="bullet"/>
      <w:lvlText w:val="•"/>
      <w:lvlJc w:val="left"/>
      <w:pPr>
        <w:ind w:left="2029" w:hanging="720"/>
      </w:pPr>
      <w:rPr>
        <w:rFonts w:ascii="Arial" w:eastAsia="Times New Roman" w:hAnsi="Arial" w:cs="Arial" w:hint="default"/>
      </w:rPr>
    </w:lvl>
    <w:lvl w:ilvl="2" w:tplc="08090001">
      <w:start w:val="1"/>
      <w:numFmt w:val="bullet"/>
      <w:lvlText w:val=""/>
      <w:lvlJc w:val="left"/>
      <w:pPr>
        <w:ind w:left="2389" w:hanging="180"/>
      </w:pPr>
      <w:rPr>
        <w:rFonts w:ascii="Symbol" w:hAnsi="Symbol" w:hint="default"/>
      </w:rPr>
    </w:lvl>
    <w:lvl w:ilvl="3" w:tplc="0809000F" w:tentative="1">
      <w:start w:val="1"/>
      <w:numFmt w:val="decimal"/>
      <w:lvlText w:val="%4."/>
      <w:lvlJc w:val="left"/>
      <w:pPr>
        <w:ind w:left="3109" w:hanging="360"/>
      </w:pPr>
    </w:lvl>
    <w:lvl w:ilvl="4" w:tplc="08090019" w:tentative="1">
      <w:start w:val="1"/>
      <w:numFmt w:val="lowerLetter"/>
      <w:lvlText w:val="%5."/>
      <w:lvlJc w:val="left"/>
      <w:pPr>
        <w:ind w:left="3829" w:hanging="360"/>
      </w:pPr>
    </w:lvl>
    <w:lvl w:ilvl="5" w:tplc="0809001B" w:tentative="1">
      <w:start w:val="1"/>
      <w:numFmt w:val="lowerRoman"/>
      <w:lvlText w:val="%6."/>
      <w:lvlJc w:val="right"/>
      <w:pPr>
        <w:ind w:left="4549" w:hanging="180"/>
      </w:pPr>
    </w:lvl>
    <w:lvl w:ilvl="6" w:tplc="0809000F" w:tentative="1">
      <w:start w:val="1"/>
      <w:numFmt w:val="decimal"/>
      <w:lvlText w:val="%7."/>
      <w:lvlJc w:val="left"/>
      <w:pPr>
        <w:ind w:left="5269" w:hanging="360"/>
      </w:pPr>
    </w:lvl>
    <w:lvl w:ilvl="7" w:tplc="08090019" w:tentative="1">
      <w:start w:val="1"/>
      <w:numFmt w:val="lowerLetter"/>
      <w:lvlText w:val="%8."/>
      <w:lvlJc w:val="left"/>
      <w:pPr>
        <w:ind w:left="5989" w:hanging="360"/>
      </w:pPr>
    </w:lvl>
    <w:lvl w:ilvl="8" w:tplc="0809001B" w:tentative="1">
      <w:start w:val="1"/>
      <w:numFmt w:val="lowerRoman"/>
      <w:lvlText w:val="%9."/>
      <w:lvlJc w:val="right"/>
      <w:pPr>
        <w:ind w:left="6709" w:hanging="180"/>
      </w:pPr>
    </w:lvl>
  </w:abstractNum>
  <w:abstractNum w:abstractNumId="32" w15:restartNumberingAfterBreak="0">
    <w:nsid w:val="28D665AA"/>
    <w:multiLevelType w:val="hybridMultilevel"/>
    <w:tmpl w:val="F38845E8"/>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33" w15:restartNumberingAfterBreak="0">
    <w:nsid w:val="2975379C"/>
    <w:multiLevelType w:val="hybridMultilevel"/>
    <w:tmpl w:val="21341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B5753B5"/>
    <w:multiLevelType w:val="hybridMultilevel"/>
    <w:tmpl w:val="2CDC3D9E"/>
    <w:lvl w:ilvl="0" w:tplc="C4D6DFE0">
      <w:start w:val="1"/>
      <w:numFmt w:val="bullet"/>
      <w:lvlText w:val=""/>
      <w:lvlJc w:val="left"/>
      <w:pPr>
        <w:ind w:left="360" w:hanging="360"/>
      </w:pPr>
      <w:rPr>
        <w:rFonts w:ascii="Symbol" w:hAnsi="Symbol" w:hint="default"/>
        <w:color w:val="auto"/>
      </w:rPr>
    </w:lvl>
    <w:lvl w:ilvl="1" w:tplc="18090003">
      <w:start w:val="1"/>
      <w:numFmt w:val="bullet"/>
      <w:lvlText w:val="o"/>
      <w:lvlJc w:val="left"/>
      <w:pPr>
        <w:ind w:left="1320" w:hanging="360"/>
      </w:pPr>
      <w:rPr>
        <w:rFonts w:ascii="Courier New" w:hAnsi="Courier New" w:cs="Courier New" w:hint="default"/>
      </w:rPr>
    </w:lvl>
    <w:lvl w:ilvl="2" w:tplc="18090005" w:tentative="1">
      <w:start w:val="1"/>
      <w:numFmt w:val="bullet"/>
      <w:lvlText w:val=""/>
      <w:lvlJc w:val="left"/>
      <w:pPr>
        <w:ind w:left="2040" w:hanging="360"/>
      </w:pPr>
      <w:rPr>
        <w:rFonts w:ascii="Wingdings" w:hAnsi="Wingdings" w:hint="default"/>
      </w:rPr>
    </w:lvl>
    <w:lvl w:ilvl="3" w:tplc="18090001" w:tentative="1">
      <w:start w:val="1"/>
      <w:numFmt w:val="bullet"/>
      <w:lvlText w:val=""/>
      <w:lvlJc w:val="left"/>
      <w:pPr>
        <w:ind w:left="2760" w:hanging="360"/>
      </w:pPr>
      <w:rPr>
        <w:rFonts w:ascii="Symbol" w:hAnsi="Symbol" w:hint="default"/>
      </w:rPr>
    </w:lvl>
    <w:lvl w:ilvl="4" w:tplc="18090003" w:tentative="1">
      <w:start w:val="1"/>
      <w:numFmt w:val="bullet"/>
      <w:lvlText w:val="o"/>
      <w:lvlJc w:val="left"/>
      <w:pPr>
        <w:ind w:left="3480" w:hanging="360"/>
      </w:pPr>
      <w:rPr>
        <w:rFonts w:ascii="Courier New" w:hAnsi="Courier New" w:cs="Courier New" w:hint="default"/>
      </w:rPr>
    </w:lvl>
    <w:lvl w:ilvl="5" w:tplc="18090005" w:tentative="1">
      <w:start w:val="1"/>
      <w:numFmt w:val="bullet"/>
      <w:lvlText w:val=""/>
      <w:lvlJc w:val="left"/>
      <w:pPr>
        <w:ind w:left="4200" w:hanging="360"/>
      </w:pPr>
      <w:rPr>
        <w:rFonts w:ascii="Wingdings" w:hAnsi="Wingdings" w:hint="default"/>
      </w:rPr>
    </w:lvl>
    <w:lvl w:ilvl="6" w:tplc="18090001" w:tentative="1">
      <w:start w:val="1"/>
      <w:numFmt w:val="bullet"/>
      <w:lvlText w:val=""/>
      <w:lvlJc w:val="left"/>
      <w:pPr>
        <w:ind w:left="4920" w:hanging="360"/>
      </w:pPr>
      <w:rPr>
        <w:rFonts w:ascii="Symbol" w:hAnsi="Symbol" w:hint="default"/>
      </w:rPr>
    </w:lvl>
    <w:lvl w:ilvl="7" w:tplc="18090003" w:tentative="1">
      <w:start w:val="1"/>
      <w:numFmt w:val="bullet"/>
      <w:lvlText w:val="o"/>
      <w:lvlJc w:val="left"/>
      <w:pPr>
        <w:ind w:left="5640" w:hanging="360"/>
      </w:pPr>
      <w:rPr>
        <w:rFonts w:ascii="Courier New" w:hAnsi="Courier New" w:cs="Courier New" w:hint="default"/>
      </w:rPr>
    </w:lvl>
    <w:lvl w:ilvl="8" w:tplc="18090005" w:tentative="1">
      <w:start w:val="1"/>
      <w:numFmt w:val="bullet"/>
      <w:lvlText w:val=""/>
      <w:lvlJc w:val="left"/>
      <w:pPr>
        <w:ind w:left="6360" w:hanging="360"/>
      </w:pPr>
      <w:rPr>
        <w:rFonts w:ascii="Wingdings" w:hAnsi="Wingdings" w:hint="default"/>
      </w:rPr>
    </w:lvl>
  </w:abstractNum>
  <w:abstractNum w:abstractNumId="35" w15:restartNumberingAfterBreak="0">
    <w:nsid w:val="2FBB432A"/>
    <w:multiLevelType w:val="hybridMultilevel"/>
    <w:tmpl w:val="CBE0CEB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FD713DE"/>
    <w:multiLevelType w:val="hybridMultilevel"/>
    <w:tmpl w:val="C4322DEA"/>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37" w15:restartNumberingAfterBreak="0">
    <w:nsid w:val="31177A77"/>
    <w:multiLevelType w:val="hybridMultilevel"/>
    <w:tmpl w:val="0AD274C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8" w15:restartNumberingAfterBreak="0">
    <w:nsid w:val="312354EC"/>
    <w:multiLevelType w:val="hybridMultilevel"/>
    <w:tmpl w:val="32101ACA"/>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31D31FD9"/>
    <w:multiLevelType w:val="hybridMultilevel"/>
    <w:tmpl w:val="DB804B36"/>
    <w:lvl w:ilvl="0" w:tplc="1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26C255E"/>
    <w:multiLevelType w:val="hybridMultilevel"/>
    <w:tmpl w:val="770454D0"/>
    <w:lvl w:ilvl="0" w:tplc="08090001">
      <w:start w:val="1"/>
      <w:numFmt w:val="bullet"/>
      <w:lvlText w:val=""/>
      <w:lvlJc w:val="left"/>
      <w:pPr>
        <w:ind w:left="949" w:hanging="360"/>
      </w:pPr>
      <w:rPr>
        <w:rFonts w:ascii="Symbol" w:hAnsi="Symbol" w:hint="default"/>
      </w:rPr>
    </w:lvl>
    <w:lvl w:ilvl="1" w:tplc="08090001">
      <w:start w:val="1"/>
      <w:numFmt w:val="bullet"/>
      <w:lvlText w:val=""/>
      <w:lvlJc w:val="left"/>
      <w:pPr>
        <w:ind w:left="1669" w:hanging="360"/>
      </w:pPr>
      <w:rPr>
        <w:rFonts w:ascii="Symbol" w:hAnsi="Symbol" w:hint="default"/>
      </w:rPr>
    </w:lvl>
    <w:lvl w:ilvl="2" w:tplc="0809001B" w:tentative="1">
      <w:start w:val="1"/>
      <w:numFmt w:val="lowerRoman"/>
      <w:lvlText w:val="%3."/>
      <w:lvlJc w:val="right"/>
      <w:pPr>
        <w:ind w:left="2389" w:hanging="180"/>
      </w:pPr>
    </w:lvl>
    <w:lvl w:ilvl="3" w:tplc="0809000F" w:tentative="1">
      <w:start w:val="1"/>
      <w:numFmt w:val="decimal"/>
      <w:lvlText w:val="%4."/>
      <w:lvlJc w:val="left"/>
      <w:pPr>
        <w:ind w:left="3109" w:hanging="360"/>
      </w:pPr>
    </w:lvl>
    <w:lvl w:ilvl="4" w:tplc="08090019" w:tentative="1">
      <w:start w:val="1"/>
      <w:numFmt w:val="lowerLetter"/>
      <w:lvlText w:val="%5."/>
      <w:lvlJc w:val="left"/>
      <w:pPr>
        <w:ind w:left="3829" w:hanging="360"/>
      </w:pPr>
    </w:lvl>
    <w:lvl w:ilvl="5" w:tplc="0809001B" w:tentative="1">
      <w:start w:val="1"/>
      <w:numFmt w:val="lowerRoman"/>
      <w:lvlText w:val="%6."/>
      <w:lvlJc w:val="right"/>
      <w:pPr>
        <w:ind w:left="4549" w:hanging="180"/>
      </w:pPr>
    </w:lvl>
    <w:lvl w:ilvl="6" w:tplc="0809000F" w:tentative="1">
      <w:start w:val="1"/>
      <w:numFmt w:val="decimal"/>
      <w:lvlText w:val="%7."/>
      <w:lvlJc w:val="left"/>
      <w:pPr>
        <w:ind w:left="5269" w:hanging="360"/>
      </w:pPr>
    </w:lvl>
    <w:lvl w:ilvl="7" w:tplc="08090019" w:tentative="1">
      <w:start w:val="1"/>
      <w:numFmt w:val="lowerLetter"/>
      <w:lvlText w:val="%8."/>
      <w:lvlJc w:val="left"/>
      <w:pPr>
        <w:ind w:left="5989" w:hanging="360"/>
      </w:pPr>
    </w:lvl>
    <w:lvl w:ilvl="8" w:tplc="0809001B" w:tentative="1">
      <w:start w:val="1"/>
      <w:numFmt w:val="lowerRoman"/>
      <w:lvlText w:val="%9."/>
      <w:lvlJc w:val="right"/>
      <w:pPr>
        <w:ind w:left="6709" w:hanging="180"/>
      </w:pPr>
    </w:lvl>
  </w:abstractNum>
  <w:abstractNum w:abstractNumId="41" w15:restartNumberingAfterBreak="0">
    <w:nsid w:val="32A2391F"/>
    <w:multiLevelType w:val="hybridMultilevel"/>
    <w:tmpl w:val="4B52F3E2"/>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2" w15:restartNumberingAfterBreak="0">
    <w:nsid w:val="330F70F2"/>
    <w:multiLevelType w:val="hybridMultilevel"/>
    <w:tmpl w:val="9DFE9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492730B"/>
    <w:multiLevelType w:val="hybridMultilevel"/>
    <w:tmpl w:val="5F04A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5B17DFB"/>
    <w:multiLevelType w:val="hybridMultilevel"/>
    <w:tmpl w:val="C6B22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5D611D0"/>
    <w:multiLevelType w:val="hybridMultilevel"/>
    <w:tmpl w:val="4AEA7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7323816"/>
    <w:multiLevelType w:val="hybridMultilevel"/>
    <w:tmpl w:val="BD5AC53E"/>
    <w:lvl w:ilvl="0" w:tplc="08090001">
      <w:start w:val="1"/>
      <w:numFmt w:val="bullet"/>
      <w:lvlText w:val=""/>
      <w:lvlJc w:val="left"/>
      <w:pPr>
        <w:tabs>
          <w:tab w:val="num" w:pos="1440"/>
        </w:tabs>
        <w:ind w:left="1440" w:hanging="360"/>
      </w:pPr>
      <w:rPr>
        <w:rFonts w:ascii="Symbol" w:hAnsi="Symbol" w:hint="default"/>
      </w:rPr>
    </w:lvl>
    <w:lvl w:ilvl="1" w:tplc="18090003" w:tentative="1">
      <w:start w:val="1"/>
      <w:numFmt w:val="bullet"/>
      <w:lvlText w:val="o"/>
      <w:lvlJc w:val="left"/>
      <w:pPr>
        <w:tabs>
          <w:tab w:val="num" w:pos="2160"/>
        </w:tabs>
        <w:ind w:left="2160" w:hanging="360"/>
      </w:pPr>
      <w:rPr>
        <w:rFonts w:ascii="Courier New" w:hAnsi="Courier New" w:cs="Courier New" w:hint="default"/>
      </w:rPr>
    </w:lvl>
    <w:lvl w:ilvl="2" w:tplc="18090005" w:tentative="1">
      <w:start w:val="1"/>
      <w:numFmt w:val="bullet"/>
      <w:lvlText w:val=""/>
      <w:lvlJc w:val="left"/>
      <w:pPr>
        <w:tabs>
          <w:tab w:val="num" w:pos="2880"/>
        </w:tabs>
        <w:ind w:left="2880" w:hanging="360"/>
      </w:pPr>
      <w:rPr>
        <w:rFonts w:ascii="Wingdings" w:hAnsi="Wingdings" w:hint="default"/>
      </w:rPr>
    </w:lvl>
    <w:lvl w:ilvl="3" w:tplc="18090001" w:tentative="1">
      <w:start w:val="1"/>
      <w:numFmt w:val="bullet"/>
      <w:lvlText w:val=""/>
      <w:lvlJc w:val="left"/>
      <w:pPr>
        <w:tabs>
          <w:tab w:val="num" w:pos="3600"/>
        </w:tabs>
        <w:ind w:left="3600" w:hanging="360"/>
      </w:pPr>
      <w:rPr>
        <w:rFonts w:ascii="Symbol" w:hAnsi="Symbol" w:hint="default"/>
      </w:rPr>
    </w:lvl>
    <w:lvl w:ilvl="4" w:tplc="18090003" w:tentative="1">
      <w:start w:val="1"/>
      <w:numFmt w:val="bullet"/>
      <w:lvlText w:val="o"/>
      <w:lvlJc w:val="left"/>
      <w:pPr>
        <w:tabs>
          <w:tab w:val="num" w:pos="4320"/>
        </w:tabs>
        <w:ind w:left="4320" w:hanging="360"/>
      </w:pPr>
      <w:rPr>
        <w:rFonts w:ascii="Courier New" w:hAnsi="Courier New" w:cs="Courier New" w:hint="default"/>
      </w:rPr>
    </w:lvl>
    <w:lvl w:ilvl="5" w:tplc="18090005" w:tentative="1">
      <w:start w:val="1"/>
      <w:numFmt w:val="bullet"/>
      <w:lvlText w:val=""/>
      <w:lvlJc w:val="left"/>
      <w:pPr>
        <w:tabs>
          <w:tab w:val="num" w:pos="5040"/>
        </w:tabs>
        <w:ind w:left="5040" w:hanging="360"/>
      </w:pPr>
      <w:rPr>
        <w:rFonts w:ascii="Wingdings" w:hAnsi="Wingdings" w:hint="default"/>
      </w:rPr>
    </w:lvl>
    <w:lvl w:ilvl="6" w:tplc="18090001" w:tentative="1">
      <w:start w:val="1"/>
      <w:numFmt w:val="bullet"/>
      <w:lvlText w:val=""/>
      <w:lvlJc w:val="left"/>
      <w:pPr>
        <w:tabs>
          <w:tab w:val="num" w:pos="5760"/>
        </w:tabs>
        <w:ind w:left="5760" w:hanging="360"/>
      </w:pPr>
      <w:rPr>
        <w:rFonts w:ascii="Symbol" w:hAnsi="Symbol" w:hint="default"/>
      </w:rPr>
    </w:lvl>
    <w:lvl w:ilvl="7" w:tplc="18090003" w:tentative="1">
      <w:start w:val="1"/>
      <w:numFmt w:val="bullet"/>
      <w:lvlText w:val="o"/>
      <w:lvlJc w:val="left"/>
      <w:pPr>
        <w:tabs>
          <w:tab w:val="num" w:pos="6480"/>
        </w:tabs>
        <w:ind w:left="6480" w:hanging="360"/>
      </w:pPr>
      <w:rPr>
        <w:rFonts w:ascii="Courier New" w:hAnsi="Courier New" w:cs="Courier New" w:hint="default"/>
      </w:rPr>
    </w:lvl>
    <w:lvl w:ilvl="8" w:tplc="18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38C46A9F"/>
    <w:multiLevelType w:val="hybridMultilevel"/>
    <w:tmpl w:val="25D6F7B6"/>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B0B5B91"/>
    <w:multiLevelType w:val="hybridMultilevel"/>
    <w:tmpl w:val="31E0DD5A"/>
    <w:lvl w:ilvl="0" w:tplc="4B0463AE">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1080"/>
        </w:tabs>
        <w:ind w:left="1080" w:hanging="360"/>
      </w:pPr>
      <w:rPr>
        <w:rFonts w:ascii="Courier New" w:hAnsi="Courier New" w:cs="Courier New"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457C569D"/>
    <w:multiLevelType w:val="hybridMultilevel"/>
    <w:tmpl w:val="03BED45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46E75718"/>
    <w:multiLevelType w:val="hybridMultilevel"/>
    <w:tmpl w:val="DB061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73F73EA"/>
    <w:multiLevelType w:val="hybridMultilevel"/>
    <w:tmpl w:val="4C3ADA0C"/>
    <w:lvl w:ilvl="0" w:tplc="08090001">
      <w:start w:val="1"/>
      <w:numFmt w:val="bullet"/>
      <w:lvlText w:val=""/>
      <w:lvlJc w:val="left"/>
      <w:pPr>
        <w:tabs>
          <w:tab w:val="num" w:pos="928"/>
        </w:tabs>
        <w:ind w:left="928" w:hanging="360"/>
      </w:pPr>
      <w:rPr>
        <w:rFonts w:ascii="Symbol" w:hAnsi="Symbol" w:hint="default"/>
      </w:rPr>
    </w:lvl>
    <w:lvl w:ilvl="1" w:tplc="18090003">
      <w:numFmt w:val="bullet"/>
      <w:lvlText w:val="-"/>
      <w:lvlJc w:val="left"/>
      <w:pPr>
        <w:tabs>
          <w:tab w:val="num" w:pos="1648"/>
        </w:tabs>
        <w:ind w:left="1648" w:hanging="360"/>
      </w:pPr>
      <w:rPr>
        <w:rFonts w:ascii="Arial" w:eastAsia="Times New Roman" w:hAnsi="Arial" w:cs="Arial" w:hint="default"/>
      </w:rPr>
    </w:lvl>
    <w:lvl w:ilvl="2" w:tplc="18090005">
      <w:start w:val="1"/>
      <w:numFmt w:val="bullet"/>
      <w:lvlText w:val=""/>
      <w:lvlJc w:val="left"/>
      <w:pPr>
        <w:tabs>
          <w:tab w:val="num" w:pos="2368"/>
        </w:tabs>
        <w:ind w:left="2368" w:hanging="360"/>
      </w:pPr>
      <w:rPr>
        <w:rFonts w:ascii="Wingdings" w:hAnsi="Wingdings" w:hint="default"/>
      </w:rPr>
    </w:lvl>
    <w:lvl w:ilvl="3" w:tplc="18090001">
      <w:start w:val="1"/>
      <w:numFmt w:val="bullet"/>
      <w:lvlText w:val=""/>
      <w:lvlJc w:val="left"/>
      <w:pPr>
        <w:tabs>
          <w:tab w:val="num" w:pos="3088"/>
        </w:tabs>
        <w:ind w:left="3088" w:hanging="360"/>
      </w:pPr>
      <w:rPr>
        <w:rFonts w:ascii="Symbol" w:hAnsi="Symbol" w:hint="default"/>
      </w:rPr>
    </w:lvl>
    <w:lvl w:ilvl="4" w:tplc="18090003" w:tentative="1">
      <w:start w:val="1"/>
      <w:numFmt w:val="bullet"/>
      <w:lvlText w:val="o"/>
      <w:lvlJc w:val="left"/>
      <w:pPr>
        <w:tabs>
          <w:tab w:val="num" w:pos="3808"/>
        </w:tabs>
        <w:ind w:left="3808" w:hanging="360"/>
      </w:pPr>
      <w:rPr>
        <w:rFonts w:ascii="Courier New" w:hAnsi="Courier New" w:cs="Courier New" w:hint="default"/>
      </w:rPr>
    </w:lvl>
    <w:lvl w:ilvl="5" w:tplc="18090005" w:tentative="1">
      <w:start w:val="1"/>
      <w:numFmt w:val="bullet"/>
      <w:lvlText w:val=""/>
      <w:lvlJc w:val="left"/>
      <w:pPr>
        <w:tabs>
          <w:tab w:val="num" w:pos="4528"/>
        </w:tabs>
        <w:ind w:left="4528" w:hanging="360"/>
      </w:pPr>
      <w:rPr>
        <w:rFonts w:ascii="Wingdings" w:hAnsi="Wingdings" w:hint="default"/>
      </w:rPr>
    </w:lvl>
    <w:lvl w:ilvl="6" w:tplc="18090001" w:tentative="1">
      <w:start w:val="1"/>
      <w:numFmt w:val="bullet"/>
      <w:lvlText w:val=""/>
      <w:lvlJc w:val="left"/>
      <w:pPr>
        <w:tabs>
          <w:tab w:val="num" w:pos="5248"/>
        </w:tabs>
        <w:ind w:left="5248" w:hanging="360"/>
      </w:pPr>
      <w:rPr>
        <w:rFonts w:ascii="Symbol" w:hAnsi="Symbol" w:hint="default"/>
      </w:rPr>
    </w:lvl>
    <w:lvl w:ilvl="7" w:tplc="18090003" w:tentative="1">
      <w:start w:val="1"/>
      <w:numFmt w:val="bullet"/>
      <w:lvlText w:val="o"/>
      <w:lvlJc w:val="left"/>
      <w:pPr>
        <w:tabs>
          <w:tab w:val="num" w:pos="5968"/>
        </w:tabs>
        <w:ind w:left="5968" w:hanging="360"/>
      </w:pPr>
      <w:rPr>
        <w:rFonts w:ascii="Courier New" w:hAnsi="Courier New" w:cs="Courier New" w:hint="default"/>
      </w:rPr>
    </w:lvl>
    <w:lvl w:ilvl="8" w:tplc="18090005" w:tentative="1">
      <w:start w:val="1"/>
      <w:numFmt w:val="bullet"/>
      <w:lvlText w:val=""/>
      <w:lvlJc w:val="left"/>
      <w:pPr>
        <w:tabs>
          <w:tab w:val="num" w:pos="6688"/>
        </w:tabs>
        <w:ind w:left="6688" w:hanging="360"/>
      </w:pPr>
      <w:rPr>
        <w:rFonts w:ascii="Wingdings" w:hAnsi="Wingdings" w:hint="default"/>
      </w:rPr>
    </w:lvl>
  </w:abstractNum>
  <w:abstractNum w:abstractNumId="52" w15:restartNumberingAfterBreak="0">
    <w:nsid w:val="4754228C"/>
    <w:multiLevelType w:val="hybridMultilevel"/>
    <w:tmpl w:val="3B2EC97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3" w15:restartNumberingAfterBreak="0">
    <w:nsid w:val="47694836"/>
    <w:multiLevelType w:val="hybridMultilevel"/>
    <w:tmpl w:val="051431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482B6142"/>
    <w:multiLevelType w:val="hybridMultilevel"/>
    <w:tmpl w:val="D85282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A091203"/>
    <w:multiLevelType w:val="hybridMultilevel"/>
    <w:tmpl w:val="4254E5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B3A4090"/>
    <w:multiLevelType w:val="hybridMultilevel"/>
    <w:tmpl w:val="44D65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C343868"/>
    <w:multiLevelType w:val="hybridMultilevel"/>
    <w:tmpl w:val="67AA846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4D6311D0"/>
    <w:multiLevelType w:val="hybridMultilevel"/>
    <w:tmpl w:val="0A76D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DAE5A58"/>
    <w:multiLevelType w:val="hybridMultilevel"/>
    <w:tmpl w:val="BBC04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19A4099"/>
    <w:multiLevelType w:val="hybridMultilevel"/>
    <w:tmpl w:val="D29E7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2E260E2"/>
    <w:multiLevelType w:val="hybridMultilevel"/>
    <w:tmpl w:val="1E666F32"/>
    <w:lvl w:ilvl="0" w:tplc="08090001">
      <w:start w:val="1"/>
      <w:numFmt w:val="bullet"/>
      <w:lvlText w:val=""/>
      <w:lvlJc w:val="left"/>
      <w:pPr>
        <w:ind w:left="949" w:hanging="360"/>
      </w:pPr>
      <w:rPr>
        <w:rFonts w:ascii="Symbol" w:hAnsi="Symbol" w:hint="default"/>
      </w:rPr>
    </w:lvl>
    <w:lvl w:ilvl="1" w:tplc="08090019">
      <w:start w:val="1"/>
      <w:numFmt w:val="lowerLetter"/>
      <w:lvlText w:val="%2."/>
      <w:lvlJc w:val="left"/>
      <w:pPr>
        <w:ind w:left="1669" w:hanging="360"/>
      </w:pPr>
    </w:lvl>
    <w:lvl w:ilvl="2" w:tplc="0809001B">
      <w:start w:val="1"/>
      <w:numFmt w:val="lowerRoman"/>
      <w:lvlText w:val="%3."/>
      <w:lvlJc w:val="right"/>
      <w:pPr>
        <w:ind w:left="2389" w:hanging="180"/>
      </w:pPr>
    </w:lvl>
    <w:lvl w:ilvl="3" w:tplc="0809000F" w:tentative="1">
      <w:start w:val="1"/>
      <w:numFmt w:val="decimal"/>
      <w:lvlText w:val="%4."/>
      <w:lvlJc w:val="left"/>
      <w:pPr>
        <w:ind w:left="3109" w:hanging="360"/>
      </w:pPr>
    </w:lvl>
    <w:lvl w:ilvl="4" w:tplc="08090019" w:tentative="1">
      <w:start w:val="1"/>
      <w:numFmt w:val="lowerLetter"/>
      <w:lvlText w:val="%5."/>
      <w:lvlJc w:val="left"/>
      <w:pPr>
        <w:ind w:left="3829" w:hanging="360"/>
      </w:pPr>
    </w:lvl>
    <w:lvl w:ilvl="5" w:tplc="0809001B" w:tentative="1">
      <w:start w:val="1"/>
      <w:numFmt w:val="lowerRoman"/>
      <w:lvlText w:val="%6."/>
      <w:lvlJc w:val="right"/>
      <w:pPr>
        <w:ind w:left="4549" w:hanging="180"/>
      </w:pPr>
    </w:lvl>
    <w:lvl w:ilvl="6" w:tplc="0809000F" w:tentative="1">
      <w:start w:val="1"/>
      <w:numFmt w:val="decimal"/>
      <w:lvlText w:val="%7."/>
      <w:lvlJc w:val="left"/>
      <w:pPr>
        <w:ind w:left="5269" w:hanging="360"/>
      </w:pPr>
    </w:lvl>
    <w:lvl w:ilvl="7" w:tplc="08090019" w:tentative="1">
      <w:start w:val="1"/>
      <w:numFmt w:val="lowerLetter"/>
      <w:lvlText w:val="%8."/>
      <w:lvlJc w:val="left"/>
      <w:pPr>
        <w:ind w:left="5989" w:hanging="360"/>
      </w:pPr>
    </w:lvl>
    <w:lvl w:ilvl="8" w:tplc="0809001B" w:tentative="1">
      <w:start w:val="1"/>
      <w:numFmt w:val="lowerRoman"/>
      <w:lvlText w:val="%9."/>
      <w:lvlJc w:val="right"/>
      <w:pPr>
        <w:ind w:left="6709" w:hanging="180"/>
      </w:pPr>
    </w:lvl>
  </w:abstractNum>
  <w:abstractNum w:abstractNumId="62" w15:restartNumberingAfterBreak="0">
    <w:nsid w:val="53325AD5"/>
    <w:multiLevelType w:val="hybridMultilevel"/>
    <w:tmpl w:val="D3306272"/>
    <w:lvl w:ilvl="0" w:tplc="0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3" w15:restartNumberingAfterBreak="0">
    <w:nsid w:val="53662DCE"/>
    <w:multiLevelType w:val="hybridMultilevel"/>
    <w:tmpl w:val="04BC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43461D"/>
    <w:multiLevelType w:val="hybridMultilevel"/>
    <w:tmpl w:val="121287F0"/>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start w:val="1"/>
      <w:numFmt w:val="bullet"/>
      <w:lvlText w:val=""/>
      <w:lvlJc w:val="left"/>
      <w:pPr>
        <w:ind w:left="1102"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65" w15:restartNumberingAfterBreak="0">
    <w:nsid w:val="5549190D"/>
    <w:multiLevelType w:val="hybridMultilevel"/>
    <w:tmpl w:val="96EAFE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CF25DB"/>
    <w:multiLevelType w:val="hybridMultilevel"/>
    <w:tmpl w:val="7DE07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581D11EA"/>
    <w:multiLevelType w:val="hybridMultilevel"/>
    <w:tmpl w:val="C0E24C3A"/>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68" w15:restartNumberingAfterBreak="0">
    <w:nsid w:val="59CF329D"/>
    <w:multiLevelType w:val="hybridMultilevel"/>
    <w:tmpl w:val="C0F063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5B4C29D3"/>
    <w:multiLevelType w:val="hybridMultilevel"/>
    <w:tmpl w:val="598A93A8"/>
    <w:lvl w:ilvl="0" w:tplc="0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0" w15:restartNumberingAfterBreak="0">
    <w:nsid w:val="5BB74595"/>
    <w:multiLevelType w:val="hybridMultilevel"/>
    <w:tmpl w:val="630AF21C"/>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start w:val="1"/>
      <w:numFmt w:val="bullet"/>
      <w:lvlText w:val=""/>
      <w:lvlJc w:val="left"/>
      <w:pPr>
        <w:ind w:left="-338"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1" w15:restartNumberingAfterBreak="0">
    <w:nsid w:val="5DDB611F"/>
    <w:multiLevelType w:val="hybridMultilevel"/>
    <w:tmpl w:val="39B65DDA"/>
    <w:lvl w:ilvl="0" w:tplc="553AFFAA">
      <w:start w:val="1"/>
      <w:numFmt w:val="decimal"/>
      <w:lvlText w:val="%1."/>
      <w:lvlJc w:val="left"/>
      <w:pPr>
        <w:ind w:left="720" w:hanging="360"/>
      </w:pPr>
      <w:rPr>
        <w:rFonts w:hint="default"/>
      </w:rPr>
    </w:lvl>
    <w:lvl w:ilvl="1" w:tplc="2F66EB2C">
      <w:start w:val="3"/>
      <w:numFmt w:val="bullet"/>
      <w:lvlText w:val="•"/>
      <w:lvlJc w:val="left"/>
      <w:pPr>
        <w:ind w:left="1800" w:hanging="72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DE84542"/>
    <w:multiLevelType w:val="hybridMultilevel"/>
    <w:tmpl w:val="5D002EC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5E2A2990"/>
    <w:multiLevelType w:val="hybridMultilevel"/>
    <w:tmpl w:val="46FCA72E"/>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602361E7"/>
    <w:multiLevelType w:val="hybridMultilevel"/>
    <w:tmpl w:val="B6AC8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0A30A72"/>
    <w:multiLevelType w:val="hybridMultilevel"/>
    <w:tmpl w:val="B5EA4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0FF674C"/>
    <w:multiLevelType w:val="hybridMultilevel"/>
    <w:tmpl w:val="509828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620345A0"/>
    <w:multiLevelType w:val="hybridMultilevel"/>
    <w:tmpl w:val="8444B4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23A2376"/>
    <w:multiLevelType w:val="hybridMultilevel"/>
    <w:tmpl w:val="247877E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9" w15:restartNumberingAfterBreak="0">
    <w:nsid w:val="62B74978"/>
    <w:multiLevelType w:val="hybridMultilevel"/>
    <w:tmpl w:val="9F2493EA"/>
    <w:lvl w:ilvl="0" w:tplc="08090001">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4223E82"/>
    <w:multiLevelType w:val="hybridMultilevel"/>
    <w:tmpl w:val="8A64B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643F21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644D38B2"/>
    <w:multiLevelType w:val="hybridMultilevel"/>
    <w:tmpl w:val="6A06E5B2"/>
    <w:lvl w:ilvl="0" w:tplc="08090001">
      <w:start w:val="1"/>
      <w:numFmt w:val="bullet"/>
      <w:lvlText w:val=""/>
      <w:lvlJc w:val="left"/>
      <w:pPr>
        <w:tabs>
          <w:tab w:val="num" w:pos="1440"/>
        </w:tabs>
        <w:ind w:left="1440" w:hanging="360"/>
      </w:pPr>
      <w:rPr>
        <w:rFonts w:ascii="Symbol" w:hAnsi="Symbol" w:hint="default"/>
      </w:rPr>
    </w:lvl>
    <w:lvl w:ilvl="1" w:tplc="18090003" w:tentative="1">
      <w:start w:val="1"/>
      <w:numFmt w:val="bullet"/>
      <w:lvlText w:val="o"/>
      <w:lvlJc w:val="left"/>
      <w:pPr>
        <w:tabs>
          <w:tab w:val="num" w:pos="2160"/>
        </w:tabs>
        <w:ind w:left="2160" w:hanging="360"/>
      </w:pPr>
      <w:rPr>
        <w:rFonts w:ascii="Courier New" w:hAnsi="Courier New" w:cs="Courier New" w:hint="default"/>
      </w:rPr>
    </w:lvl>
    <w:lvl w:ilvl="2" w:tplc="18090005" w:tentative="1">
      <w:start w:val="1"/>
      <w:numFmt w:val="bullet"/>
      <w:lvlText w:val=""/>
      <w:lvlJc w:val="left"/>
      <w:pPr>
        <w:tabs>
          <w:tab w:val="num" w:pos="2880"/>
        </w:tabs>
        <w:ind w:left="2880" w:hanging="360"/>
      </w:pPr>
      <w:rPr>
        <w:rFonts w:ascii="Wingdings" w:hAnsi="Wingdings" w:hint="default"/>
      </w:rPr>
    </w:lvl>
    <w:lvl w:ilvl="3" w:tplc="18090001" w:tentative="1">
      <w:start w:val="1"/>
      <w:numFmt w:val="bullet"/>
      <w:lvlText w:val=""/>
      <w:lvlJc w:val="left"/>
      <w:pPr>
        <w:tabs>
          <w:tab w:val="num" w:pos="3600"/>
        </w:tabs>
        <w:ind w:left="3600" w:hanging="360"/>
      </w:pPr>
      <w:rPr>
        <w:rFonts w:ascii="Symbol" w:hAnsi="Symbol" w:hint="default"/>
      </w:rPr>
    </w:lvl>
    <w:lvl w:ilvl="4" w:tplc="18090003" w:tentative="1">
      <w:start w:val="1"/>
      <w:numFmt w:val="bullet"/>
      <w:lvlText w:val="o"/>
      <w:lvlJc w:val="left"/>
      <w:pPr>
        <w:tabs>
          <w:tab w:val="num" w:pos="4320"/>
        </w:tabs>
        <w:ind w:left="4320" w:hanging="360"/>
      </w:pPr>
      <w:rPr>
        <w:rFonts w:ascii="Courier New" w:hAnsi="Courier New" w:cs="Courier New" w:hint="default"/>
      </w:rPr>
    </w:lvl>
    <w:lvl w:ilvl="5" w:tplc="18090005" w:tentative="1">
      <w:start w:val="1"/>
      <w:numFmt w:val="bullet"/>
      <w:lvlText w:val=""/>
      <w:lvlJc w:val="left"/>
      <w:pPr>
        <w:tabs>
          <w:tab w:val="num" w:pos="5040"/>
        </w:tabs>
        <w:ind w:left="5040" w:hanging="360"/>
      </w:pPr>
      <w:rPr>
        <w:rFonts w:ascii="Wingdings" w:hAnsi="Wingdings" w:hint="default"/>
      </w:rPr>
    </w:lvl>
    <w:lvl w:ilvl="6" w:tplc="18090001" w:tentative="1">
      <w:start w:val="1"/>
      <w:numFmt w:val="bullet"/>
      <w:lvlText w:val=""/>
      <w:lvlJc w:val="left"/>
      <w:pPr>
        <w:tabs>
          <w:tab w:val="num" w:pos="5760"/>
        </w:tabs>
        <w:ind w:left="5760" w:hanging="360"/>
      </w:pPr>
      <w:rPr>
        <w:rFonts w:ascii="Symbol" w:hAnsi="Symbol" w:hint="default"/>
      </w:rPr>
    </w:lvl>
    <w:lvl w:ilvl="7" w:tplc="18090003" w:tentative="1">
      <w:start w:val="1"/>
      <w:numFmt w:val="bullet"/>
      <w:lvlText w:val="o"/>
      <w:lvlJc w:val="left"/>
      <w:pPr>
        <w:tabs>
          <w:tab w:val="num" w:pos="6480"/>
        </w:tabs>
        <w:ind w:left="6480" w:hanging="360"/>
      </w:pPr>
      <w:rPr>
        <w:rFonts w:ascii="Courier New" w:hAnsi="Courier New" w:cs="Courier New" w:hint="default"/>
      </w:rPr>
    </w:lvl>
    <w:lvl w:ilvl="8" w:tplc="18090005" w:tentative="1">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64EF6012"/>
    <w:multiLevelType w:val="hybridMultilevel"/>
    <w:tmpl w:val="FE803FA4"/>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D960EE10">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5646FD7"/>
    <w:multiLevelType w:val="hybridMultilevel"/>
    <w:tmpl w:val="D390B9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6644F35"/>
    <w:multiLevelType w:val="hybridMultilevel"/>
    <w:tmpl w:val="CB3A0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6FE7AC9"/>
    <w:multiLevelType w:val="hybridMultilevel"/>
    <w:tmpl w:val="A7AE39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7" w15:restartNumberingAfterBreak="0">
    <w:nsid w:val="67C94ACB"/>
    <w:multiLevelType w:val="hybridMultilevel"/>
    <w:tmpl w:val="37F8B158"/>
    <w:lvl w:ilvl="0" w:tplc="08090001">
      <w:start w:val="1"/>
      <w:numFmt w:val="bullet"/>
      <w:lvlText w:val=""/>
      <w:lvlJc w:val="left"/>
      <w:pPr>
        <w:ind w:left="949" w:hanging="360"/>
      </w:pPr>
      <w:rPr>
        <w:rFonts w:ascii="Symbol" w:hAnsi="Symbol" w:hint="default"/>
      </w:rPr>
    </w:lvl>
    <w:lvl w:ilvl="1" w:tplc="08090001">
      <w:start w:val="1"/>
      <w:numFmt w:val="bullet"/>
      <w:lvlText w:val=""/>
      <w:lvlJc w:val="left"/>
      <w:pPr>
        <w:ind w:left="2029" w:hanging="720"/>
      </w:pPr>
      <w:rPr>
        <w:rFonts w:ascii="Symbol" w:hAnsi="Symbol" w:hint="default"/>
      </w:rPr>
    </w:lvl>
    <w:lvl w:ilvl="2" w:tplc="08090001">
      <w:start w:val="1"/>
      <w:numFmt w:val="bullet"/>
      <w:lvlText w:val=""/>
      <w:lvlJc w:val="left"/>
      <w:pPr>
        <w:ind w:left="2389" w:hanging="180"/>
      </w:pPr>
      <w:rPr>
        <w:rFonts w:ascii="Symbol" w:hAnsi="Symbol" w:hint="default"/>
      </w:rPr>
    </w:lvl>
    <w:lvl w:ilvl="3" w:tplc="0809000F" w:tentative="1">
      <w:start w:val="1"/>
      <w:numFmt w:val="decimal"/>
      <w:lvlText w:val="%4."/>
      <w:lvlJc w:val="left"/>
      <w:pPr>
        <w:ind w:left="3109" w:hanging="360"/>
      </w:pPr>
    </w:lvl>
    <w:lvl w:ilvl="4" w:tplc="08090019" w:tentative="1">
      <w:start w:val="1"/>
      <w:numFmt w:val="lowerLetter"/>
      <w:lvlText w:val="%5."/>
      <w:lvlJc w:val="left"/>
      <w:pPr>
        <w:ind w:left="3829" w:hanging="360"/>
      </w:pPr>
    </w:lvl>
    <w:lvl w:ilvl="5" w:tplc="0809001B" w:tentative="1">
      <w:start w:val="1"/>
      <w:numFmt w:val="lowerRoman"/>
      <w:lvlText w:val="%6."/>
      <w:lvlJc w:val="right"/>
      <w:pPr>
        <w:ind w:left="4549" w:hanging="180"/>
      </w:pPr>
    </w:lvl>
    <w:lvl w:ilvl="6" w:tplc="0809000F" w:tentative="1">
      <w:start w:val="1"/>
      <w:numFmt w:val="decimal"/>
      <w:lvlText w:val="%7."/>
      <w:lvlJc w:val="left"/>
      <w:pPr>
        <w:ind w:left="5269" w:hanging="360"/>
      </w:pPr>
    </w:lvl>
    <w:lvl w:ilvl="7" w:tplc="08090019" w:tentative="1">
      <w:start w:val="1"/>
      <w:numFmt w:val="lowerLetter"/>
      <w:lvlText w:val="%8."/>
      <w:lvlJc w:val="left"/>
      <w:pPr>
        <w:ind w:left="5989" w:hanging="360"/>
      </w:pPr>
    </w:lvl>
    <w:lvl w:ilvl="8" w:tplc="0809001B" w:tentative="1">
      <w:start w:val="1"/>
      <w:numFmt w:val="lowerRoman"/>
      <w:lvlText w:val="%9."/>
      <w:lvlJc w:val="right"/>
      <w:pPr>
        <w:ind w:left="6709" w:hanging="180"/>
      </w:pPr>
    </w:lvl>
  </w:abstractNum>
  <w:abstractNum w:abstractNumId="88" w15:restartNumberingAfterBreak="0">
    <w:nsid w:val="67DC2331"/>
    <w:multiLevelType w:val="hybridMultilevel"/>
    <w:tmpl w:val="1C8C7D6C"/>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84C71FC"/>
    <w:multiLevelType w:val="hybridMultilevel"/>
    <w:tmpl w:val="4C26CE26"/>
    <w:lvl w:ilvl="0" w:tplc="08090001">
      <w:start w:val="1"/>
      <w:numFmt w:val="bullet"/>
      <w:lvlText w:val=""/>
      <w:lvlJc w:val="left"/>
      <w:pPr>
        <w:ind w:left="949" w:hanging="360"/>
      </w:pPr>
      <w:rPr>
        <w:rFonts w:ascii="Symbol" w:hAnsi="Symbol" w:hint="default"/>
      </w:rPr>
    </w:lvl>
    <w:lvl w:ilvl="1" w:tplc="08090019">
      <w:start w:val="1"/>
      <w:numFmt w:val="lowerLetter"/>
      <w:lvlText w:val="%2."/>
      <w:lvlJc w:val="left"/>
      <w:pPr>
        <w:ind w:left="1669" w:hanging="360"/>
      </w:pPr>
    </w:lvl>
    <w:lvl w:ilvl="2" w:tplc="0809001B">
      <w:start w:val="1"/>
      <w:numFmt w:val="lowerRoman"/>
      <w:lvlText w:val="%3."/>
      <w:lvlJc w:val="right"/>
      <w:pPr>
        <w:ind w:left="2389" w:hanging="180"/>
      </w:pPr>
    </w:lvl>
    <w:lvl w:ilvl="3" w:tplc="0809000F" w:tentative="1">
      <w:start w:val="1"/>
      <w:numFmt w:val="decimal"/>
      <w:lvlText w:val="%4."/>
      <w:lvlJc w:val="left"/>
      <w:pPr>
        <w:ind w:left="3109" w:hanging="360"/>
      </w:pPr>
    </w:lvl>
    <w:lvl w:ilvl="4" w:tplc="08090019" w:tentative="1">
      <w:start w:val="1"/>
      <w:numFmt w:val="lowerLetter"/>
      <w:lvlText w:val="%5."/>
      <w:lvlJc w:val="left"/>
      <w:pPr>
        <w:ind w:left="3829" w:hanging="360"/>
      </w:pPr>
    </w:lvl>
    <w:lvl w:ilvl="5" w:tplc="0809001B" w:tentative="1">
      <w:start w:val="1"/>
      <w:numFmt w:val="lowerRoman"/>
      <w:lvlText w:val="%6."/>
      <w:lvlJc w:val="right"/>
      <w:pPr>
        <w:ind w:left="4549" w:hanging="180"/>
      </w:pPr>
    </w:lvl>
    <w:lvl w:ilvl="6" w:tplc="0809000F" w:tentative="1">
      <w:start w:val="1"/>
      <w:numFmt w:val="decimal"/>
      <w:lvlText w:val="%7."/>
      <w:lvlJc w:val="left"/>
      <w:pPr>
        <w:ind w:left="5269" w:hanging="360"/>
      </w:pPr>
    </w:lvl>
    <w:lvl w:ilvl="7" w:tplc="08090019" w:tentative="1">
      <w:start w:val="1"/>
      <w:numFmt w:val="lowerLetter"/>
      <w:lvlText w:val="%8."/>
      <w:lvlJc w:val="left"/>
      <w:pPr>
        <w:ind w:left="5989" w:hanging="360"/>
      </w:pPr>
    </w:lvl>
    <w:lvl w:ilvl="8" w:tplc="0809001B" w:tentative="1">
      <w:start w:val="1"/>
      <w:numFmt w:val="lowerRoman"/>
      <w:lvlText w:val="%9."/>
      <w:lvlJc w:val="right"/>
      <w:pPr>
        <w:ind w:left="6709" w:hanging="180"/>
      </w:pPr>
    </w:lvl>
  </w:abstractNum>
  <w:abstractNum w:abstractNumId="90" w15:restartNumberingAfterBreak="0">
    <w:nsid w:val="68F66361"/>
    <w:multiLevelType w:val="hybridMultilevel"/>
    <w:tmpl w:val="A0DA3628"/>
    <w:lvl w:ilvl="0" w:tplc="08090001">
      <w:start w:val="1"/>
      <w:numFmt w:val="bullet"/>
      <w:lvlText w:val=""/>
      <w:lvlJc w:val="left"/>
      <w:pPr>
        <w:ind w:left="949" w:hanging="360"/>
      </w:pPr>
      <w:rPr>
        <w:rFonts w:ascii="Symbol" w:hAnsi="Symbol" w:hint="default"/>
      </w:rPr>
    </w:lvl>
    <w:lvl w:ilvl="1" w:tplc="08090001">
      <w:start w:val="1"/>
      <w:numFmt w:val="bullet"/>
      <w:lvlText w:val=""/>
      <w:lvlJc w:val="left"/>
      <w:pPr>
        <w:ind w:left="1669" w:hanging="360"/>
      </w:pPr>
      <w:rPr>
        <w:rFonts w:ascii="Symbol" w:hAnsi="Symbol" w:hint="default"/>
      </w:rPr>
    </w:lvl>
    <w:lvl w:ilvl="2" w:tplc="0809001B" w:tentative="1">
      <w:start w:val="1"/>
      <w:numFmt w:val="lowerRoman"/>
      <w:lvlText w:val="%3."/>
      <w:lvlJc w:val="right"/>
      <w:pPr>
        <w:ind w:left="2389" w:hanging="180"/>
      </w:pPr>
    </w:lvl>
    <w:lvl w:ilvl="3" w:tplc="0809000F" w:tentative="1">
      <w:start w:val="1"/>
      <w:numFmt w:val="decimal"/>
      <w:lvlText w:val="%4."/>
      <w:lvlJc w:val="left"/>
      <w:pPr>
        <w:ind w:left="3109" w:hanging="360"/>
      </w:pPr>
    </w:lvl>
    <w:lvl w:ilvl="4" w:tplc="08090019" w:tentative="1">
      <w:start w:val="1"/>
      <w:numFmt w:val="lowerLetter"/>
      <w:lvlText w:val="%5."/>
      <w:lvlJc w:val="left"/>
      <w:pPr>
        <w:ind w:left="3829" w:hanging="360"/>
      </w:pPr>
    </w:lvl>
    <w:lvl w:ilvl="5" w:tplc="0809001B" w:tentative="1">
      <w:start w:val="1"/>
      <w:numFmt w:val="lowerRoman"/>
      <w:lvlText w:val="%6."/>
      <w:lvlJc w:val="right"/>
      <w:pPr>
        <w:ind w:left="4549" w:hanging="180"/>
      </w:pPr>
    </w:lvl>
    <w:lvl w:ilvl="6" w:tplc="0809000F" w:tentative="1">
      <w:start w:val="1"/>
      <w:numFmt w:val="decimal"/>
      <w:lvlText w:val="%7."/>
      <w:lvlJc w:val="left"/>
      <w:pPr>
        <w:ind w:left="5269" w:hanging="360"/>
      </w:pPr>
    </w:lvl>
    <w:lvl w:ilvl="7" w:tplc="08090019" w:tentative="1">
      <w:start w:val="1"/>
      <w:numFmt w:val="lowerLetter"/>
      <w:lvlText w:val="%8."/>
      <w:lvlJc w:val="left"/>
      <w:pPr>
        <w:ind w:left="5989" w:hanging="360"/>
      </w:pPr>
    </w:lvl>
    <w:lvl w:ilvl="8" w:tplc="0809001B" w:tentative="1">
      <w:start w:val="1"/>
      <w:numFmt w:val="lowerRoman"/>
      <w:lvlText w:val="%9."/>
      <w:lvlJc w:val="right"/>
      <w:pPr>
        <w:ind w:left="6709" w:hanging="180"/>
      </w:pPr>
    </w:lvl>
  </w:abstractNum>
  <w:abstractNum w:abstractNumId="91" w15:restartNumberingAfterBreak="0">
    <w:nsid w:val="6C2E0199"/>
    <w:multiLevelType w:val="hybridMultilevel"/>
    <w:tmpl w:val="DE226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CBF2547"/>
    <w:multiLevelType w:val="hybridMultilevel"/>
    <w:tmpl w:val="8B6088C8"/>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D4F4A19"/>
    <w:multiLevelType w:val="hybridMultilevel"/>
    <w:tmpl w:val="B8FAC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DC562C1"/>
    <w:multiLevelType w:val="hybridMultilevel"/>
    <w:tmpl w:val="7550FCF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15:restartNumberingAfterBreak="0">
    <w:nsid w:val="6F630504"/>
    <w:multiLevelType w:val="hybridMultilevel"/>
    <w:tmpl w:val="2E1AF8CA"/>
    <w:lvl w:ilvl="0" w:tplc="1809000D">
      <w:start w:val="1"/>
      <w:numFmt w:val="bullet"/>
      <w:lvlText w:val=""/>
      <w:lvlJc w:val="left"/>
      <w:pPr>
        <w:ind w:left="720" w:hanging="360"/>
      </w:pPr>
      <w:rPr>
        <w:rFonts w:ascii="Wingdings" w:hAnsi="Wingdings"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96" w15:restartNumberingAfterBreak="0">
    <w:nsid w:val="6FD6448D"/>
    <w:multiLevelType w:val="hybridMultilevel"/>
    <w:tmpl w:val="53541EB2"/>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97" w15:restartNumberingAfterBreak="0">
    <w:nsid w:val="7010709F"/>
    <w:multiLevelType w:val="multilevel"/>
    <w:tmpl w:val="3DBCC546"/>
    <w:lvl w:ilvl="0">
      <w:start w:val="1"/>
      <w:numFmt w:val="decimal"/>
      <w:pStyle w:val="Heading1"/>
      <w:lvlText w:val="%1"/>
      <w:lvlJc w:val="left"/>
      <w:pPr>
        <w:tabs>
          <w:tab w:val="num" w:pos="2559"/>
        </w:tabs>
        <w:ind w:left="2559" w:hanging="432"/>
      </w:pPr>
      <w:rPr>
        <w:rFonts w:hint="default"/>
      </w:rPr>
    </w:lvl>
    <w:lvl w:ilvl="1">
      <w:start w:val="1"/>
      <w:numFmt w:val="decimal"/>
      <w:lvlText w:val="%1.%2"/>
      <w:lvlJc w:val="left"/>
      <w:pPr>
        <w:tabs>
          <w:tab w:val="num" w:pos="1286"/>
        </w:tabs>
        <w:ind w:left="1286" w:hanging="576"/>
      </w:pPr>
      <w:rPr>
        <w:rFonts w:hint="default"/>
      </w:rPr>
    </w:lvl>
    <w:lvl w:ilvl="2">
      <w:start w:val="1"/>
      <w:numFmt w:val="decimal"/>
      <w:pStyle w:val="Heading3"/>
      <w:lvlText w:val="%1.%2.%3"/>
      <w:lvlJc w:val="left"/>
      <w:pPr>
        <w:tabs>
          <w:tab w:val="num" w:pos="1571"/>
        </w:tabs>
        <w:ind w:left="1571" w:hanging="720"/>
      </w:pPr>
      <w:rPr>
        <w:rFonts w:hint="default"/>
        <w:sz w:val="20"/>
        <w:szCs w:val="2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8" w15:restartNumberingAfterBreak="0">
    <w:nsid w:val="71521B86"/>
    <w:multiLevelType w:val="hybridMultilevel"/>
    <w:tmpl w:val="27704C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1D376F3"/>
    <w:multiLevelType w:val="hybridMultilevel"/>
    <w:tmpl w:val="0EC4F3A4"/>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0" w15:restartNumberingAfterBreak="0">
    <w:nsid w:val="752B3A0A"/>
    <w:multiLevelType w:val="hybridMultilevel"/>
    <w:tmpl w:val="BCF0E6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5796956"/>
    <w:multiLevelType w:val="hybridMultilevel"/>
    <w:tmpl w:val="9E605710"/>
    <w:lvl w:ilvl="0" w:tplc="08090001">
      <w:start w:val="1"/>
      <w:numFmt w:val="bullet"/>
      <w:lvlText w:val=""/>
      <w:lvlJc w:val="left"/>
      <w:pPr>
        <w:ind w:left="949" w:hanging="360"/>
      </w:pPr>
      <w:rPr>
        <w:rFonts w:ascii="Symbol" w:hAnsi="Symbol" w:hint="default"/>
      </w:rPr>
    </w:lvl>
    <w:lvl w:ilvl="1" w:tplc="08090001">
      <w:start w:val="1"/>
      <w:numFmt w:val="bullet"/>
      <w:lvlText w:val=""/>
      <w:lvlJc w:val="left"/>
      <w:pPr>
        <w:ind w:left="1669" w:hanging="360"/>
      </w:pPr>
      <w:rPr>
        <w:rFonts w:ascii="Symbol" w:hAnsi="Symbol" w:hint="default"/>
      </w:rPr>
    </w:lvl>
    <w:lvl w:ilvl="2" w:tplc="0809001B" w:tentative="1">
      <w:start w:val="1"/>
      <w:numFmt w:val="lowerRoman"/>
      <w:lvlText w:val="%3."/>
      <w:lvlJc w:val="right"/>
      <w:pPr>
        <w:ind w:left="2389" w:hanging="180"/>
      </w:pPr>
    </w:lvl>
    <w:lvl w:ilvl="3" w:tplc="0809000F" w:tentative="1">
      <w:start w:val="1"/>
      <w:numFmt w:val="decimal"/>
      <w:lvlText w:val="%4."/>
      <w:lvlJc w:val="left"/>
      <w:pPr>
        <w:ind w:left="3109" w:hanging="360"/>
      </w:pPr>
    </w:lvl>
    <w:lvl w:ilvl="4" w:tplc="08090019" w:tentative="1">
      <w:start w:val="1"/>
      <w:numFmt w:val="lowerLetter"/>
      <w:lvlText w:val="%5."/>
      <w:lvlJc w:val="left"/>
      <w:pPr>
        <w:ind w:left="3829" w:hanging="360"/>
      </w:pPr>
    </w:lvl>
    <w:lvl w:ilvl="5" w:tplc="0809001B" w:tentative="1">
      <w:start w:val="1"/>
      <w:numFmt w:val="lowerRoman"/>
      <w:lvlText w:val="%6."/>
      <w:lvlJc w:val="right"/>
      <w:pPr>
        <w:ind w:left="4549" w:hanging="180"/>
      </w:pPr>
    </w:lvl>
    <w:lvl w:ilvl="6" w:tplc="0809000F" w:tentative="1">
      <w:start w:val="1"/>
      <w:numFmt w:val="decimal"/>
      <w:lvlText w:val="%7."/>
      <w:lvlJc w:val="left"/>
      <w:pPr>
        <w:ind w:left="5269" w:hanging="360"/>
      </w:pPr>
    </w:lvl>
    <w:lvl w:ilvl="7" w:tplc="08090019" w:tentative="1">
      <w:start w:val="1"/>
      <w:numFmt w:val="lowerLetter"/>
      <w:lvlText w:val="%8."/>
      <w:lvlJc w:val="left"/>
      <w:pPr>
        <w:ind w:left="5989" w:hanging="360"/>
      </w:pPr>
    </w:lvl>
    <w:lvl w:ilvl="8" w:tplc="0809001B" w:tentative="1">
      <w:start w:val="1"/>
      <w:numFmt w:val="lowerRoman"/>
      <w:lvlText w:val="%9."/>
      <w:lvlJc w:val="right"/>
      <w:pPr>
        <w:ind w:left="6709" w:hanging="180"/>
      </w:pPr>
    </w:lvl>
  </w:abstractNum>
  <w:abstractNum w:abstractNumId="102" w15:restartNumberingAfterBreak="0">
    <w:nsid w:val="75D541B9"/>
    <w:multiLevelType w:val="hybridMultilevel"/>
    <w:tmpl w:val="0ED09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64D26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79480A28"/>
    <w:multiLevelType w:val="hybridMultilevel"/>
    <w:tmpl w:val="4CB8B062"/>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5" w15:restartNumberingAfterBreak="0">
    <w:nsid w:val="7B651EF2"/>
    <w:multiLevelType w:val="hybridMultilevel"/>
    <w:tmpl w:val="DF2AF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C3E1E48"/>
    <w:multiLevelType w:val="hybridMultilevel"/>
    <w:tmpl w:val="B3F415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7C6E64A9"/>
    <w:multiLevelType w:val="hybridMultilevel"/>
    <w:tmpl w:val="752462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7D3E00CF"/>
    <w:multiLevelType w:val="hybridMultilevel"/>
    <w:tmpl w:val="4296EE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D405DDB"/>
    <w:multiLevelType w:val="hybridMultilevel"/>
    <w:tmpl w:val="B79C55C6"/>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0" w15:restartNumberingAfterBreak="0">
    <w:nsid w:val="7D6B479A"/>
    <w:multiLevelType w:val="hybridMultilevel"/>
    <w:tmpl w:val="4D2CE0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7E0A0D09"/>
    <w:multiLevelType w:val="hybridMultilevel"/>
    <w:tmpl w:val="04090001"/>
    <w:lvl w:ilvl="0" w:tplc="AD32E512">
      <w:start w:val="1"/>
      <w:numFmt w:val="bullet"/>
      <w:lvlText w:val=""/>
      <w:lvlJc w:val="left"/>
      <w:pPr>
        <w:tabs>
          <w:tab w:val="num" w:pos="360"/>
        </w:tabs>
        <w:ind w:left="360" w:hanging="360"/>
      </w:pPr>
      <w:rPr>
        <w:rFonts w:ascii="Symbol" w:hAnsi="Symbol" w:hint="default"/>
      </w:rPr>
    </w:lvl>
    <w:lvl w:ilvl="1" w:tplc="9F9E075C">
      <w:numFmt w:val="decimal"/>
      <w:lvlText w:val=""/>
      <w:lvlJc w:val="left"/>
    </w:lvl>
    <w:lvl w:ilvl="2" w:tplc="B7D298EC">
      <w:numFmt w:val="decimal"/>
      <w:lvlText w:val=""/>
      <w:lvlJc w:val="left"/>
    </w:lvl>
    <w:lvl w:ilvl="3" w:tplc="24AC4E5C">
      <w:numFmt w:val="decimal"/>
      <w:lvlText w:val=""/>
      <w:lvlJc w:val="left"/>
    </w:lvl>
    <w:lvl w:ilvl="4" w:tplc="A67C93A0">
      <w:numFmt w:val="decimal"/>
      <w:lvlText w:val=""/>
      <w:lvlJc w:val="left"/>
    </w:lvl>
    <w:lvl w:ilvl="5" w:tplc="F698AB04">
      <w:numFmt w:val="decimal"/>
      <w:lvlText w:val=""/>
      <w:lvlJc w:val="left"/>
    </w:lvl>
    <w:lvl w:ilvl="6" w:tplc="4C2A3A72">
      <w:numFmt w:val="decimal"/>
      <w:lvlText w:val=""/>
      <w:lvlJc w:val="left"/>
    </w:lvl>
    <w:lvl w:ilvl="7" w:tplc="7708F344">
      <w:numFmt w:val="decimal"/>
      <w:lvlText w:val=""/>
      <w:lvlJc w:val="left"/>
    </w:lvl>
    <w:lvl w:ilvl="8" w:tplc="3274115C">
      <w:numFmt w:val="decimal"/>
      <w:lvlText w:val=""/>
      <w:lvlJc w:val="left"/>
    </w:lvl>
  </w:abstractNum>
  <w:abstractNum w:abstractNumId="112" w15:restartNumberingAfterBreak="0">
    <w:nsid w:val="7E1E15B8"/>
    <w:multiLevelType w:val="hybridMultilevel"/>
    <w:tmpl w:val="F2D201DC"/>
    <w:lvl w:ilvl="0" w:tplc="08090001">
      <w:start w:val="1"/>
      <w:numFmt w:val="bullet"/>
      <w:lvlText w:val=""/>
      <w:lvlJc w:val="left"/>
      <w:pPr>
        <w:ind w:left="949" w:hanging="360"/>
      </w:pPr>
      <w:rPr>
        <w:rFonts w:ascii="Symbol" w:hAnsi="Symbol" w:hint="default"/>
      </w:rPr>
    </w:lvl>
    <w:lvl w:ilvl="1" w:tplc="08090003">
      <w:start w:val="1"/>
      <w:numFmt w:val="bullet"/>
      <w:lvlText w:val="o"/>
      <w:lvlJc w:val="left"/>
      <w:pPr>
        <w:ind w:left="1669" w:hanging="360"/>
      </w:pPr>
      <w:rPr>
        <w:rFonts w:ascii="Courier New" w:hAnsi="Courier New" w:cs="Courier New" w:hint="default"/>
      </w:rPr>
    </w:lvl>
    <w:lvl w:ilvl="2" w:tplc="08090005" w:tentative="1">
      <w:start w:val="1"/>
      <w:numFmt w:val="bullet"/>
      <w:lvlText w:val=""/>
      <w:lvlJc w:val="left"/>
      <w:pPr>
        <w:ind w:left="2389" w:hanging="360"/>
      </w:pPr>
      <w:rPr>
        <w:rFonts w:ascii="Wingdings" w:hAnsi="Wingdings" w:hint="default"/>
      </w:rPr>
    </w:lvl>
    <w:lvl w:ilvl="3" w:tplc="08090001" w:tentative="1">
      <w:start w:val="1"/>
      <w:numFmt w:val="bullet"/>
      <w:lvlText w:val=""/>
      <w:lvlJc w:val="left"/>
      <w:pPr>
        <w:ind w:left="3109" w:hanging="360"/>
      </w:pPr>
      <w:rPr>
        <w:rFonts w:ascii="Symbol" w:hAnsi="Symbol" w:hint="default"/>
      </w:rPr>
    </w:lvl>
    <w:lvl w:ilvl="4" w:tplc="08090003" w:tentative="1">
      <w:start w:val="1"/>
      <w:numFmt w:val="bullet"/>
      <w:lvlText w:val="o"/>
      <w:lvlJc w:val="left"/>
      <w:pPr>
        <w:ind w:left="3829" w:hanging="360"/>
      </w:pPr>
      <w:rPr>
        <w:rFonts w:ascii="Courier New" w:hAnsi="Courier New" w:cs="Courier New" w:hint="default"/>
      </w:rPr>
    </w:lvl>
    <w:lvl w:ilvl="5" w:tplc="08090005" w:tentative="1">
      <w:start w:val="1"/>
      <w:numFmt w:val="bullet"/>
      <w:lvlText w:val=""/>
      <w:lvlJc w:val="left"/>
      <w:pPr>
        <w:ind w:left="4549" w:hanging="360"/>
      </w:pPr>
      <w:rPr>
        <w:rFonts w:ascii="Wingdings" w:hAnsi="Wingdings" w:hint="default"/>
      </w:rPr>
    </w:lvl>
    <w:lvl w:ilvl="6" w:tplc="08090001" w:tentative="1">
      <w:start w:val="1"/>
      <w:numFmt w:val="bullet"/>
      <w:lvlText w:val=""/>
      <w:lvlJc w:val="left"/>
      <w:pPr>
        <w:ind w:left="5269" w:hanging="360"/>
      </w:pPr>
      <w:rPr>
        <w:rFonts w:ascii="Symbol" w:hAnsi="Symbol" w:hint="default"/>
      </w:rPr>
    </w:lvl>
    <w:lvl w:ilvl="7" w:tplc="08090003" w:tentative="1">
      <w:start w:val="1"/>
      <w:numFmt w:val="bullet"/>
      <w:lvlText w:val="o"/>
      <w:lvlJc w:val="left"/>
      <w:pPr>
        <w:ind w:left="5989" w:hanging="360"/>
      </w:pPr>
      <w:rPr>
        <w:rFonts w:ascii="Courier New" w:hAnsi="Courier New" w:cs="Courier New" w:hint="default"/>
      </w:rPr>
    </w:lvl>
    <w:lvl w:ilvl="8" w:tplc="08090005" w:tentative="1">
      <w:start w:val="1"/>
      <w:numFmt w:val="bullet"/>
      <w:lvlText w:val=""/>
      <w:lvlJc w:val="left"/>
      <w:pPr>
        <w:ind w:left="6709" w:hanging="360"/>
      </w:pPr>
      <w:rPr>
        <w:rFonts w:ascii="Wingdings" w:hAnsi="Wingdings" w:hint="default"/>
      </w:rPr>
    </w:lvl>
  </w:abstractNum>
  <w:abstractNum w:abstractNumId="113" w15:restartNumberingAfterBreak="0">
    <w:nsid w:val="7E460775"/>
    <w:multiLevelType w:val="hybridMultilevel"/>
    <w:tmpl w:val="1EAE57E0"/>
    <w:lvl w:ilvl="0" w:tplc="8334E562">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4" w15:restartNumberingAfterBreak="0">
    <w:nsid w:val="7F46757F"/>
    <w:multiLevelType w:val="hybridMultilevel"/>
    <w:tmpl w:val="C85AD790"/>
    <w:lvl w:ilvl="0" w:tplc="08090001">
      <w:start w:val="1"/>
      <w:numFmt w:val="bullet"/>
      <w:lvlText w:val=""/>
      <w:lvlJc w:val="left"/>
      <w:pPr>
        <w:ind w:left="1400" w:hanging="360"/>
      </w:pPr>
      <w:rPr>
        <w:rFonts w:ascii="Symbol" w:hAnsi="Symbol" w:hint="default"/>
      </w:rPr>
    </w:lvl>
    <w:lvl w:ilvl="1" w:tplc="18090003" w:tentative="1">
      <w:start w:val="1"/>
      <w:numFmt w:val="bullet"/>
      <w:lvlText w:val="o"/>
      <w:lvlJc w:val="left"/>
      <w:pPr>
        <w:ind w:left="2120" w:hanging="360"/>
      </w:pPr>
      <w:rPr>
        <w:rFonts w:ascii="Courier New" w:hAnsi="Courier New" w:cs="Courier New" w:hint="default"/>
      </w:rPr>
    </w:lvl>
    <w:lvl w:ilvl="2" w:tplc="18090005" w:tentative="1">
      <w:start w:val="1"/>
      <w:numFmt w:val="bullet"/>
      <w:lvlText w:val=""/>
      <w:lvlJc w:val="left"/>
      <w:pPr>
        <w:ind w:left="2840" w:hanging="360"/>
      </w:pPr>
      <w:rPr>
        <w:rFonts w:ascii="Wingdings" w:hAnsi="Wingdings" w:hint="default"/>
      </w:rPr>
    </w:lvl>
    <w:lvl w:ilvl="3" w:tplc="18090001" w:tentative="1">
      <w:start w:val="1"/>
      <w:numFmt w:val="bullet"/>
      <w:lvlText w:val=""/>
      <w:lvlJc w:val="left"/>
      <w:pPr>
        <w:ind w:left="3560" w:hanging="360"/>
      </w:pPr>
      <w:rPr>
        <w:rFonts w:ascii="Symbol" w:hAnsi="Symbol" w:hint="default"/>
      </w:rPr>
    </w:lvl>
    <w:lvl w:ilvl="4" w:tplc="18090003" w:tentative="1">
      <w:start w:val="1"/>
      <w:numFmt w:val="bullet"/>
      <w:lvlText w:val="o"/>
      <w:lvlJc w:val="left"/>
      <w:pPr>
        <w:ind w:left="4280" w:hanging="360"/>
      </w:pPr>
      <w:rPr>
        <w:rFonts w:ascii="Courier New" w:hAnsi="Courier New" w:cs="Courier New" w:hint="default"/>
      </w:rPr>
    </w:lvl>
    <w:lvl w:ilvl="5" w:tplc="18090005" w:tentative="1">
      <w:start w:val="1"/>
      <w:numFmt w:val="bullet"/>
      <w:lvlText w:val=""/>
      <w:lvlJc w:val="left"/>
      <w:pPr>
        <w:ind w:left="5000" w:hanging="360"/>
      </w:pPr>
      <w:rPr>
        <w:rFonts w:ascii="Wingdings" w:hAnsi="Wingdings" w:hint="default"/>
      </w:rPr>
    </w:lvl>
    <w:lvl w:ilvl="6" w:tplc="18090001" w:tentative="1">
      <w:start w:val="1"/>
      <w:numFmt w:val="bullet"/>
      <w:lvlText w:val=""/>
      <w:lvlJc w:val="left"/>
      <w:pPr>
        <w:ind w:left="5720" w:hanging="360"/>
      </w:pPr>
      <w:rPr>
        <w:rFonts w:ascii="Symbol" w:hAnsi="Symbol" w:hint="default"/>
      </w:rPr>
    </w:lvl>
    <w:lvl w:ilvl="7" w:tplc="18090003" w:tentative="1">
      <w:start w:val="1"/>
      <w:numFmt w:val="bullet"/>
      <w:lvlText w:val="o"/>
      <w:lvlJc w:val="left"/>
      <w:pPr>
        <w:ind w:left="6440" w:hanging="360"/>
      </w:pPr>
      <w:rPr>
        <w:rFonts w:ascii="Courier New" w:hAnsi="Courier New" w:cs="Courier New" w:hint="default"/>
      </w:rPr>
    </w:lvl>
    <w:lvl w:ilvl="8" w:tplc="18090005" w:tentative="1">
      <w:start w:val="1"/>
      <w:numFmt w:val="bullet"/>
      <w:lvlText w:val=""/>
      <w:lvlJc w:val="left"/>
      <w:pPr>
        <w:ind w:left="7160" w:hanging="360"/>
      </w:pPr>
      <w:rPr>
        <w:rFonts w:ascii="Wingdings" w:hAnsi="Wingdings" w:hint="default"/>
      </w:rPr>
    </w:lvl>
  </w:abstractNum>
  <w:abstractNum w:abstractNumId="115" w15:restartNumberingAfterBreak="0">
    <w:nsid w:val="7F6645D7"/>
    <w:multiLevelType w:val="hybridMultilevel"/>
    <w:tmpl w:val="BDBC45A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FEC4D5C"/>
    <w:multiLevelType w:val="hybridMultilevel"/>
    <w:tmpl w:val="18F01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04957818">
    <w:abstractNumId w:val="57"/>
  </w:num>
  <w:num w:numId="2" w16cid:durableId="292906562">
    <w:abstractNumId w:val="97"/>
  </w:num>
  <w:num w:numId="3" w16cid:durableId="1739589566">
    <w:abstractNumId w:val="74"/>
  </w:num>
  <w:num w:numId="4" w16cid:durableId="1934243467">
    <w:abstractNumId w:val="13"/>
  </w:num>
  <w:num w:numId="5" w16cid:durableId="118569471">
    <w:abstractNumId w:val="9"/>
  </w:num>
  <w:num w:numId="6" w16cid:durableId="1603420111">
    <w:abstractNumId w:val="62"/>
  </w:num>
  <w:num w:numId="7" w16cid:durableId="1868636674">
    <w:abstractNumId w:val="72"/>
  </w:num>
  <w:num w:numId="8" w16cid:durableId="99837198">
    <w:abstractNumId w:val="109"/>
  </w:num>
  <w:num w:numId="9" w16cid:durableId="848907332">
    <w:abstractNumId w:val="63"/>
  </w:num>
  <w:num w:numId="10" w16cid:durableId="402029852">
    <w:abstractNumId w:val="58"/>
  </w:num>
  <w:num w:numId="11" w16cid:durableId="1139034340">
    <w:abstractNumId w:val="15"/>
  </w:num>
  <w:num w:numId="12" w16cid:durableId="1550678875">
    <w:abstractNumId w:val="7"/>
  </w:num>
  <w:num w:numId="13" w16cid:durableId="74865610">
    <w:abstractNumId w:val="35"/>
  </w:num>
  <w:num w:numId="14" w16cid:durableId="2078701772">
    <w:abstractNumId w:val="80"/>
  </w:num>
  <w:num w:numId="15" w16cid:durableId="956909918">
    <w:abstractNumId w:val="113"/>
  </w:num>
  <w:num w:numId="16" w16cid:durableId="495611092">
    <w:abstractNumId w:val="83"/>
  </w:num>
  <w:num w:numId="17" w16cid:durableId="1365598079">
    <w:abstractNumId w:val="19"/>
  </w:num>
  <w:num w:numId="18" w16cid:durableId="1506364074">
    <w:abstractNumId w:val="64"/>
  </w:num>
  <w:num w:numId="19" w16cid:durableId="2047827040">
    <w:abstractNumId w:val="29"/>
  </w:num>
  <w:num w:numId="20" w16cid:durableId="710109247">
    <w:abstractNumId w:val="70"/>
  </w:num>
  <w:num w:numId="21" w16cid:durableId="1816141131">
    <w:abstractNumId w:val="47"/>
  </w:num>
  <w:num w:numId="22" w16cid:durableId="1491604532">
    <w:abstractNumId w:val="11"/>
  </w:num>
  <w:num w:numId="23" w16cid:durableId="1345867169">
    <w:abstractNumId w:val="39"/>
  </w:num>
  <w:num w:numId="24" w16cid:durableId="1275165658">
    <w:abstractNumId w:val="78"/>
  </w:num>
  <w:num w:numId="25" w16cid:durableId="1487629049">
    <w:abstractNumId w:val="23"/>
  </w:num>
  <w:num w:numId="26" w16cid:durableId="968826737">
    <w:abstractNumId w:val="105"/>
  </w:num>
  <w:num w:numId="27" w16cid:durableId="1920208483">
    <w:abstractNumId w:val="75"/>
  </w:num>
  <w:num w:numId="28" w16cid:durableId="1474786373">
    <w:abstractNumId w:val="43"/>
  </w:num>
  <w:num w:numId="29" w16cid:durableId="1004935166">
    <w:abstractNumId w:val="91"/>
  </w:num>
  <w:num w:numId="30" w16cid:durableId="2036692225">
    <w:abstractNumId w:val="24"/>
  </w:num>
  <w:num w:numId="31" w16cid:durableId="286665512">
    <w:abstractNumId w:val="2"/>
  </w:num>
  <w:num w:numId="32" w16cid:durableId="189103973">
    <w:abstractNumId w:val="87"/>
  </w:num>
  <w:num w:numId="33" w16cid:durableId="690835149">
    <w:abstractNumId w:val="31"/>
  </w:num>
  <w:num w:numId="34" w16cid:durableId="1524977258">
    <w:abstractNumId w:val="25"/>
  </w:num>
  <w:num w:numId="35" w16cid:durableId="1074663801">
    <w:abstractNumId w:val="84"/>
  </w:num>
  <w:num w:numId="36" w16cid:durableId="214052281">
    <w:abstractNumId w:val="90"/>
  </w:num>
  <w:num w:numId="37" w16cid:durableId="1742558915">
    <w:abstractNumId w:val="66"/>
  </w:num>
  <w:num w:numId="38" w16cid:durableId="1956407275">
    <w:abstractNumId w:val="77"/>
  </w:num>
  <w:num w:numId="39" w16cid:durableId="2142310426">
    <w:abstractNumId w:val="101"/>
  </w:num>
  <w:num w:numId="40" w16cid:durableId="937639656">
    <w:abstractNumId w:val="22"/>
  </w:num>
  <w:num w:numId="41" w16cid:durableId="745424153">
    <w:abstractNumId w:val="40"/>
  </w:num>
  <w:num w:numId="42" w16cid:durableId="2086758286">
    <w:abstractNumId w:val="92"/>
  </w:num>
  <w:num w:numId="43" w16cid:durableId="638918106">
    <w:abstractNumId w:val="65"/>
  </w:num>
  <w:num w:numId="44" w16cid:durableId="1674719958">
    <w:abstractNumId w:val="61"/>
  </w:num>
  <w:num w:numId="45" w16cid:durableId="679622899">
    <w:abstractNumId w:val="5"/>
  </w:num>
  <w:num w:numId="46" w16cid:durableId="695541054">
    <w:abstractNumId w:val="89"/>
  </w:num>
  <w:num w:numId="47" w16cid:durableId="1625890726">
    <w:abstractNumId w:val="14"/>
  </w:num>
  <w:num w:numId="48" w16cid:durableId="1626232933">
    <w:abstractNumId w:val="88"/>
  </w:num>
  <w:num w:numId="49" w16cid:durableId="298801859">
    <w:abstractNumId w:val="1"/>
  </w:num>
  <w:num w:numId="50" w16cid:durableId="1711300828">
    <w:abstractNumId w:val="0"/>
  </w:num>
  <w:num w:numId="51" w16cid:durableId="839661288">
    <w:abstractNumId w:val="112"/>
  </w:num>
  <w:num w:numId="52" w16cid:durableId="1326394829">
    <w:abstractNumId w:val="116"/>
  </w:num>
  <w:num w:numId="53" w16cid:durableId="2125346914">
    <w:abstractNumId w:val="55"/>
  </w:num>
  <w:num w:numId="54" w16cid:durableId="770509554">
    <w:abstractNumId w:val="115"/>
  </w:num>
  <w:num w:numId="55" w16cid:durableId="763305013">
    <w:abstractNumId w:val="85"/>
  </w:num>
  <w:num w:numId="56" w16cid:durableId="138693292">
    <w:abstractNumId w:val="54"/>
  </w:num>
  <w:num w:numId="57" w16cid:durableId="1718747599">
    <w:abstractNumId w:val="108"/>
  </w:num>
  <w:num w:numId="58" w16cid:durableId="1997414261">
    <w:abstractNumId w:val="100"/>
  </w:num>
  <w:num w:numId="59" w16cid:durableId="592595811">
    <w:abstractNumId w:val="30"/>
  </w:num>
  <w:num w:numId="60" w16cid:durableId="2070029478">
    <w:abstractNumId w:val="3"/>
  </w:num>
  <w:num w:numId="61" w16cid:durableId="859390413">
    <w:abstractNumId w:val="17"/>
  </w:num>
  <w:num w:numId="62" w16cid:durableId="50886446">
    <w:abstractNumId w:val="96"/>
  </w:num>
  <w:num w:numId="63" w16cid:durableId="368527872">
    <w:abstractNumId w:val="67"/>
  </w:num>
  <w:num w:numId="64" w16cid:durableId="1607081336">
    <w:abstractNumId w:val="16"/>
  </w:num>
  <w:num w:numId="65" w16cid:durableId="207765173">
    <w:abstractNumId w:val="28"/>
  </w:num>
  <w:num w:numId="66" w16cid:durableId="1590115394">
    <w:abstractNumId w:val="32"/>
  </w:num>
  <w:num w:numId="67" w16cid:durableId="1337148268">
    <w:abstractNumId w:val="36"/>
  </w:num>
  <w:num w:numId="68" w16cid:durableId="494146732">
    <w:abstractNumId w:val="71"/>
  </w:num>
  <w:num w:numId="69" w16cid:durableId="882526436">
    <w:abstractNumId w:val="37"/>
  </w:num>
  <w:num w:numId="70" w16cid:durableId="873930599">
    <w:abstractNumId w:val="68"/>
  </w:num>
  <w:num w:numId="71" w16cid:durableId="2000885460">
    <w:abstractNumId w:val="49"/>
  </w:num>
  <w:num w:numId="72" w16cid:durableId="84813401">
    <w:abstractNumId w:val="52"/>
  </w:num>
  <w:num w:numId="73" w16cid:durableId="272057195">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52896946">
    <w:abstractNumId w:val="76"/>
  </w:num>
  <w:num w:numId="75" w16cid:durableId="264196539">
    <w:abstractNumId w:val="110"/>
  </w:num>
  <w:num w:numId="76" w16cid:durableId="1244027384">
    <w:abstractNumId w:val="106"/>
  </w:num>
  <w:num w:numId="77" w16cid:durableId="595132495">
    <w:abstractNumId w:val="98"/>
  </w:num>
  <w:num w:numId="78" w16cid:durableId="9260116">
    <w:abstractNumId w:val="4"/>
  </w:num>
  <w:num w:numId="79" w16cid:durableId="1362047828">
    <w:abstractNumId w:val="81"/>
  </w:num>
  <w:num w:numId="80" w16cid:durableId="1465393842">
    <w:abstractNumId w:val="103"/>
  </w:num>
  <w:num w:numId="81" w16cid:durableId="1560289257">
    <w:abstractNumId w:val="21"/>
  </w:num>
  <w:num w:numId="82" w16cid:durableId="1591086400">
    <w:abstractNumId w:val="56"/>
  </w:num>
  <w:num w:numId="83" w16cid:durableId="1235890521">
    <w:abstractNumId w:val="51"/>
  </w:num>
  <w:num w:numId="84" w16cid:durableId="537426664">
    <w:abstractNumId w:val="69"/>
  </w:num>
  <w:num w:numId="85" w16cid:durableId="1050613550">
    <w:abstractNumId w:val="41"/>
  </w:num>
  <w:num w:numId="86" w16cid:durableId="1235509888">
    <w:abstractNumId w:val="114"/>
  </w:num>
  <w:num w:numId="87" w16cid:durableId="2018774587">
    <w:abstractNumId w:val="46"/>
  </w:num>
  <w:num w:numId="88" w16cid:durableId="1326475962">
    <w:abstractNumId w:val="82"/>
  </w:num>
  <w:num w:numId="89" w16cid:durableId="774667346">
    <w:abstractNumId w:val="10"/>
  </w:num>
  <w:num w:numId="90" w16cid:durableId="1034648248">
    <w:abstractNumId w:val="20"/>
  </w:num>
  <w:num w:numId="91" w16cid:durableId="528222483">
    <w:abstractNumId w:val="48"/>
  </w:num>
  <w:num w:numId="92" w16cid:durableId="415369569">
    <w:abstractNumId w:val="8"/>
  </w:num>
  <w:num w:numId="93" w16cid:durableId="833960660">
    <w:abstractNumId w:val="42"/>
  </w:num>
  <w:num w:numId="94" w16cid:durableId="1964119928">
    <w:abstractNumId w:val="60"/>
  </w:num>
  <w:num w:numId="95" w16cid:durableId="2054302985">
    <w:abstractNumId w:val="18"/>
  </w:num>
  <w:num w:numId="96" w16cid:durableId="1002195200">
    <w:abstractNumId w:val="79"/>
  </w:num>
  <w:num w:numId="97" w16cid:durableId="929049219">
    <w:abstractNumId w:val="45"/>
  </w:num>
  <w:num w:numId="98" w16cid:durableId="1989817687">
    <w:abstractNumId w:val="86"/>
  </w:num>
  <w:num w:numId="99" w16cid:durableId="2083135559">
    <w:abstractNumId w:val="53"/>
  </w:num>
  <w:num w:numId="100" w16cid:durableId="1342003584">
    <w:abstractNumId w:val="44"/>
  </w:num>
  <w:num w:numId="101" w16cid:durableId="347877503">
    <w:abstractNumId w:val="104"/>
  </w:num>
  <w:num w:numId="102" w16cid:durableId="232855172">
    <w:abstractNumId w:val="99"/>
  </w:num>
  <w:num w:numId="103" w16cid:durableId="1000039249">
    <w:abstractNumId w:val="107"/>
  </w:num>
  <w:num w:numId="104" w16cid:durableId="898907491">
    <w:abstractNumId w:val="6"/>
  </w:num>
  <w:num w:numId="105" w16cid:durableId="216935959">
    <w:abstractNumId w:val="26"/>
  </w:num>
  <w:num w:numId="106" w16cid:durableId="1646622321">
    <w:abstractNumId w:val="111"/>
  </w:num>
  <w:num w:numId="107" w16cid:durableId="505679158">
    <w:abstractNumId w:val="38"/>
  </w:num>
  <w:num w:numId="108" w16cid:durableId="1945113749">
    <w:abstractNumId w:val="73"/>
  </w:num>
  <w:num w:numId="109" w16cid:durableId="1698462099">
    <w:abstractNumId w:val="94"/>
  </w:num>
  <w:num w:numId="110" w16cid:durableId="779572035">
    <w:abstractNumId w:val="34"/>
  </w:num>
  <w:num w:numId="111" w16cid:durableId="986008067">
    <w:abstractNumId w:val="59"/>
  </w:num>
  <w:num w:numId="112" w16cid:durableId="1779831364">
    <w:abstractNumId w:val="27"/>
  </w:num>
  <w:num w:numId="113" w16cid:durableId="591351640">
    <w:abstractNumId w:val="102"/>
  </w:num>
  <w:num w:numId="114" w16cid:durableId="638146849">
    <w:abstractNumId w:val="33"/>
  </w:num>
  <w:num w:numId="115" w16cid:durableId="2098287856">
    <w:abstractNumId w:val="12"/>
  </w:num>
  <w:num w:numId="116" w16cid:durableId="159588926">
    <w:abstractNumId w:val="50"/>
  </w:num>
  <w:num w:numId="117" w16cid:durableId="1646465739">
    <w:abstractNumId w:val="9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0" w:nlCheck="1" w:checkStyle="0"/>
  <w:activeWritingStyle w:appName="MSWord" w:lang="en-US" w:vendorID="64" w:dllVersion="0" w:nlCheck="1" w:checkStyle="1"/>
  <w:activeWritingStyle w:appName="MSWord" w:lang="en-IE" w:vendorID="64" w:dllVersion="0" w:nlCheck="1" w:checkStyle="1"/>
  <w:activeWritingStyle w:appName="MSWord" w:lang="en-CA" w:vendorID="64" w:dllVersion="0" w:nlCheck="1" w:checkStyle="1"/>
  <w:activeWritingStyle w:appName="MSWord" w:lang="en-IE" w:vendorID="64" w:dllVersion="6"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yNTQ0MTUyM7EwNTNX0lEKTi0uzszPAykwqgUALK9JRCwAAAA="/>
  </w:docVars>
  <w:rsids>
    <w:rsidRoot w:val="002247B3"/>
    <w:rsid w:val="00000570"/>
    <w:rsid w:val="00001155"/>
    <w:rsid w:val="00001C3D"/>
    <w:rsid w:val="00001C41"/>
    <w:rsid w:val="0000410E"/>
    <w:rsid w:val="000048FB"/>
    <w:rsid w:val="0000657B"/>
    <w:rsid w:val="00007961"/>
    <w:rsid w:val="000105CD"/>
    <w:rsid w:val="00010CB2"/>
    <w:rsid w:val="00011146"/>
    <w:rsid w:val="00011223"/>
    <w:rsid w:val="00011EB6"/>
    <w:rsid w:val="00011FF5"/>
    <w:rsid w:val="000128D5"/>
    <w:rsid w:val="00014268"/>
    <w:rsid w:val="00014D1F"/>
    <w:rsid w:val="0001579C"/>
    <w:rsid w:val="00015A13"/>
    <w:rsid w:val="000204EB"/>
    <w:rsid w:val="00020BF5"/>
    <w:rsid w:val="00020D8F"/>
    <w:rsid w:val="0002246F"/>
    <w:rsid w:val="00023FBC"/>
    <w:rsid w:val="00024BEC"/>
    <w:rsid w:val="000250EA"/>
    <w:rsid w:val="00026BA6"/>
    <w:rsid w:val="000276D2"/>
    <w:rsid w:val="00027A57"/>
    <w:rsid w:val="00027B84"/>
    <w:rsid w:val="000300AA"/>
    <w:rsid w:val="0003126C"/>
    <w:rsid w:val="000317C5"/>
    <w:rsid w:val="00034277"/>
    <w:rsid w:val="00036539"/>
    <w:rsid w:val="00036786"/>
    <w:rsid w:val="00036ABF"/>
    <w:rsid w:val="000373C0"/>
    <w:rsid w:val="000400F9"/>
    <w:rsid w:val="00040457"/>
    <w:rsid w:val="00041024"/>
    <w:rsid w:val="00042237"/>
    <w:rsid w:val="000453F6"/>
    <w:rsid w:val="00046835"/>
    <w:rsid w:val="00046DB0"/>
    <w:rsid w:val="0005018A"/>
    <w:rsid w:val="00051495"/>
    <w:rsid w:val="00051806"/>
    <w:rsid w:val="00051DBA"/>
    <w:rsid w:val="00053EE7"/>
    <w:rsid w:val="00054D6F"/>
    <w:rsid w:val="0005519C"/>
    <w:rsid w:val="00056455"/>
    <w:rsid w:val="00056F36"/>
    <w:rsid w:val="00057C7F"/>
    <w:rsid w:val="00060ADF"/>
    <w:rsid w:val="00060D08"/>
    <w:rsid w:val="000611EE"/>
    <w:rsid w:val="000614EC"/>
    <w:rsid w:val="000634F7"/>
    <w:rsid w:val="0006362E"/>
    <w:rsid w:val="000645D1"/>
    <w:rsid w:val="0006460F"/>
    <w:rsid w:val="000655EA"/>
    <w:rsid w:val="00065E4F"/>
    <w:rsid w:val="00065EBC"/>
    <w:rsid w:val="0006630E"/>
    <w:rsid w:val="0006690D"/>
    <w:rsid w:val="00066933"/>
    <w:rsid w:val="00067872"/>
    <w:rsid w:val="00070016"/>
    <w:rsid w:val="00070848"/>
    <w:rsid w:val="00071E8A"/>
    <w:rsid w:val="000720C2"/>
    <w:rsid w:val="0007242D"/>
    <w:rsid w:val="00073F29"/>
    <w:rsid w:val="00074034"/>
    <w:rsid w:val="00074FE2"/>
    <w:rsid w:val="00081D0F"/>
    <w:rsid w:val="00082824"/>
    <w:rsid w:val="00083818"/>
    <w:rsid w:val="00085E4B"/>
    <w:rsid w:val="00085EE8"/>
    <w:rsid w:val="00087ACC"/>
    <w:rsid w:val="00091070"/>
    <w:rsid w:val="000929CF"/>
    <w:rsid w:val="00095A94"/>
    <w:rsid w:val="00095B60"/>
    <w:rsid w:val="00097209"/>
    <w:rsid w:val="000A069E"/>
    <w:rsid w:val="000A073C"/>
    <w:rsid w:val="000A2C68"/>
    <w:rsid w:val="000A3649"/>
    <w:rsid w:val="000A6582"/>
    <w:rsid w:val="000B2ED5"/>
    <w:rsid w:val="000B2F8C"/>
    <w:rsid w:val="000B307F"/>
    <w:rsid w:val="000B372D"/>
    <w:rsid w:val="000B3BE6"/>
    <w:rsid w:val="000B4751"/>
    <w:rsid w:val="000B6210"/>
    <w:rsid w:val="000B6A54"/>
    <w:rsid w:val="000B734A"/>
    <w:rsid w:val="000C0D54"/>
    <w:rsid w:val="000C1FD4"/>
    <w:rsid w:val="000C2B30"/>
    <w:rsid w:val="000C3FAF"/>
    <w:rsid w:val="000C5768"/>
    <w:rsid w:val="000C5C70"/>
    <w:rsid w:val="000C652D"/>
    <w:rsid w:val="000C66A4"/>
    <w:rsid w:val="000C6724"/>
    <w:rsid w:val="000D001B"/>
    <w:rsid w:val="000D0FD3"/>
    <w:rsid w:val="000D1146"/>
    <w:rsid w:val="000D1B8A"/>
    <w:rsid w:val="000D3C8F"/>
    <w:rsid w:val="000D59A6"/>
    <w:rsid w:val="000D7396"/>
    <w:rsid w:val="000D7AC5"/>
    <w:rsid w:val="000D7AE9"/>
    <w:rsid w:val="000D7BBA"/>
    <w:rsid w:val="000D7C41"/>
    <w:rsid w:val="000E02E5"/>
    <w:rsid w:val="000E0438"/>
    <w:rsid w:val="000E07B3"/>
    <w:rsid w:val="000E143D"/>
    <w:rsid w:val="000E149C"/>
    <w:rsid w:val="000E1C05"/>
    <w:rsid w:val="000E4A8D"/>
    <w:rsid w:val="000E570A"/>
    <w:rsid w:val="000E5C4B"/>
    <w:rsid w:val="000E7006"/>
    <w:rsid w:val="000E755A"/>
    <w:rsid w:val="000F0820"/>
    <w:rsid w:val="000F23B7"/>
    <w:rsid w:val="000F377B"/>
    <w:rsid w:val="000F3879"/>
    <w:rsid w:val="000F3B96"/>
    <w:rsid w:val="000F4A26"/>
    <w:rsid w:val="000F53CE"/>
    <w:rsid w:val="000F5BCC"/>
    <w:rsid w:val="000F6584"/>
    <w:rsid w:val="001006A1"/>
    <w:rsid w:val="001022C4"/>
    <w:rsid w:val="00102D0B"/>
    <w:rsid w:val="00105148"/>
    <w:rsid w:val="0010533E"/>
    <w:rsid w:val="00105846"/>
    <w:rsid w:val="00106170"/>
    <w:rsid w:val="00106544"/>
    <w:rsid w:val="00106E10"/>
    <w:rsid w:val="00107C24"/>
    <w:rsid w:val="00107E3D"/>
    <w:rsid w:val="00107FA2"/>
    <w:rsid w:val="00110ADB"/>
    <w:rsid w:val="001114D4"/>
    <w:rsid w:val="001117BC"/>
    <w:rsid w:val="001120BB"/>
    <w:rsid w:val="001122A4"/>
    <w:rsid w:val="00113DB1"/>
    <w:rsid w:val="0011450F"/>
    <w:rsid w:val="00114B19"/>
    <w:rsid w:val="00114EC3"/>
    <w:rsid w:val="0011584C"/>
    <w:rsid w:val="00115AA4"/>
    <w:rsid w:val="001166D1"/>
    <w:rsid w:val="001172DE"/>
    <w:rsid w:val="001177A0"/>
    <w:rsid w:val="00121202"/>
    <w:rsid w:val="0012123B"/>
    <w:rsid w:val="001223BF"/>
    <w:rsid w:val="001257EB"/>
    <w:rsid w:val="00126F9A"/>
    <w:rsid w:val="001278EF"/>
    <w:rsid w:val="00127A55"/>
    <w:rsid w:val="00127BC9"/>
    <w:rsid w:val="00130065"/>
    <w:rsid w:val="00130AD7"/>
    <w:rsid w:val="0013154D"/>
    <w:rsid w:val="001319AF"/>
    <w:rsid w:val="001331DA"/>
    <w:rsid w:val="00133343"/>
    <w:rsid w:val="00135200"/>
    <w:rsid w:val="00135613"/>
    <w:rsid w:val="00135AF9"/>
    <w:rsid w:val="00141735"/>
    <w:rsid w:val="00141DA7"/>
    <w:rsid w:val="00142203"/>
    <w:rsid w:val="00142744"/>
    <w:rsid w:val="00142F85"/>
    <w:rsid w:val="00143C15"/>
    <w:rsid w:val="00143CBD"/>
    <w:rsid w:val="001453AB"/>
    <w:rsid w:val="00146641"/>
    <w:rsid w:val="00147641"/>
    <w:rsid w:val="00150008"/>
    <w:rsid w:val="00150BE9"/>
    <w:rsid w:val="00150FC8"/>
    <w:rsid w:val="00151A29"/>
    <w:rsid w:val="00153764"/>
    <w:rsid w:val="00153A5D"/>
    <w:rsid w:val="00154615"/>
    <w:rsid w:val="00155149"/>
    <w:rsid w:val="00156016"/>
    <w:rsid w:val="00160103"/>
    <w:rsid w:val="00161A54"/>
    <w:rsid w:val="00161A58"/>
    <w:rsid w:val="001631AC"/>
    <w:rsid w:val="00164E4D"/>
    <w:rsid w:val="00165113"/>
    <w:rsid w:val="001651B5"/>
    <w:rsid w:val="001652D8"/>
    <w:rsid w:val="001665C6"/>
    <w:rsid w:val="001668D6"/>
    <w:rsid w:val="0016701B"/>
    <w:rsid w:val="00167088"/>
    <w:rsid w:val="00167D19"/>
    <w:rsid w:val="0017026B"/>
    <w:rsid w:val="001703A9"/>
    <w:rsid w:val="001710C2"/>
    <w:rsid w:val="001711E5"/>
    <w:rsid w:val="00173211"/>
    <w:rsid w:val="00174785"/>
    <w:rsid w:val="00174B5F"/>
    <w:rsid w:val="00175210"/>
    <w:rsid w:val="001753C7"/>
    <w:rsid w:val="00175479"/>
    <w:rsid w:val="001774EF"/>
    <w:rsid w:val="0018073D"/>
    <w:rsid w:val="00182D45"/>
    <w:rsid w:val="00183655"/>
    <w:rsid w:val="00184B23"/>
    <w:rsid w:val="00187596"/>
    <w:rsid w:val="0018759A"/>
    <w:rsid w:val="00190CA9"/>
    <w:rsid w:val="00190ED0"/>
    <w:rsid w:val="00191514"/>
    <w:rsid w:val="001927C4"/>
    <w:rsid w:val="00192B15"/>
    <w:rsid w:val="0019391D"/>
    <w:rsid w:val="00193935"/>
    <w:rsid w:val="00194250"/>
    <w:rsid w:val="001958F5"/>
    <w:rsid w:val="00197481"/>
    <w:rsid w:val="001A0C33"/>
    <w:rsid w:val="001A1BE5"/>
    <w:rsid w:val="001A1D13"/>
    <w:rsid w:val="001A1EEE"/>
    <w:rsid w:val="001A2435"/>
    <w:rsid w:val="001A27F3"/>
    <w:rsid w:val="001A2E15"/>
    <w:rsid w:val="001A4CAB"/>
    <w:rsid w:val="001A5E39"/>
    <w:rsid w:val="001A6655"/>
    <w:rsid w:val="001A665F"/>
    <w:rsid w:val="001A71DA"/>
    <w:rsid w:val="001A797D"/>
    <w:rsid w:val="001B16C4"/>
    <w:rsid w:val="001B2138"/>
    <w:rsid w:val="001B21A3"/>
    <w:rsid w:val="001B4238"/>
    <w:rsid w:val="001B471E"/>
    <w:rsid w:val="001B4C7C"/>
    <w:rsid w:val="001B4E85"/>
    <w:rsid w:val="001B50EA"/>
    <w:rsid w:val="001B52BD"/>
    <w:rsid w:val="001B53E6"/>
    <w:rsid w:val="001B6177"/>
    <w:rsid w:val="001B6CBD"/>
    <w:rsid w:val="001B7265"/>
    <w:rsid w:val="001C0AD5"/>
    <w:rsid w:val="001C0EDF"/>
    <w:rsid w:val="001C1AEB"/>
    <w:rsid w:val="001C1F58"/>
    <w:rsid w:val="001C232B"/>
    <w:rsid w:val="001C29FA"/>
    <w:rsid w:val="001C2D15"/>
    <w:rsid w:val="001C7DD8"/>
    <w:rsid w:val="001D0E21"/>
    <w:rsid w:val="001D1225"/>
    <w:rsid w:val="001D150D"/>
    <w:rsid w:val="001D1631"/>
    <w:rsid w:val="001D16FE"/>
    <w:rsid w:val="001D33CF"/>
    <w:rsid w:val="001D4298"/>
    <w:rsid w:val="001D4CD9"/>
    <w:rsid w:val="001D4FC9"/>
    <w:rsid w:val="001D55E3"/>
    <w:rsid w:val="001D5FA2"/>
    <w:rsid w:val="001D6D09"/>
    <w:rsid w:val="001D727D"/>
    <w:rsid w:val="001E0366"/>
    <w:rsid w:val="001E2B11"/>
    <w:rsid w:val="001E38DE"/>
    <w:rsid w:val="001E4BFC"/>
    <w:rsid w:val="001E4D8D"/>
    <w:rsid w:val="001E5D47"/>
    <w:rsid w:val="001E7C77"/>
    <w:rsid w:val="001F0A8A"/>
    <w:rsid w:val="001F11BC"/>
    <w:rsid w:val="001F1610"/>
    <w:rsid w:val="001F179C"/>
    <w:rsid w:val="001F39EA"/>
    <w:rsid w:val="001F6C45"/>
    <w:rsid w:val="00202DD6"/>
    <w:rsid w:val="00202E87"/>
    <w:rsid w:val="00204C2E"/>
    <w:rsid w:val="00205DCB"/>
    <w:rsid w:val="002107BC"/>
    <w:rsid w:val="002108FC"/>
    <w:rsid w:val="002126A7"/>
    <w:rsid w:val="00213C4C"/>
    <w:rsid w:val="00213EBD"/>
    <w:rsid w:val="00214AD5"/>
    <w:rsid w:val="00214E5A"/>
    <w:rsid w:val="00215A06"/>
    <w:rsid w:val="00215B1E"/>
    <w:rsid w:val="00215D60"/>
    <w:rsid w:val="002167D1"/>
    <w:rsid w:val="00217624"/>
    <w:rsid w:val="00217B24"/>
    <w:rsid w:val="00221F5A"/>
    <w:rsid w:val="00222251"/>
    <w:rsid w:val="00223D28"/>
    <w:rsid w:val="002247B3"/>
    <w:rsid w:val="002248A5"/>
    <w:rsid w:val="00224942"/>
    <w:rsid w:val="002252B5"/>
    <w:rsid w:val="00225305"/>
    <w:rsid w:val="002263F2"/>
    <w:rsid w:val="00226A77"/>
    <w:rsid w:val="0022738C"/>
    <w:rsid w:val="00230943"/>
    <w:rsid w:val="00231533"/>
    <w:rsid w:val="00232688"/>
    <w:rsid w:val="00234DE4"/>
    <w:rsid w:val="00234DEB"/>
    <w:rsid w:val="00235B3B"/>
    <w:rsid w:val="00236A09"/>
    <w:rsid w:val="00240790"/>
    <w:rsid w:val="00240FF5"/>
    <w:rsid w:val="00241C02"/>
    <w:rsid w:val="00242DF7"/>
    <w:rsid w:val="00243AE1"/>
    <w:rsid w:val="00243FFA"/>
    <w:rsid w:val="00244BAD"/>
    <w:rsid w:val="00246FF8"/>
    <w:rsid w:val="00247AF9"/>
    <w:rsid w:val="002519AA"/>
    <w:rsid w:val="00251AFA"/>
    <w:rsid w:val="002535A5"/>
    <w:rsid w:val="00253FAD"/>
    <w:rsid w:val="00256462"/>
    <w:rsid w:val="00257CE7"/>
    <w:rsid w:val="002604F5"/>
    <w:rsid w:val="00260982"/>
    <w:rsid w:val="00261300"/>
    <w:rsid w:val="002621D5"/>
    <w:rsid w:val="00264338"/>
    <w:rsid w:val="00264627"/>
    <w:rsid w:val="00265469"/>
    <w:rsid w:val="002654FF"/>
    <w:rsid w:val="002659EC"/>
    <w:rsid w:val="0026602B"/>
    <w:rsid w:val="00266C70"/>
    <w:rsid w:val="00270F8C"/>
    <w:rsid w:val="0027119C"/>
    <w:rsid w:val="002717A4"/>
    <w:rsid w:val="00271CBF"/>
    <w:rsid w:val="00273A33"/>
    <w:rsid w:val="002740D3"/>
    <w:rsid w:val="00274D52"/>
    <w:rsid w:val="00277283"/>
    <w:rsid w:val="0027733D"/>
    <w:rsid w:val="002776CB"/>
    <w:rsid w:val="00280889"/>
    <w:rsid w:val="0028104D"/>
    <w:rsid w:val="002819FD"/>
    <w:rsid w:val="00282EA4"/>
    <w:rsid w:val="002830AC"/>
    <w:rsid w:val="00286320"/>
    <w:rsid w:val="00287A7D"/>
    <w:rsid w:val="0029096A"/>
    <w:rsid w:val="00290CEC"/>
    <w:rsid w:val="002921E5"/>
    <w:rsid w:val="0029285F"/>
    <w:rsid w:val="00292BCF"/>
    <w:rsid w:val="002931E4"/>
    <w:rsid w:val="002932E4"/>
    <w:rsid w:val="002938BB"/>
    <w:rsid w:val="002950F8"/>
    <w:rsid w:val="002956A7"/>
    <w:rsid w:val="0029696E"/>
    <w:rsid w:val="002969B5"/>
    <w:rsid w:val="0029725B"/>
    <w:rsid w:val="00297A36"/>
    <w:rsid w:val="002A0656"/>
    <w:rsid w:val="002A0E51"/>
    <w:rsid w:val="002A25CC"/>
    <w:rsid w:val="002A3550"/>
    <w:rsid w:val="002A4236"/>
    <w:rsid w:val="002A4309"/>
    <w:rsid w:val="002A446E"/>
    <w:rsid w:val="002A4728"/>
    <w:rsid w:val="002A48D0"/>
    <w:rsid w:val="002A5099"/>
    <w:rsid w:val="002A5B3E"/>
    <w:rsid w:val="002A5F58"/>
    <w:rsid w:val="002A67E9"/>
    <w:rsid w:val="002A7619"/>
    <w:rsid w:val="002B01B3"/>
    <w:rsid w:val="002B01C0"/>
    <w:rsid w:val="002B0E79"/>
    <w:rsid w:val="002B1B55"/>
    <w:rsid w:val="002B20CA"/>
    <w:rsid w:val="002B23F5"/>
    <w:rsid w:val="002B28C8"/>
    <w:rsid w:val="002B3C3B"/>
    <w:rsid w:val="002B4513"/>
    <w:rsid w:val="002B4BD4"/>
    <w:rsid w:val="002B5FAD"/>
    <w:rsid w:val="002B65E4"/>
    <w:rsid w:val="002B68CC"/>
    <w:rsid w:val="002B740C"/>
    <w:rsid w:val="002B75E7"/>
    <w:rsid w:val="002C12D2"/>
    <w:rsid w:val="002C1D38"/>
    <w:rsid w:val="002C1E80"/>
    <w:rsid w:val="002C27EF"/>
    <w:rsid w:val="002C2A9C"/>
    <w:rsid w:val="002C2B3C"/>
    <w:rsid w:val="002C38A9"/>
    <w:rsid w:val="002C3D61"/>
    <w:rsid w:val="002C535E"/>
    <w:rsid w:val="002C68F1"/>
    <w:rsid w:val="002D0FC9"/>
    <w:rsid w:val="002D21B6"/>
    <w:rsid w:val="002D22BD"/>
    <w:rsid w:val="002D2E4E"/>
    <w:rsid w:val="002D3462"/>
    <w:rsid w:val="002D4498"/>
    <w:rsid w:val="002D470C"/>
    <w:rsid w:val="002D498E"/>
    <w:rsid w:val="002D49A4"/>
    <w:rsid w:val="002D4ACA"/>
    <w:rsid w:val="002D58C9"/>
    <w:rsid w:val="002D6689"/>
    <w:rsid w:val="002E0266"/>
    <w:rsid w:val="002E0A05"/>
    <w:rsid w:val="002E1516"/>
    <w:rsid w:val="002E2692"/>
    <w:rsid w:val="002E2BD1"/>
    <w:rsid w:val="002E3135"/>
    <w:rsid w:val="002E3F0F"/>
    <w:rsid w:val="002E502C"/>
    <w:rsid w:val="002E50F1"/>
    <w:rsid w:val="002E55FE"/>
    <w:rsid w:val="002E5B0E"/>
    <w:rsid w:val="002E62BC"/>
    <w:rsid w:val="002E62F0"/>
    <w:rsid w:val="002E7D6D"/>
    <w:rsid w:val="002F03B6"/>
    <w:rsid w:val="002F1076"/>
    <w:rsid w:val="002F1A69"/>
    <w:rsid w:val="002F1C1A"/>
    <w:rsid w:val="002F1FF0"/>
    <w:rsid w:val="002F4645"/>
    <w:rsid w:val="002F50CC"/>
    <w:rsid w:val="002F56A6"/>
    <w:rsid w:val="002F6183"/>
    <w:rsid w:val="002F7A02"/>
    <w:rsid w:val="003009D6"/>
    <w:rsid w:val="00300BC6"/>
    <w:rsid w:val="00301141"/>
    <w:rsid w:val="003011B4"/>
    <w:rsid w:val="00302707"/>
    <w:rsid w:val="00302A0A"/>
    <w:rsid w:val="00303333"/>
    <w:rsid w:val="0030370B"/>
    <w:rsid w:val="00303D3E"/>
    <w:rsid w:val="0030515A"/>
    <w:rsid w:val="00305DD4"/>
    <w:rsid w:val="00305E3F"/>
    <w:rsid w:val="00306620"/>
    <w:rsid w:val="00306EBA"/>
    <w:rsid w:val="003071A6"/>
    <w:rsid w:val="00310782"/>
    <w:rsid w:val="003117A9"/>
    <w:rsid w:val="00313751"/>
    <w:rsid w:val="00313A73"/>
    <w:rsid w:val="00313BD2"/>
    <w:rsid w:val="0031745F"/>
    <w:rsid w:val="0031775F"/>
    <w:rsid w:val="00317BBA"/>
    <w:rsid w:val="00320391"/>
    <w:rsid w:val="00320C34"/>
    <w:rsid w:val="00321E10"/>
    <w:rsid w:val="003230A3"/>
    <w:rsid w:val="00324230"/>
    <w:rsid w:val="00325DB0"/>
    <w:rsid w:val="00325E36"/>
    <w:rsid w:val="00326329"/>
    <w:rsid w:val="00326AA6"/>
    <w:rsid w:val="003272A8"/>
    <w:rsid w:val="00327D81"/>
    <w:rsid w:val="00330EB5"/>
    <w:rsid w:val="003329D7"/>
    <w:rsid w:val="00333C7A"/>
    <w:rsid w:val="00334BD4"/>
    <w:rsid w:val="00334F27"/>
    <w:rsid w:val="003364DA"/>
    <w:rsid w:val="00336708"/>
    <w:rsid w:val="003376F5"/>
    <w:rsid w:val="00340272"/>
    <w:rsid w:val="00342331"/>
    <w:rsid w:val="003423EF"/>
    <w:rsid w:val="00342664"/>
    <w:rsid w:val="003429C2"/>
    <w:rsid w:val="00342B67"/>
    <w:rsid w:val="003448AC"/>
    <w:rsid w:val="00347A1D"/>
    <w:rsid w:val="00347BA3"/>
    <w:rsid w:val="00350E47"/>
    <w:rsid w:val="00351051"/>
    <w:rsid w:val="0035153B"/>
    <w:rsid w:val="003524E5"/>
    <w:rsid w:val="0035295E"/>
    <w:rsid w:val="00356A37"/>
    <w:rsid w:val="00356F2D"/>
    <w:rsid w:val="003571D0"/>
    <w:rsid w:val="00360CC7"/>
    <w:rsid w:val="00361F81"/>
    <w:rsid w:val="00362312"/>
    <w:rsid w:val="00362B6D"/>
    <w:rsid w:val="00362EFC"/>
    <w:rsid w:val="0036307A"/>
    <w:rsid w:val="00363AAC"/>
    <w:rsid w:val="00365A08"/>
    <w:rsid w:val="00366C8B"/>
    <w:rsid w:val="00366D08"/>
    <w:rsid w:val="003729F1"/>
    <w:rsid w:val="00372E02"/>
    <w:rsid w:val="00374CBB"/>
    <w:rsid w:val="00375453"/>
    <w:rsid w:val="003758E7"/>
    <w:rsid w:val="00376FF8"/>
    <w:rsid w:val="00377040"/>
    <w:rsid w:val="00377261"/>
    <w:rsid w:val="00381A9E"/>
    <w:rsid w:val="0038220F"/>
    <w:rsid w:val="0038240D"/>
    <w:rsid w:val="0038267F"/>
    <w:rsid w:val="003828C0"/>
    <w:rsid w:val="00382B92"/>
    <w:rsid w:val="00382F7B"/>
    <w:rsid w:val="00383205"/>
    <w:rsid w:val="003852B3"/>
    <w:rsid w:val="003900A6"/>
    <w:rsid w:val="00390560"/>
    <w:rsid w:val="003914D9"/>
    <w:rsid w:val="003917AB"/>
    <w:rsid w:val="00392255"/>
    <w:rsid w:val="00392E07"/>
    <w:rsid w:val="00394336"/>
    <w:rsid w:val="003948F5"/>
    <w:rsid w:val="00395467"/>
    <w:rsid w:val="0039563D"/>
    <w:rsid w:val="00395957"/>
    <w:rsid w:val="00396101"/>
    <w:rsid w:val="0039637F"/>
    <w:rsid w:val="003970AA"/>
    <w:rsid w:val="00397B59"/>
    <w:rsid w:val="003A0033"/>
    <w:rsid w:val="003A0961"/>
    <w:rsid w:val="003A0D51"/>
    <w:rsid w:val="003A1373"/>
    <w:rsid w:val="003A173C"/>
    <w:rsid w:val="003A26AF"/>
    <w:rsid w:val="003A35E9"/>
    <w:rsid w:val="003A3638"/>
    <w:rsid w:val="003A3D9E"/>
    <w:rsid w:val="003A5A29"/>
    <w:rsid w:val="003A6445"/>
    <w:rsid w:val="003A6953"/>
    <w:rsid w:val="003A70E5"/>
    <w:rsid w:val="003A74FB"/>
    <w:rsid w:val="003B004B"/>
    <w:rsid w:val="003B146F"/>
    <w:rsid w:val="003B2947"/>
    <w:rsid w:val="003B2C2A"/>
    <w:rsid w:val="003B30F8"/>
    <w:rsid w:val="003B3B17"/>
    <w:rsid w:val="003B5397"/>
    <w:rsid w:val="003B5CF5"/>
    <w:rsid w:val="003B774A"/>
    <w:rsid w:val="003C003E"/>
    <w:rsid w:val="003C0306"/>
    <w:rsid w:val="003C0A42"/>
    <w:rsid w:val="003C135A"/>
    <w:rsid w:val="003C1494"/>
    <w:rsid w:val="003C1AF4"/>
    <w:rsid w:val="003C2C4D"/>
    <w:rsid w:val="003C2DF6"/>
    <w:rsid w:val="003C4DB9"/>
    <w:rsid w:val="003C61A7"/>
    <w:rsid w:val="003C73CE"/>
    <w:rsid w:val="003D06DA"/>
    <w:rsid w:val="003D1055"/>
    <w:rsid w:val="003D1B08"/>
    <w:rsid w:val="003D1E3E"/>
    <w:rsid w:val="003D2028"/>
    <w:rsid w:val="003D4B4B"/>
    <w:rsid w:val="003D5121"/>
    <w:rsid w:val="003D6834"/>
    <w:rsid w:val="003D76C6"/>
    <w:rsid w:val="003E01EF"/>
    <w:rsid w:val="003E17CA"/>
    <w:rsid w:val="003E4F5D"/>
    <w:rsid w:val="003E57CA"/>
    <w:rsid w:val="003E60C6"/>
    <w:rsid w:val="003E648F"/>
    <w:rsid w:val="003E723E"/>
    <w:rsid w:val="003E76A5"/>
    <w:rsid w:val="003F1C5B"/>
    <w:rsid w:val="003F21A8"/>
    <w:rsid w:val="003F24B5"/>
    <w:rsid w:val="003F38DA"/>
    <w:rsid w:val="003F4967"/>
    <w:rsid w:val="003F4DE6"/>
    <w:rsid w:val="003F5125"/>
    <w:rsid w:val="003F5A7D"/>
    <w:rsid w:val="003F5C41"/>
    <w:rsid w:val="003F7414"/>
    <w:rsid w:val="003F76F3"/>
    <w:rsid w:val="00400B0B"/>
    <w:rsid w:val="00401203"/>
    <w:rsid w:val="0040300C"/>
    <w:rsid w:val="0040341B"/>
    <w:rsid w:val="00403847"/>
    <w:rsid w:val="00405D51"/>
    <w:rsid w:val="00407B08"/>
    <w:rsid w:val="0041064E"/>
    <w:rsid w:val="00411375"/>
    <w:rsid w:val="00411810"/>
    <w:rsid w:val="00412D1F"/>
    <w:rsid w:val="00413BF2"/>
    <w:rsid w:val="004141A6"/>
    <w:rsid w:val="00415BCD"/>
    <w:rsid w:val="004175A4"/>
    <w:rsid w:val="00420BF0"/>
    <w:rsid w:val="0042286E"/>
    <w:rsid w:val="00422E02"/>
    <w:rsid w:val="004231A3"/>
    <w:rsid w:val="00425649"/>
    <w:rsid w:val="0042700F"/>
    <w:rsid w:val="00427053"/>
    <w:rsid w:val="00427205"/>
    <w:rsid w:val="00427381"/>
    <w:rsid w:val="004307EE"/>
    <w:rsid w:val="00431DEC"/>
    <w:rsid w:val="00432873"/>
    <w:rsid w:val="00432FAC"/>
    <w:rsid w:val="00433ADC"/>
    <w:rsid w:val="00433C71"/>
    <w:rsid w:val="0043449B"/>
    <w:rsid w:val="0043483D"/>
    <w:rsid w:val="004354E7"/>
    <w:rsid w:val="00435E92"/>
    <w:rsid w:val="00436885"/>
    <w:rsid w:val="0044069F"/>
    <w:rsid w:val="00440B45"/>
    <w:rsid w:val="00440E80"/>
    <w:rsid w:val="00441BB8"/>
    <w:rsid w:val="00441EAC"/>
    <w:rsid w:val="00442299"/>
    <w:rsid w:val="0044262A"/>
    <w:rsid w:val="0044281C"/>
    <w:rsid w:val="0044384E"/>
    <w:rsid w:val="00443AF2"/>
    <w:rsid w:val="004446E4"/>
    <w:rsid w:val="00444B24"/>
    <w:rsid w:val="00445284"/>
    <w:rsid w:val="0044560C"/>
    <w:rsid w:val="004472C1"/>
    <w:rsid w:val="00450171"/>
    <w:rsid w:val="004504E2"/>
    <w:rsid w:val="00454A5F"/>
    <w:rsid w:val="004556D1"/>
    <w:rsid w:val="00455C9B"/>
    <w:rsid w:val="00455F24"/>
    <w:rsid w:val="00455F59"/>
    <w:rsid w:val="004602D8"/>
    <w:rsid w:val="00461221"/>
    <w:rsid w:val="0046381F"/>
    <w:rsid w:val="00464F98"/>
    <w:rsid w:val="0046508E"/>
    <w:rsid w:val="004654AF"/>
    <w:rsid w:val="00465937"/>
    <w:rsid w:val="00466116"/>
    <w:rsid w:val="00466829"/>
    <w:rsid w:val="00466A13"/>
    <w:rsid w:val="00466F6F"/>
    <w:rsid w:val="00467962"/>
    <w:rsid w:val="004703DF"/>
    <w:rsid w:val="00471663"/>
    <w:rsid w:val="00473C83"/>
    <w:rsid w:val="00473E66"/>
    <w:rsid w:val="00473F3A"/>
    <w:rsid w:val="0047478A"/>
    <w:rsid w:val="00476352"/>
    <w:rsid w:val="00477362"/>
    <w:rsid w:val="004821B7"/>
    <w:rsid w:val="004823AD"/>
    <w:rsid w:val="0048591F"/>
    <w:rsid w:val="00486274"/>
    <w:rsid w:val="004868C2"/>
    <w:rsid w:val="00486F99"/>
    <w:rsid w:val="00487268"/>
    <w:rsid w:val="00487784"/>
    <w:rsid w:val="00487ABE"/>
    <w:rsid w:val="00487C6B"/>
    <w:rsid w:val="0049064B"/>
    <w:rsid w:val="00490FB5"/>
    <w:rsid w:val="0049181B"/>
    <w:rsid w:val="004928F8"/>
    <w:rsid w:val="00493436"/>
    <w:rsid w:val="00493933"/>
    <w:rsid w:val="00495C44"/>
    <w:rsid w:val="004964E3"/>
    <w:rsid w:val="0049674A"/>
    <w:rsid w:val="004A0398"/>
    <w:rsid w:val="004A0832"/>
    <w:rsid w:val="004A08E5"/>
    <w:rsid w:val="004A0B5D"/>
    <w:rsid w:val="004A15E4"/>
    <w:rsid w:val="004A1A08"/>
    <w:rsid w:val="004A2ECF"/>
    <w:rsid w:val="004A3034"/>
    <w:rsid w:val="004A3243"/>
    <w:rsid w:val="004A3AA3"/>
    <w:rsid w:val="004A3FF3"/>
    <w:rsid w:val="004A406D"/>
    <w:rsid w:val="004A4D9D"/>
    <w:rsid w:val="004A62FD"/>
    <w:rsid w:val="004A63A5"/>
    <w:rsid w:val="004A6B84"/>
    <w:rsid w:val="004A6C90"/>
    <w:rsid w:val="004A724A"/>
    <w:rsid w:val="004B1623"/>
    <w:rsid w:val="004B1EBF"/>
    <w:rsid w:val="004B4200"/>
    <w:rsid w:val="004B4574"/>
    <w:rsid w:val="004B5472"/>
    <w:rsid w:val="004B5F15"/>
    <w:rsid w:val="004B6888"/>
    <w:rsid w:val="004C0CEA"/>
    <w:rsid w:val="004C26CE"/>
    <w:rsid w:val="004C2E6B"/>
    <w:rsid w:val="004C307D"/>
    <w:rsid w:val="004C3721"/>
    <w:rsid w:val="004C40F0"/>
    <w:rsid w:val="004C5450"/>
    <w:rsid w:val="004C565B"/>
    <w:rsid w:val="004C6526"/>
    <w:rsid w:val="004D05D4"/>
    <w:rsid w:val="004D0664"/>
    <w:rsid w:val="004D0E0C"/>
    <w:rsid w:val="004D0E22"/>
    <w:rsid w:val="004D0F55"/>
    <w:rsid w:val="004D1881"/>
    <w:rsid w:val="004D2B95"/>
    <w:rsid w:val="004D3027"/>
    <w:rsid w:val="004D3E0B"/>
    <w:rsid w:val="004D4178"/>
    <w:rsid w:val="004D5756"/>
    <w:rsid w:val="004E096B"/>
    <w:rsid w:val="004E0AAB"/>
    <w:rsid w:val="004E27CB"/>
    <w:rsid w:val="004E2A01"/>
    <w:rsid w:val="004E39D1"/>
    <w:rsid w:val="004E3AE2"/>
    <w:rsid w:val="004E3DFC"/>
    <w:rsid w:val="004E4790"/>
    <w:rsid w:val="004E4BF6"/>
    <w:rsid w:val="004E5532"/>
    <w:rsid w:val="004E5D33"/>
    <w:rsid w:val="004E6EEB"/>
    <w:rsid w:val="004E7155"/>
    <w:rsid w:val="004E7CCE"/>
    <w:rsid w:val="004F0C5A"/>
    <w:rsid w:val="004F1473"/>
    <w:rsid w:val="004F18A3"/>
    <w:rsid w:val="004F2E03"/>
    <w:rsid w:val="004F330B"/>
    <w:rsid w:val="004F35CF"/>
    <w:rsid w:val="004F39A6"/>
    <w:rsid w:val="004F4DCE"/>
    <w:rsid w:val="004F4DF9"/>
    <w:rsid w:val="004F55B7"/>
    <w:rsid w:val="005003AE"/>
    <w:rsid w:val="00500E2E"/>
    <w:rsid w:val="00501A1D"/>
    <w:rsid w:val="00501CC9"/>
    <w:rsid w:val="00502C35"/>
    <w:rsid w:val="00503457"/>
    <w:rsid w:val="0050415C"/>
    <w:rsid w:val="005041E2"/>
    <w:rsid w:val="0050471C"/>
    <w:rsid w:val="0050499D"/>
    <w:rsid w:val="00505B53"/>
    <w:rsid w:val="005060B4"/>
    <w:rsid w:val="005072C4"/>
    <w:rsid w:val="0050755D"/>
    <w:rsid w:val="00512352"/>
    <w:rsid w:val="00513B32"/>
    <w:rsid w:val="00513D4A"/>
    <w:rsid w:val="00514520"/>
    <w:rsid w:val="005157E4"/>
    <w:rsid w:val="00516166"/>
    <w:rsid w:val="00516F06"/>
    <w:rsid w:val="0051726A"/>
    <w:rsid w:val="00517559"/>
    <w:rsid w:val="00520797"/>
    <w:rsid w:val="00520EC5"/>
    <w:rsid w:val="00521B8B"/>
    <w:rsid w:val="00523AF8"/>
    <w:rsid w:val="0052445D"/>
    <w:rsid w:val="00525670"/>
    <w:rsid w:val="0052675F"/>
    <w:rsid w:val="00526868"/>
    <w:rsid w:val="00527A37"/>
    <w:rsid w:val="00530705"/>
    <w:rsid w:val="0053082A"/>
    <w:rsid w:val="00532E2F"/>
    <w:rsid w:val="00534AE3"/>
    <w:rsid w:val="00534B51"/>
    <w:rsid w:val="005357BA"/>
    <w:rsid w:val="00536F2B"/>
    <w:rsid w:val="00537361"/>
    <w:rsid w:val="00537F36"/>
    <w:rsid w:val="005402A6"/>
    <w:rsid w:val="00540C14"/>
    <w:rsid w:val="00542D91"/>
    <w:rsid w:val="00543550"/>
    <w:rsid w:val="00544B94"/>
    <w:rsid w:val="00546F0D"/>
    <w:rsid w:val="00547A8C"/>
    <w:rsid w:val="00547B9A"/>
    <w:rsid w:val="00550290"/>
    <w:rsid w:val="0055209F"/>
    <w:rsid w:val="005530EC"/>
    <w:rsid w:val="005531B6"/>
    <w:rsid w:val="005538ED"/>
    <w:rsid w:val="00554BB5"/>
    <w:rsid w:val="00554F6F"/>
    <w:rsid w:val="0055554A"/>
    <w:rsid w:val="00556EF6"/>
    <w:rsid w:val="005571DB"/>
    <w:rsid w:val="00560967"/>
    <w:rsid w:val="0056107A"/>
    <w:rsid w:val="005614B6"/>
    <w:rsid w:val="00561E45"/>
    <w:rsid w:val="00562D1B"/>
    <w:rsid w:val="00564D16"/>
    <w:rsid w:val="0056503C"/>
    <w:rsid w:val="005662D9"/>
    <w:rsid w:val="005662E6"/>
    <w:rsid w:val="0056682C"/>
    <w:rsid w:val="00566A18"/>
    <w:rsid w:val="00566B2B"/>
    <w:rsid w:val="00570F06"/>
    <w:rsid w:val="00571319"/>
    <w:rsid w:val="00571BB4"/>
    <w:rsid w:val="00573187"/>
    <w:rsid w:val="00573648"/>
    <w:rsid w:val="00573F0F"/>
    <w:rsid w:val="00576F2A"/>
    <w:rsid w:val="005800DA"/>
    <w:rsid w:val="00580F85"/>
    <w:rsid w:val="005810B4"/>
    <w:rsid w:val="005811AC"/>
    <w:rsid w:val="00581A70"/>
    <w:rsid w:val="00582348"/>
    <w:rsid w:val="00584ACD"/>
    <w:rsid w:val="00585312"/>
    <w:rsid w:val="00585BB1"/>
    <w:rsid w:val="00586DAB"/>
    <w:rsid w:val="00587633"/>
    <w:rsid w:val="00591B94"/>
    <w:rsid w:val="0059264C"/>
    <w:rsid w:val="00592EE5"/>
    <w:rsid w:val="00592FB8"/>
    <w:rsid w:val="005931A1"/>
    <w:rsid w:val="00593270"/>
    <w:rsid w:val="00593323"/>
    <w:rsid w:val="00593ECC"/>
    <w:rsid w:val="005948D5"/>
    <w:rsid w:val="00595802"/>
    <w:rsid w:val="00595ADA"/>
    <w:rsid w:val="0059621A"/>
    <w:rsid w:val="00596CF5"/>
    <w:rsid w:val="0059736D"/>
    <w:rsid w:val="0059738A"/>
    <w:rsid w:val="005A06EA"/>
    <w:rsid w:val="005A29F9"/>
    <w:rsid w:val="005A2AEE"/>
    <w:rsid w:val="005A2AFD"/>
    <w:rsid w:val="005A617A"/>
    <w:rsid w:val="005B0F0A"/>
    <w:rsid w:val="005B3331"/>
    <w:rsid w:val="005B33EB"/>
    <w:rsid w:val="005B3614"/>
    <w:rsid w:val="005B38B3"/>
    <w:rsid w:val="005B3999"/>
    <w:rsid w:val="005B5EA1"/>
    <w:rsid w:val="005B74BA"/>
    <w:rsid w:val="005C0D2C"/>
    <w:rsid w:val="005C1992"/>
    <w:rsid w:val="005C1B43"/>
    <w:rsid w:val="005C2514"/>
    <w:rsid w:val="005C2B84"/>
    <w:rsid w:val="005C2E2D"/>
    <w:rsid w:val="005C415F"/>
    <w:rsid w:val="005C7865"/>
    <w:rsid w:val="005C797A"/>
    <w:rsid w:val="005D2066"/>
    <w:rsid w:val="005D335A"/>
    <w:rsid w:val="005D3869"/>
    <w:rsid w:val="005D395C"/>
    <w:rsid w:val="005D3AE4"/>
    <w:rsid w:val="005D4941"/>
    <w:rsid w:val="005D65EB"/>
    <w:rsid w:val="005D66B6"/>
    <w:rsid w:val="005D7930"/>
    <w:rsid w:val="005E03CE"/>
    <w:rsid w:val="005E0D8E"/>
    <w:rsid w:val="005E2285"/>
    <w:rsid w:val="005E22B7"/>
    <w:rsid w:val="005E3720"/>
    <w:rsid w:val="005E3F1D"/>
    <w:rsid w:val="005E5B21"/>
    <w:rsid w:val="005E7002"/>
    <w:rsid w:val="005E763A"/>
    <w:rsid w:val="005E7E8B"/>
    <w:rsid w:val="005E7F5D"/>
    <w:rsid w:val="005F0BC6"/>
    <w:rsid w:val="005F12BB"/>
    <w:rsid w:val="005F1717"/>
    <w:rsid w:val="005F23B3"/>
    <w:rsid w:val="005F39B1"/>
    <w:rsid w:val="005F3CCC"/>
    <w:rsid w:val="005F3CFC"/>
    <w:rsid w:val="005F3FCD"/>
    <w:rsid w:val="005F4FA5"/>
    <w:rsid w:val="005F6645"/>
    <w:rsid w:val="005F74A9"/>
    <w:rsid w:val="005F7E48"/>
    <w:rsid w:val="00600F1D"/>
    <w:rsid w:val="00602B51"/>
    <w:rsid w:val="0060444E"/>
    <w:rsid w:val="00605BAE"/>
    <w:rsid w:val="006067C8"/>
    <w:rsid w:val="0060709E"/>
    <w:rsid w:val="00607F35"/>
    <w:rsid w:val="0061080F"/>
    <w:rsid w:val="00610AC3"/>
    <w:rsid w:val="00610CEB"/>
    <w:rsid w:val="00610E13"/>
    <w:rsid w:val="006114AB"/>
    <w:rsid w:val="00611D00"/>
    <w:rsid w:val="006126F3"/>
    <w:rsid w:val="00614525"/>
    <w:rsid w:val="00614B1A"/>
    <w:rsid w:val="006151D8"/>
    <w:rsid w:val="006171A2"/>
    <w:rsid w:val="00617510"/>
    <w:rsid w:val="006176F2"/>
    <w:rsid w:val="00617950"/>
    <w:rsid w:val="0062231C"/>
    <w:rsid w:val="00623120"/>
    <w:rsid w:val="00623FB6"/>
    <w:rsid w:val="00624A87"/>
    <w:rsid w:val="00626019"/>
    <w:rsid w:val="006279CF"/>
    <w:rsid w:val="00627B8C"/>
    <w:rsid w:val="00627C4A"/>
    <w:rsid w:val="00627C59"/>
    <w:rsid w:val="00632ACE"/>
    <w:rsid w:val="00633497"/>
    <w:rsid w:val="00634632"/>
    <w:rsid w:val="00635520"/>
    <w:rsid w:val="00635722"/>
    <w:rsid w:val="0063689A"/>
    <w:rsid w:val="00637327"/>
    <w:rsid w:val="00640EFA"/>
    <w:rsid w:val="006418EA"/>
    <w:rsid w:val="0064202C"/>
    <w:rsid w:val="00642607"/>
    <w:rsid w:val="006430D1"/>
    <w:rsid w:val="0064409D"/>
    <w:rsid w:val="006458FF"/>
    <w:rsid w:val="006463E7"/>
    <w:rsid w:val="0065048C"/>
    <w:rsid w:val="00650997"/>
    <w:rsid w:val="00650D69"/>
    <w:rsid w:val="00651946"/>
    <w:rsid w:val="0065195C"/>
    <w:rsid w:val="00652B8B"/>
    <w:rsid w:val="00652ED1"/>
    <w:rsid w:val="00653274"/>
    <w:rsid w:val="006537ED"/>
    <w:rsid w:val="006540A5"/>
    <w:rsid w:val="00654381"/>
    <w:rsid w:val="00654989"/>
    <w:rsid w:val="00654EE6"/>
    <w:rsid w:val="00661D20"/>
    <w:rsid w:val="00662072"/>
    <w:rsid w:val="00662D7C"/>
    <w:rsid w:val="00664893"/>
    <w:rsid w:val="006649D3"/>
    <w:rsid w:val="006650DB"/>
    <w:rsid w:val="006653F0"/>
    <w:rsid w:val="00665D6D"/>
    <w:rsid w:val="00667A4A"/>
    <w:rsid w:val="00670310"/>
    <w:rsid w:val="00670D39"/>
    <w:rsid w:val="006711BF"/>
    <w:rsid w:val="00671292"/>
    <w:rsid w:val="0067145A"/>
    <w:rsid w:val="0067174C"/>
    <w:rsid w:val="0067185A"/>
    <w:rsid w:val="00672208"/>
    <w:rsid w:val="00672AF7"/>
    <w:rsid w:val="00672C93"/>
    <w:rsid w:val="00672CB1"/>
    <w:rsid w:val="00676AF5"/>
    <w:rsid w:val="00680E0E"/>
    <w:rsid w:val="00681EEE"/>
    <w:rsid w:val="0068245A"/>
    <w:rsid w:val="00682702"/>
    <w:rsid w:val="00682F8E"/>
    <w:rsid w:val="0068335D"/>
    <w:rsid w:val="006850A4"/>
    <w:rsid w:val="006860DD"/>
    <w:rsid w:val="006914C8"/>
    <w:rsid w:val="00691AAE"/>
    <w:rsid w:val="00692929"/>
    <w:rsid w:val="006931BD"/>
    <w:rsid w:val="0069366D"/>
    <w:rsid w:val="00693EFA"/>
    <w:rsid w:val="00695778"/>
    <w:rsid w:val="006962D5"/>
    <w:rsid w:val="0069669A"/>
    <w:rsid w:val="006972B5"/>
    <w:rsid w:val="00697B39"/>
    <w:rsid w:val="006A03CB"/>
    <w:rsid w:val="006A06E7"/>
    <w:rsid w:val="006A0EB0"/>
    <w:rsid w:val="006A198F"/>
    <w:rsid w:val="006A1FE1"/>
    <w:rsid w:val="006A222C"/>
    <w:rsid w:val="006A2E1F"/>
    <w:rsid w:val="006A31BB"/>
    <w:rsid w:val="006A42A1"/>
    <w:rsid w:val="006A5CCD"/>
    <w:rsid w:val="006A7CAE"/>
    <w:rsid w:val="006B0A7D"/>
    <w:rsid w:val="006B0D96"/>
    <w:rsid w:val="006B0F0E"/>
    <w:rsid w:val="006B1276"/>
    <w:rsid w:val="006B1C26"/>
    <w:rsid w:val="006B3E7C"/>
    <w:rsid w:val="006B57AD"/>
    <w:rsid w:val="006B59C0"/>
    <w:rsid w:val="006B7775"/>
    <w:rsid w:val="006C009E"/>
    <w:rsid w:val="006C0D5B"/>
    <w:rsid w:val="006C10DE"/>
    <w:rsid w:val="006C2E9C"/>
    <w:rsid w:val="006C35C6"/>
    <w:rsid w:val="006C3C62"/>
    <w:rsid w:val="006C4F67"/>
    <w:rsid w:val="006C6C2B"/>
    <w:rsid w:val="006D010A"/>
    <w:rsid w:val="006D0F2F"/>
    <w:rsid w:val="006D1B37"/>
    <w:rsid w:val="006D2B19"/>
    <w:rsid w:val="006D3180"/>
    <w:rsid w:val="006D3367"/>
    <w:rsid w:val="006D4503"/>
    <w:rsid w:val="006D4680"/>
    <w:rsid w:val="006D4AC4"/>
    <w:rsid w:val="006D508E"/>
    <w:rsid w:val="006D5480"/>
    <w:rsid w:val="006D705C"/>
    <w:rsid w:val="006E08B9"/>
    <w:rsid w:val="006E09A9"/>
    <w:rsid w:val="006E141A"/>
    <w:rsid w:val="006E1A4F"/>
    <w:rsid w:val="006E1F59"/>
    <w:rsid w:val="006E2E95"/>
    <w:rsid w:val="006E388A"/>
    <w:rsid w:val="006E448E"/>
    <w:rsid w:val="006E5DD9"/>
    <w:rsid w:val="006E673D"/>
    <w:rsid w:val="006E719B"/>
    <w:rsid w:val="006E7214"/>
    <w:rsid w:val="006E75DE"/>
    <w:rsid w:val="006E7A29"/>
    <w:rsid w:val="006E7ED5"/>
    <w:rsid w:val="006F083A"/>
    <w:rsid w:val="006F26D7"/>
    <w:rsid w:val="006F3D61"/>
    <w:rsid w:val="006F696C"/>
    <w:rsid w:val="006F7C3D"/>
    <w:rsid w:val="007017C7"/>
    <w:rsid w:val="00702727"/>
    <w:rsid w:val="007028BC"/>
    <w:rsid w:val="00703139"/>
    <w:rsid w:val="007035AD"/>
    <w:rsid w:val="00704B12"/>
    <w:rsid w:val="0070528D"/>
    <w:rsid w:val="0070707E"/>
    <w:rsid w:val="0070772C"/>
    <w:rsid w:val="007117C4"/>
    <w:rsid w:val="007118AA"/>
    <w:rsid w:val="00711BC0"/>
    <w:rsid w:val="00711F24"/>
    <w:rsid w:val="007124B8"/>
    <w:rsid w:val="00712D7E"/>
    <w:rsid w:val="007139A3"/>
    <w:rsid w:val="00715AC8"/>
    <w:rsid w:val="00716636"/>
    <w:rsid w:val="00717994"/>
    <w:rsid w:val="0072064F"/>
    <w:rsid w:val="00721877"/>
    <w:rsid w:val="00721927"/>
    <w:rsid w:val="007219E3"/>
    <w:rsid w:val="00721ABE"/>
    <w:rsid w:val="0072235A"/>
    <w:rsid w:val="00723516"/>
    <w:rsid w:val="0072455A"/>
    <w:rsid w:val="00730E71"/>
    <w:rsid w:val="00730F9C"/>
    <w:rsid w:val="00731488"/>
    <w:rsid w:val="007324EC"/>
    <w:rsid w:val="0073279A"/>
    <w:rsid w:val="0073412A"/>
    <w:rsid w:val="0073770C"/>
    <w:rsid w:val="00742034"/>
    <w:rsid w:val="00742212"/>
    <w:rsid w:val="007422A3"/>
    <w:rsid w:val="00742DFC"/>
    <w:rsid w:val="0074342F"/>
    <w:rsid w:val="007442CE"/>
    <w:rsid w:val="0074638F"/>
    <w:rsid w:val="007464F4"/>
    <w:rsid w:val="0074731D"/>
    <w:rsid w:val="00750CDB"/>
    <w:rsid w:val="007510B6"/>
    <w:rsid w:val="00752147"/>
    <w:rsid w:val="007551A8"/>
    <w:rsid w:val="00755A38"/>
    <w:rsid w:val="00756815"/>
    <w:rsid w:val="0075713B"/>
    <w:rsid w:val="00760530"/>
    <w:rsid w:val="00762479"/>
    <w:rsid w:val="00762F3E"/>
    <w:rsid w:val="00763438"/>
    <w:rsid w:val="00763592"/>
    <w:rsid w:val="00764B8A"/>
    <w:rsid w:val="00766F33"/>
    <w:rsid w:val="00767736"/>
    <w:rsid w:val="00770327"/>
    <w:rsid w:val="00772408"/>
    <w:rsid w:val="00772A50"/>
    <w:rsid w:val="00773167"/>
    <w:rsid w:val="0077354A"/>
    <w:rsid w:val="00773A78"/>
    <w:rsid w:val="00774E3B"/>
    <w:rsid w:val="0077705B"/>
    <w:rsid w:val="00777923"/>
    <w:rsid w:val="007802ED"/>
    <w:rsid w:val="00780CD3"/>
    <w:rsid w:val="007812AA"/>
    <w:rsid w:val="00781867"/>
    <w:rsid w:val="007823CB"/>
    <w:rsid w:val="007832B9"/>
    <w:rsid w:val="00783651"/>
    <w:rsid w:val="00783A4D"/>
    <w:rsid w:val="00784111"/>
    <w:rsid w:val="007851EC"/>
    <w:rsid w:val="007854FA"/>
    <w:rsid w:val="007858F0"/>
    <w:rsid w:val="0078766D"/>
    <w:rsid w:val="00790019"/>
    <w:rsid w:val="00790168"/>
    <w:rsid w:val="007905EC"/>
    <w:rsid w:val="007932E2"/>
    <w:rsid w:val="00793481"/>
    <w:rsid w:val="00793864"/>
    <w:rsid w:val="007938F9"/>
    <w:rsid w:val="00794C24"/>
    <w:rsid w:val="00795328"/>
    <w:rsid w:val="0079620A"/>
    <w:rsid w:val="0079629A"/>
    <w:rsid w:val="007968A3"/>
    <w:rsid w:val="007A0117"/>
    <w:rsid w:val="007A081E"/>
    <w:rsid w:val="007A2E6E"/>
    <w:rsid w:val="007A31AE"/>
    <w:rsid w:val="007A3DA7"/>
    <w:rsid w:val="007A4473"/>
    <w:rsid w:val="007A4A08"/>
    <w:rsid w:val="007A4CA4"/>
    <w:rsid w:val="007A7085"/>
    <w:rsid w:val="007A7284"/>
    <w:rsid w:val="007A7C69"/>
    <w:rsid w:val="007A7D22"/>
    <w:rsid w:val="007B14F0"/>
    <w:rsid w:val="007B198C"/>
    <w:rsid w:val="007B40A5"/>
    <w:rsid w:val="007B452B"/>
    <w:rsid w:val="007B53F5"/>
    <w:rsid w:val="007B5E6E"/>
    <w:rsid w:val="007B763B"/>
    <w:rsid w:val="007C0ADA"/>
    <w:rsid w:val="007C0D15"/>
    <w:rsid w:val="007C19AD"/>
    <w:rsid w:val="007C37FF"/>
    <w:rsid w:val="007C3975"/>
    <w:rsid w:val="007C44E7"/>
    <w:rsid w:val="007C486B"/>
    <w:rsid w:val="007C49C7"/>
    <w:rsid w:val="007C6B66"/>
    <w:rsid w:val="007C6B94"/>
    <w:rsid w:val="007C77C5"/>
    <w:rsid w:val="007D1853"/>
    <w:rsid w:val="007D1A6C"/>
    <w:rsid w:val="007D1BD5"/>
    <w:rsid w:val="007D4C36"/>
    <w:rsid w:val="007D4EF5"/>
    <w:rsid w:val="007D6784"/>
    <w:rsid w:val="007D7338"/>
    <w:rsid w:val="007D759D"/>
    <w:rsid w:val="007E0033"/>
    <w:rsid w:val="007E0151"/>
    <w:rsid w:val="007E0531"/>
    <w:rsid w:val="007E0569"/>
    <w:rsid w:val="007E1221"/>
    <w:rsid w:val="007E1554"/>
    <w:rsid w:val="007E2B95"/>
    <w:rsid w:val="007E3266"/>
    <w:rsid w:val="007E3BA9"/>
    <w:rsid w:val="007E41A9"/>
    <w:rsid w:val="007F0A7D"/>
    <w:rsid w:val="007F3410"/>
    <w:rsid w:val="007F42EA"/>
    <w:rsid w:val="007F4A51"/>
    <w:rsid w:val="007F5F98"/>
    <w:rsid w:val="007F6003"/>
    <w:rsid w:val="007F699C"/>
    <w:rsid w:val="007F6A53"/>
    <w:rsid w:val="00800D90"/>
    <w:rsid w:val="008016E6"/>
    <w:rsid w:val="00802D7C"/>
    <w:rsid w:val="00803D36"/>
    <w:rsid w:val="008048B9"/>
    <w:rsid w:val="00804F23"/>
    <w:rsid w:val="00804F29"/>
    <w:rsid w:val="008052BD"/>
    <w:rsid w:val="008069A7"/>
    <w:rsid w:val="00810315"/>
    <w:rsid w:val="008111D2"/>
    <w:rsid w:val="008113EC"/>
    <w:rsid w:val="0081144B"/>
    <w:rsid w:val="00811568"/>
    <w:rsid w:val="00811603"/>
    <w:rsid w:val="0081246E"/>
    <w:rsid w:val="00815846"/>
    <w:rsid w:val="0081739E"/>
    <w:rsid w:val="0081771C"/>
    <w:rsid w:val="0082323B"/>
    <w:rsid w:val="00823BAD"/>
    <w:rsid w:val="00824A37"/>
    <w:rsid w:val="00824B00"/>
    <w:rsid w:val="00824B97"/>
    <w:rsid w:val="00825047"/>
    <w:rsid w:val="0082534F"/>
    <w:rsid w:val="008257A1"/>
    <w:rsid w:val="00825EC0"/>
    <w:rsid w:val="00826C43"/>
    <w:rsid w:val="00827277"/>
    <w:rsid w:val="008272E2"/>
    <w:rsid w:val="00827382"/>
    <w:rsid w:val="0083333A"/>
    <w:rsid w:val="00833B86"/>
    <w:rsid w:val="00834020"/>
    <w:rsid w:val="00834591"/>
    <w:rsid w:val="00834598"/>
    <w:rsid w:val="0083609C"/>
    <w:rsid w:val="008372D7"/>
    <w:rsid w:val="008375AB"/>
    <w:rsid w:val="00837B1A"/>
    <w:rsid w:val="00842694"/>
    <w:rsid w:val="00842C16"/>
    <w:rsid w:val="00842CBE"/>
    <w:rsid w:val="00843F0D"/>
    <w:rsid w:val="008442A8"/>
    <w:rsid w:val="00844430"/>
    <w:rsid w:val="00844EE2"/>
    <w:rsid w:val="00845495"/>
    <w:rsid w:val="00846129"/>
    <w:rsid w:val="008503F0"/>
    <w:rsid w:val="0085053D"/>
    <w:rsid w:val="008527DD"/>
    <w:rsid w:val="0085288F"/>
    <w:rsid w:val="00852A5C"/>
    <w:rsid w:val="00852AE4"/>
    <w:rsid w:val="008540C6"/>
    <w:rsid w:val="008548BB"/>
    <w:rsid w:val="00855D92"/>
    <w:rsid w:val="0085698E"/>
    <w:rsid w:val="008571C2"/>
    <w:rsid w:val="008573CF"/>
    <w:rsid w:val="008576EF"/>
    <w:rsid w:val="008578CA"/>
    <w:rsid w:val="00857D4F"/>
    <w:rsid w:val="00860EC0"/>
    <w:rsid w:val="0086111C"/>
    <w:rsid w:val="008617E2"/>
    <w:rsid w:val="00861D60"/>
    <w:rsid w:val="0086218C"/>
    <w:rsid w:val="0086295F"/>
    <w:rsid w:val="00862D6F"/>
    <w:rsid w:val="00863AC3"/>
    <w:rsid w:val="00864128"/>
    <w:rsid w:val="00865248"/>
    <w:rsid w:val="00865CA9"/>
    <w:rsid w:val="008679AD"/>
    <w:rsid w:val="00867C6A"/>
    <w:rsid w:val="00867E8C"/>
    <w:rsid w:val="00870C92"/>
    <w:rsid w:val="0087248D"/>
    <w:rsid w:val="00873DBB"/>
    <w:rsid w:val="00873F7A"/>
    <w:rsid w:val="00874C47"/>
    <w:rsid w:val="008753CA"/>
    <w:rsid w:val="0087569E"/>
    <w:rsid w:val="00875B75"/>
    <w:rsid w:val="0087675C"/>
    <w:rsid w:val="00876890"/>
    <w:rsid w:val="008773A4"/>
    <w:rsid w:val="00881680"/>
    <w:rsid w:val="00882E2D"/>
    <w:rsid w:val="00884CC0"/>
    <w:rsid w:val="0088793A"/>
    <w:rsid w:val="00890E22"/>
    <w:rsid w:val="0089142F"/>
    <w:rsid w:val="00891B5A"/>
    <w:rsid w:val="00892856"/>
    <w:rsid w:val="0089439D"/>
    <w:rsid w:val="0089443C"/>
    <w:rsid w:val="008948C6"/>
    <w:rsid w:val="00894AD7"/>
    <w:rsid w:val="008952D1"/>
    <w:rsid w:val="00895F66"/>
    <w:rsid w:val="00897779"/>
    <w:rsid w:val="008A190F"/>
    <w:rsid w:val="008A1A75"/>
    <w:rsid w:val="008A2927"/>
    <w:rsid w:val="008A2BA2"/>
    <w:rsid w:val="008A3990"/>
    <w:rsid w:val="008A39F2"/>
    <w:rsid w:val="008A40C0"/>
    <w:rsid w:val="008A4879"/>
    <w:rsid w:val="008A48E7"/>
    <w:rsid w:val="008A4FC3"/>
    <w:rsid w:val="008A516B"/>
    <w:rsid w:val="008A5762"/>
    <w:rsid w:val="008A60F3"/>
    <w:rsid w:val="008A6586"/>
    <w:rsid w:val="008A6B52"/>
    <w:rsid w:val="008A7756"/>
    <w:rsid w:val="008A78CD"/>
    <w:rsid w:val="008A7C7A"/>
    <w:rsid w:val="008B0AB5"/>
    <w:rsid w:val="008B2746"/>
    <w:rsid w:val="008B37E3"/>
    <w:rsid w:val="008B4364"/>
    <w:rsid w:val="008B5126"/>
    <w:rsid w:val="008B5C28"/>
    <w:rsid w:val="008B5D5A"/>
    <w:rsid w:val="008B6B2A"/>
    <w:rsid w:val="008B6EF8"/>
    <w:rsid w:val="008B7955"/>
    <w:rsid w:val="008C05BA"/>
    <w:rsid w:val="008C0FDE"/>
    <w:rsid w:val="008C1C23"/>
    <w:rsid w:val="008C1DC5"/>
    <w:rsid w:val="008C287B"/>
    <w:rsid w:val="008C3367"/>
    <w:rsid w:val="008C3AAF"/>
    <w:rsid w:val="008C5245"/>
    <w:rsid w:val="008C557E"/>
    <w:rsid w:val="008C64EC"/>
    <w:rsid w:val="008D02E3"/>
    <w:rsid w:val="008D0518"/>
    <w:rsid w:val="008D0E5A"/>
    <w:rsid w:val="008D12F9"/>
    <w:rsid w:val="008D5FDA"/>
    <w:rsid w:val="008D62CC"/>
    <w:rsid w:val="008D66EF"/>
    <w:rsid w:val="008D672A"/>
    <w:rsid w:val="008D7A07"/>
    <w:rsid w:val="008E1C04"/>
    <w:rsid w:val="008E22EC"/>
    <w:rsid w:val="008E38A5"/>
    <w:rsid w:val="008E3BB6"/>
    <w:rsid w:val="008E3E70"/>
    <w:rsid w:val="008E4935"/>
    <w:rsid w:val="008E64CD"/>
    <w:rsid w:val="008E651A"/>
    <w:rsid w:val="008F12A7"/>
    <w:rsid w:val="008F179F"/>
    <w:rsid w:val="008F222E"/>
    <w:rsid w:val="008F3BE5"/>
    <w:rsid w:val="008F46BD"/>
    <w:rsid w:val="008F6062"/>
    <w:rsid w:val="008F6C2F"/>
    <w:rsid w:val="008F6DA2"/>
    <w:rsid w:val="008F72BC"/>
    <w:rsid w:val="008F734A"/>
    <w:rsid w:val="009010EF"/>
    <w:rsid w:val="00903B79"/>
    <w:rsid w:val="009056A0"/>
    <w:rsid w:val="00907071"/>
    <w:rsid w:val="009103EA"/>
    <w:rsid w:val="009104B5"/>
    <w:rsid w:val="00910B9B"/>
    <w:rsid w:val="00911201"/>
    <w:rsid w:val="00914101"/>
    <w:rsid w:val="00914873"/>
    <w:rsid w:val="009155E2"/>
    <w:rsid w:val="0091561C"/>
    <w:rsid w:val="009157C7"/>
    <w:rsid w:val="00917B58"/>
    <w:rsid w:val="00917F29"/>
    <w:rsid w:val="00921A91"/>
    <w:rsid w:val="00922D67"/>
    <w:rsid w:val="00923270"/>
    <w:rsid w:val="00923948"/>
    <w:rsid w:val="00923D08"/>
    <w:rsid w:val="00924039"/>
    <w:rsid w:val="00924F2C"/>
    <w:rsid w:val="00925DCC"/>
    <w:rsid w:val="0092638F"/>
    <w:rsid w:val="00926716"/>
    <w:rsid w:val="00926A7C"/>
    <w:rsid w:val="00927837"/>
    <w:rsid w:val="00930DEE"/>
    <w:rsid w:val="00931AE7"/>
    <w:rsid w:val="00934FFB"/>
    <w:rsid w:val="00935C28"/>
    <w:rsid w:val="0093661E"/>
    <w:rsid w:val="009371B1"/>
    <w:rsid w:val="00937318"/>
    <w:rsid w:val="00940830"/>
    <w:rsid w:val="00944F35"/>
    <w:rsid w:val="00947E72"/>
    <w:rsid w:val="00950087"/>
    <w:rsid w:val="0095058E"/>
    <w:rsid w:val="00950666"/>
    <w:rsid w:val="009508C9"/>
    <w:rsid w:val="00950E92"/>
    <w:rsid w:val="00952A6E"/>
    <w:rsid w:val="009537C0"/>
    <w:rsid w:val="0095480A"/>
    <w:rsid w:val="00954BD0"/>
    <w:rsid w:val="009567E8"/>
    <w:rsid w:val="00956BA0"/>
    <w:rsid w:val="00957BDC"/>
    <w:rsid w:val="0096007D"/>
    <w:rsid w:val="0096233C"/>
    <w:rsid w:val="009629C0"/>
    <w:rsid w:val="009637EE"/>
    <w:rsid w:val="00963864"/>
    <w:rsid w:val="00963ED1"/>
    <w:rsid w:val="009646EF"/>
    <w:rsid w:val="00964D9C"/>
    <w:rsid w:val="00964E7D"/>
    <w:rsid w:val="00965B4F"/>
    <w:rsid w:val="00967B35"/>
    <w:rsid w:val="00970E56"/>
    <w:rsid w:val="00971CB8"/>
    <w:rsid w:val="00972980"/>
    <w:rsid w:val="00972A3B"/>
    <w:rsid w:val="00973A14"/>
    <w:rsid w:val="00974621"/>
    <w:rsid w:val="00974837"/>
    <w:rsid w:val="00975D4F"/>
    <w:rsid w:val="00980CD1"/>
    <w:rsid w:val="00982B78"/>
    <w:rsid w:val="00983097"/>
    <w:rsid w:val="0098344F"/>
    <w:rsid w:val="00984AAB"/>
    <w:rsid w:val="00984C50"/>
    <w:rsid w:val="00984CA2"/>
    <w:rsid w:val="00985522"/>
    <w:rsid w:val="00985D17"/>
    <w:rsid w:val="00985DAA"/>
    <w:rsid w:val="0098634F"/>
    <w:rsid w:val="0098643F"/>
    <w:rsid w:val="0098707E"/>
    <w:rsid w:val="009873BC"/>
    <w:rsid w:val="00987667"/>
    <w:rsid w:val="00987A81"/>
    <w:rsid w:val="00990F28"/>
    <w:rsid w:val="0099190C"/>
    <w:rsid w:val="0099261D"/>
    <w:rsid w:val="009932E6"/>
    <w:rsid w:val="00994E06"/>
    <w:rsid w:val="00994F19"/>
    <w:rsid w:val="00995370"/>
    <w:rsid w:val="00995615"/>
    <w:rsid w:val="00995BEF"/>
    <w:rsid w:val="00995DEB"/>
    <w:rsid w:val="00996068"/>
    <w:rsid w:val="009965A7"/>
    <w:rsid w:val="009966D7"/>
    <w:rsid w:val="00996A05"/>
    <w:rsid w:val="00996D1E"/>
    <w:rsid w:val="009A2B12"/>
    <w:rsid w:val="009A3D4C"/>
    <w:rsid w:val="009A52B0"/>
    <w:rsid w:val="009A63CA"/>
    <w:rsid w:val="009A7CAD"/>
    <w:rsid w:val="009B0676"/>
    <w:rsid w:val="009B0896"/>
    <w:rsid w:val="009B13FB"/>
    <w:rsid w:val="009B1AE6"/>
    <w:rsid w:val="009B1BC4"/>
    <w:rsid w:val="009B2988"/>
    <w:rsid w:val="009B2D8B"/>
    <w:rsid w:val="009B3752"/>
    <w:rsid w:val="009B3D05"/>
    <w:rsid w:val="009B48D6"/>
    <w:rsid w:val="009B57ED"/>
    <w:rsid w:val="009B62D9"/>
    <w:rsid w:val="009B659B"/>
    <w:rsid w:val="009B73E0"/>
    <w:rsid w:val="009C227F"/>
    <w:rsid w:val="009C3FD7"/>
    <w:rsid w:val="009C45E2"/>
    <w:rsid w:val="009C65A1"/>
    <w:rsid w:val="009C68F2"/>
    <w:rsid w:val="009C703E"/>
    <w:rsid w:val="009C707F"/>
    <w:rsid w:val="009D239D"/>
    <w:rsid w:val="009D3F42"/>
    <w:rsid w:val="009D459F"/>
    <w:rsid w:val="009D4CC8"/>
    <w:rsid w:val="009D5B89"/>
    <w:rsid w:val="009D5BF3"/>
    <w:rsid w:val="009D5F29"/>
    <w:rsid w:val="009D6400"/>
    <w:rsid w:val="009D6D9E"/>
    <w:rsid w:val="009D7B2A"/>
    <w:rsid w:val="009D7C3B"/>
    <w:rsid w:val="009D7D66"/>
    <w:rsid w:val="009E12D4"/>
    <w:rsid w:val="009E2C0A"/>
    <w:rsid w:val="009E3AFB"/>
    <w:rsid w:val="009E4575"/>
    <w:rsid w:val="009E46B5"/>
    <w:rsid w:val="009E63AF"/>
    <w:rsid w:val="009E7D01"/>
    <w:rsid w:val="009F24CB"/>
    <w:rsid w:val="009F3074"/>
    <w:rsid w:val="009F3897"/>
    <w:rsid w:val="009F3D6E"/>
    <w:rsid w:val="009F4472"/>
    <w:rsid w:val="009F489B"/>
    <w:rsid w:val="009F49C5"/>
    <w:rsid w:val="009F4AE5"/>
    <w:rsid w:val="00A0041F"/>
    <w:rsid w:val="00A009D7"/>
    <w:rsid w:val="00A00ED6"/>
    <w:rsid w:val="00A0118F"/>
    <w:rsid w:val="00A018FC"/>
    <w:rsid w:val="00A0192D"/>
    <w:rsid w:val="00A027A6"/>
    <w:rsid w:val="00A034A2"/>
    <w:rsid w:val="00A041C5"/>
    <w:rsid w:val="00A045F4"/>
    <w:rsid w:val="00A04732"/>
    <w:rsid w:val="00A05AD2"/>
    <w:rsid w:val="00A060A0"/>
    <w:rsid w:val="00A071A8"/>
    <w:rsid w:val="00A07546"/>
    <w:rsid w:val="00A10BA6"/>
    <w:rsid w:val="00A12906"/>
    <w:rsid w:val="00A139FE"/>
    <w:rsid w:val="00A1467A"/>
    <w:rsid w:val="00A175CE"/>
    <w:rsid w:val="00A179E5"/>
    <w:rsid w:val="00A22F45"/>
    <w:rsid w:val="00A23490"/>
    <w:rsid w:val="00A2653B"/>
    <w:rsid w:val="00A26DD4"/>
    <w:rsid w:val="00A306A5"/>
    <w:rsid w:val="00A313DB"/>
    <w:rsid w:val="00A31DA5"/>
    <w:rsid w:val="00A32E25"/>
    <w:rsid w:val="00A33379"/>
    <w:rsid w:val="00A34A90"/>
    <w:rsid w:val="00A37AEE"/>
    <w:rsid w:val="00A37E64"/>
    <w:rsid w:val="00A37F28"/>
    <w:rsid w:val="00A4069A"/>
    <w:rsid w:val="00A40BBD"/>
    <w:rsid w:val="00A41A39"/>
    <w:rsid w:val="00A42929"/>
    <w:rsid w:val="00A42D56"/>
    <w:rsid w:val="00A430DA"/>
    <w:rsid w:val="00A44306"/>
    <w:rsid w:val="00A44BB9"/>
    <w:rsid w:val="00A45046"/>
    <w:rsid w:val="00A4518F"/>
    <w:rsid w:val="00A45479"/>
    <w:rsid w:val="00A5176A"/>
    <w:rsid w:val="00A51BB4"/>
    <w:rsid w:val="00A5224C"/>
    <w:rsid w:val="00A52DAE"/>
    <w:rsid w:val="00A540D2"/>
    <w:rsid w:val="00A5492D"/>
    <w:rsid w:val="00A55BD2"/>
    <w:rsid w:val="00A55BDB"/>
    <w:rsid w:val="00A5649A"/>
    <w:rsid w:val="00A56ADC"/>
    <w:rsid w:val="00A57CD4"/>
    <w:rsid w:val="00A60801"/>
    <w:rsid w:val="00A6170B"/>
    <w:rsid w:val="00A6196E"/>
    <w:rsid w:val="00A62D3E"/>
    <w:rsid w:val="00A6337D"/>
    <w:rsid w:val="00A63B22"/>
    <w:rsid w:val="00A642D4"/>
    <w:rsid w:val="00A64807"/>
    <w:rsid w:val="00A66755"/>
    <w:rsid w:val="00A6713B"/>
    <w:rsid w:val="00A67E36"/>
    <w:rsid w:val="00A701A9"/>
    <w:rsid w:val="00A70465"/>
    <w:rsid w:val="00A70FCA"/>
    <w:rsid w:val="00A71000"/>
    <w:rsid w:val="00A71730"/>
    <w:rsid w:val="00A7195D"/>
    <w:rsid w:val="00A73FA6"/>
    <w:rsid w:val="00A74BF3"/>
    <w:rsid w:val="00A77E86"/>
    <w:rsid w:val="00A80C9E"/>
    <w:rsid w:val="00A813A2"/>
    <w:rsid w:val="00A81F91"/>
    <w:rsid w:val="00A82091"/>
    <w:rsid w:val="00A82384"/>
    <w:rsid w:val="00A845C0"/>
    <w:rsid w:val="00A84F60"/>
    <w:rsid w:val="00A87396"/>
    <w:rsid w:val="00A90E6D"/>
    <w:rsid w:val="00A91432"/>
    <w:rsid w:val="00A92058"/>
    <w:rsid w:val="00A927EA"/>
    <w:rsid w:val="00A92A46"/>
    <w:rsid w:val="00A92DEC"/>
    <w:rsid w:val="00A92F56"/>
    <w:rsid w:val="00A9379C"/>
    <w:rsid w:val="00A93A66"/>
    <w:rsid w:val="00A9641D"/>
    <w:rsid w:val="00A97422"/>
    <w:rsid w:val="00A976A2"/>
    <w:rsid w:val="00AA0803"/>
    <w:rsid w:val="00AA1685"/>
    <w:rsid w:val="00AA21F9"/>
    <w:rsid w:val="00AA4085"/>
    <w:rsid w:val="00AA4C39"/>
    <w:rsid w:val="00AA5BE7"/>
    <w:rsid w:val="00AA615C"/>
    <w:rsid w:val="00AA6516"/>
    <w:rsid w:val="00AA6974"/>
    <w:rsid w:val="00AA6A7E"/>
    <w:rsid w:val="00AA7A2B"/>
    <w:rsid w:val="00AB161D"/>
    <w:rsid w:val="00AB2CFA"/>
    <w:rsid w:val="00AB38FE"/>
    <w:rsid w:val="00AB44FF"/>
    <w:rsid w:val="00AB48A6"/>
    <w:rsid w:val="00AB5DC7"/>
    <w:rsid w:val="00AB681D"/>
    <w:rsid w:val="00AB6EEC"/>
    <w:rsid w:val="00AB7080"/>
    <w:rsid w:val="00AB7495"/>
    <w:rsid w:val="00AC0F01"/>
    <w:rsid w:val="00AC2AEC"/>
    <w:rsid w:val="00AC34EB"/>
    <w:rsid w:val="00AC3BEF"/>
    <w:rsid w:val="00AC4E86"/>
    <w:rsid w:val="00AC59F2"/>
    <w:rsid w:val="00AD005C"/>
    <w:rsid w:val="00AD1C0E"/>
    <w:rsid w:val="00AD2394"/>
    <w:rsid w:val="00AD425C"/>
    <w:rsid w:val="00AD42EE"/>
    <w:rsid w:val="00AD632A"/>
    <w:rsid w:val="00AD7E2F"/>
    <w:rsid w:val="00AE1F2D"/>
    <w:rsid w:val="00AE2DAD"/>
    <w:rsid w:val="00AE2DF3"/>
    <w:rsid w:val="00AE5074"/>
    <w:rsid w:val="00AE589E"/>
    <w:rsid w:val="00AE5AA2"/>
    <w:rsid w:val="00AE5AAC"/>
    <w:rsid w:val="00AE63BF"/>
    <w:rsid w:val="00AE67A2"/>
    <w:rsid w:val="00AE6893"/>
    <w:rsid w:val="00AE6ED9"/>
    <w:rsid w:val="00AE6F71"/>
    <w:rsid w:val="00AE74B1"/>
    <w:rsid w:val="00AE7D97"/>
    <w:rsid w:val="00AF00B4"/>
    <w:rsid w:val="00AF06DC"/>
    <w:rsid w:val="00AF0B59"/>
    <w:rsid w:val="00AF1239"/>
    <w:rsid w:val="00AF3511"/>
    <w:rsid w:val="00AF3A22"/>
    <w:rsid w:val="00AF4251"/>
    <w:rsid w:val="00AF4921"/>
    <w:rsid w:val="00AF4B9F"/>
    <w:rsid w:val="00AF4E02"/>
    <w:rsid w:val="00AF6D5C"/>
    <w:rsid w:val="00AF7021"/>
    <w:rsid w:val="00B00B03"/>
    <w:rsid w:val="00B02400"/>
    <w:rsid w:val="00B0259B"/>
    <w:rsid w:val="00B0447D"/>
    <w:rsid w:val="00B04E9F"/>
    <w:rsid w:val="00B075FA"/>
    <w:rsid w:val="00B07671"/>
    <w:rsid w:val="00B078EF"/>
    <w:rsid w:val="00B11052"/>
    <w:rsid w:val="00B113C6"/>
    <w:rsid w:val="00B133AA"/>
    <w:rsid w:val="00B13994"/>
    <w:rsid w:val="00B13B29"/>
    <w:rsid w:val="00B16F83"/>
    <w:rsid w:val="00B17FE9"/>
    <w:rsid w:val="00B20E88"/>
    <w:rsid w:val="00B21C60"/>
    <w:rsid w:val="00B22390"/>
    <w:rsid w:val="00B22814"/>
    <w:rsid w:val="00B23797"/>
    <w:rsid w:val="00B2539F"/>
    <w:rsid w:val="00B2623B"/>
    <w:rsid w:val="00B2647D"/>
    <w:rsid w:val="00B27FBF"/>
    <w:rsid w:val="00B30CC8"/>
    <w:rsid w:val="00B315E6"/>
    <w:rsid w:val="00B32957"/>
    <w:rsid w:val="00B32D8D"/>
    <w:rsid w:val="00B33C72"/>
    <w:rsid w:val="00B34E1D"/>
    <w:rsid w:val="00B35777"/>
    <w:rsid w:val="00B36282"/>
    <w:rsid w:val="00B363EC"/>
    <w:rsid w:val="00B3687D"/>
    <w:rsid w:val="00B37188"/>
    <w:rsid w:val="00B37689"/>
    <w:rsid w:val="00B37C33"/>
    <w:rsid w:val="00B40552"/>
    <w:rsid w:val="00B40855"/>
    <w:rsid w:val="00B4138D"/>
    <w:rsid w:val="00B429CA"/>
    <w:rsid w:val="00B42A9E"/>
    <w:rsid w:val="00B43272"/>
    <w:rsid w:val="00B43B61"/>
    <w:rsid w:val="00B45029"/>
    <w:rsid w:val="00B451F8"/>
    <w:rsid w:val="00B4555B"/>
    <w:rsid w:val="00B4599E"/>
    <w:rsid w:val="00B45B2D"/>
    <w:rsid w:val="00B45BE8"/>
    <w:rsid w:val="00B460F0"/>
    <w:rsid w:val="00B46198"/>
    <w:rsid w:val="00B525FC"/>
    <w:rsid w:val="00B53188"/>
    <w:rsid w:val="00B539AD"/>
    <w:rsid w:val="00B54B17"/>
    <w:rsid w:val="00B55756"/>
    <w:rsid w:val="00B55FEC"/>
    <w:rsid w:val="00B56022"/>
    <w:rsid w:val="00B560B0"/>
    <w:rsid w:val="00B60DAE"/>
    <w:rsid w:val="00B61F65"/>
    <w:rsid w:val="00B62A34"/>
    <w:rsid w:val="00B62D9C"/>
    <w:rsid w:val="00B6605D"/>
    <w:rsid w:val="00B67485"/>
    <w:rsid w:val="00B67F32"/>
    <w:rsid w:val="00B7076A"/>
    <w:rsid w:val="00B710B0"/>
    <w:rsid w:val="00B72346"/>
    <w:rsid w:val="00B73D3E"/>
    <w:rsid w:val="00B73DC9"/>
    <w:rsid w:val="00B760B9"/>
    <w:rsid w:val="00B76565"/>
    <w:rsid w:val="00B80271"/>
    <w:rsid w:val="00B80B67"/>
    <w:rsid w:val="00B80E4A"/>
    <w:rsid w:val="00B81B13"/>
    <w:rsid w:val="00B81BF6"/>
    <w:rsid w:val="00B81FBC"/>
    <w:rsid w:val="00B82D75"/>
    <w:rsid w:val="00B84A38"/>
    <w:rsid w:val="00B87BD2"/>
    <w:rsid w:val="00B911FF"/>
    <w:rsid w:val="00B9363A"/>
    <w:rsid w:val="00B94BCA"/>
    <w:rsid w:val="00B94CB8"/>
    <w:rsid w:val="00B954BB"/>
    <w:rsid w:val="00B95A23"/>
    <w:rsid w:val="00B963A3"/>
    <w:rsid w:val="00B96EE7"/>
    <w:rsid w:val="00BA04A1"/>
    <w:rsid w:val="00BA0C7A"/>
    <w:rsid w:val="00BA1BEE"/>
    <w:rsid w:val="00BA2791"/>
    <w:rsid w:val="00BA30ED"/>
    <w:rsid w:val="00BA5E0F"/>
    <w:rsid w:val="00BA6FEE"/>
    <w:rsid w:val="00BA7819"/>
    <w:rsid w:val="00BA7C5A"/>
    <w:rsid w:val="00BB09E6"/>
    <w:rsid w:val="00BB17A9"/>
    <w:rsid w:val="00BB2D9D"/>
    <w:rsid w:val="00BB3A13"/>
    <w:rsid w:val="00BB4173"/>
    <w:rsid w:val="00BB4EA3"/>
    <w:rsid w:val="00BB525B"/>
    <w:rsid w:val="00BB5CBD"/>
    <w:rsid w:val="00BB5EA1"/>
    <w:rsid w:val="00BB7506"/>
    <w:rsid w:val="00BB7659"/>
    <w:rsid w:val="00BB7A0B"/>
    <w:rsid w:val="00BB7BCF"/>
    <w:rsid w:val="00BB7F4A"/>
    <w:rsid w:val="00BC142A"/>
    <w:rsid w:val="00BC4A1C"/>
    <w:rsid w:val="00BC51E3"/>
    <w:rsid w:val="00BC5E6C"/>
    <w:rsid w:val="00BC6EB4"/>
    <w:rsid w:val="00BC7E0B"/>
    <w:rsid w:val="00BD0043"/>
    <w:rsid w:val="00BD349E"/>
    <w:rsid w:val="00BD4E8F"/>
    <w:rsid w:val="00BD6C98"/>
    <w:rsid w:val="00BE029E"/>
    <w:rsid w:val="00BE282E"/>
    <w:rsid w:val="00BE2995"/>
    <w:rsid w:val="00BE2CA7"/>
    <w:rsid w:val="00BE4754"/>
    <w:rsid w:val="00BE56BD"/>
    <w:rsid w:val="00BE6426"/>
    <w:rsid w:val="00BE6B94"/>
    <w:rsid w:val="00BE7CA9"/>
    <w:rsid w:val="00BF10CA"/>
    <w:rsid w:val="00BF3C02"/>
    <w:rsid w:val="00BF439A"/>
    <w:rsid w:val="00BF476F"/>
    <w:rsid w:val="00BF55E0"/>
    <w:rsid w:val="00BF68CC"/>
    <w:rsid w:val="00C00670"/>
    <w:rsid w:val="00C021F4"/>
    <w:rsid w:val="00C02A51"/>
    <w:rsid w:val="00C034E0"/>
    <w:rsid w:val="00C04FCE"/>
    <w:rsid w:val="00C05291"/>
    <w:rsid w:val="00C10983"/>
    <w:rsid w:val="00C12AC8"/>
    <w:rsid w:val="00C12BE2"/>
    <w:rsid w:val="00C13CAB"/>
    <w:rsid w:val="00C163FA"/>
    <w:rsid w:val="00C20040"/>
    <w:rsid w:val="00C20A07"/>
    <w:rsid w:val="00C20BB8"/>
    <w:rsid w:val="00C23950"/>
    <w:rsid w:val="00C243B0"/>
    <w:rsid w:val="00C253E9"/>
    <w:rsid w:val="00C25E6A"/>
    <w:rsid w:val="00C264C1"/>
    <w:rsid w:val="00C2722C"/>
    <w:rsid w:val="00C30251"/>
    <w:rsid w:val="00C304E5"/>
    <w:rsid w:val="00C314D2"/>
    <w:rsid w:val="00C31AC1"/>
    <w:rsid w:val="00C32958"/>
    <w:rsid w:val="00C348DC"/>
    <w:rsid w:val="00C37489"/>
    <w:rsid w:val="00C42109"/>
    <w:rsid w:val="00C44FD3"/>
    <w:rsid w:val="00C45219"/>
    <w:rsid w:val="00C45901"/>
    <w:rsid w:val="00C473B7"/>
    <w:rsid w:val="00C47692"/>
    <w:rsid w:val="00C512EF"/>
    <w:rsid w:val="00C51F0B"/>
    <w:rsid w:val="00C52B03"/>
    <w:rsid w:val="00C52D71"/>
    <w:rsid w:val="00C5416A"/>
    <w:rsid w:val="00C5461C"/>
    <w:rsid w:val="00C547E6"/>
    <w:rsid w:val="00C553F4"/>
    <w:rsid w:val="00C55520"/>
    <w:rsid w:val="00C60523"/>
    <w:rsid w:val="00C607BE"/>
    <w:rsid w:val="00C63D96"/>
    <w:rsid w:val="00C63F76"/>
    <w:rsid w:val="00C640F4"/>
    <w:rsid w:val="00C648F8"/>
    <w:rsid w:val="00C64F2F"/>
    <w:rsid w:val="00C65AD8"/>
    <w:rsid w:val="00C663CD"/>
    <w:rsid w:val="00C669F5"/>
    <w:rsid w:val="00C66BAA"/>
    <w:rsid w:val="00C66C10"/>
    <w:rsid w:val="00C66FD6"/>
    <w:rsid w:val="00C67FCE"/>
    <w:rsid w:val="00C704C7"/>
    <w:rsid w:val="00C710C0"/>
    <w:rsid w:val="00C7175D"/>
    <w:rsid w:val="00C719C1"/>
    <w:rsid w:val="00C72FA7"/>
    <w:rsid w:val="00C75EAA"/>
    <w:rsid w:val="00C76965"/>
    <w:rsid w:val="00C771BD"/>
    <w:rsid w:val="00C772DE"/>
    <w:rsid w:val="00C77B12"/>
    <w:rsid w:val="00C80442"/>
    <w:rsid w:val="00C8073E"/>
    <w:rsid w:val="00C81007"/>
    <w:rsid w:val="00C82A0B"/>
    <w:rsid w:val="00C83B0F"/>
    <w:rsid w:val="00C84247"/>
    <w:rsid w:val="00C8574E"/>
    <w:rsid w:val="00C874A7"/>
    <w:rsid w:val="00C87E7E"/>
    <w:rsid w:val="00C90E55"/>
    <w:rsid w:val="00C91F3B"/>
    <w:rsid w:val="00C927FF"/>
    <w:rsid w:val="00C9315D"/>
    <w:rsid w:val="00C93EC9"/>
    <w:rsid w:val="00C941AF"/>
    <w:rsid w:val="00C948A8"/>
    <w:rsid w:val="00C94AFF"/>
    <w:rsid w:val="00C95ADD"/>
    <w:rsid w:val="00C96C4C"/>
    <w:rsid w:val="00C97DD3"/>
    <w:rsid w:val="00CA0358"/>
    <w:rsid w:val="00CA03B6"/>
    <w:rsid w:val="00CA1443"/>
    <w:rsid w:val="00CA1861"/>
    <w:rsid w:val="00CA2CCC"/>
    <w:rsid w:val="00CA3697"/>
    <w:rsid w:val="00CA5372"/>
    <w:rsid w:val="00CA5B64"/>
    <w:rsid w:val="00CA610E"/>
    <w:rsid w:val="00CA61FC"/>
    <w:rsid w:val="00CA64C0"/>
    <w:rsid w:val="00CA64DC"/>
    <w:rsid w:val="00CA6ADC"/>
    <w:rsid w:val="00CA736A"/>
    <w:rsid w:val="00CA7A05"/>
    <w:rsid w:val="00CB3071"/>
    <w:rsid w:val="00CB43F1"/>
    <w:rsid w:val="00CB57E6"/>
    <w:rsid w:val="00CB60C8"/>
    <w:rsid w:val="00CB6A5C"/>
    <w:rsid w:val="00CB7192"/>
    <w:rsid w:val="00CB7F1D"/>
    <w:rsid w:val="00CC38D5"/>
    <w:rsid w:val="00CC4270"/>
    <w:rsid w:val="00CC442C"/>
    <w:rsid w:val="00CC4904"/>
    <w:rsid w:val="00CC4C45"/>
    <w:rsid w:val="00CC5030"/>
    <w:rsid w:val="00CC509B"/>
    <w:rsid w:val="00CC59AF"/>
    <w:rsid w:val="00CC7854"/>
    <w:rsid w:val="00CC7ECA"/>
    <w:rsid w:val="00CD12F7"/>
    <w:rsid w:val="00CD26A9"/>
    <w:rsid w:val="00CD3402"/>
    <w:rsid w:val="00CD3EC7"/>
    <w:rsid w:val="00CD4356"/>
    <w:rsid w:val="00CD5F5C"/>
    <w:rsid w:val="00CD6793"/>
    <w:rsid w:val="00CD6C42"/>
    <w:rsid w:val="00CD6C67"/>
    <w:rsid w:val="00CD6F5F"/>
    <w:rsid w:val="00CD7C0A"/>
    <w:rsid w:val="00CE1AC6"/>
    <w:rsid w:val="00CE25A6"/>
    <w:rsid w:val="00CE3534"/>
    <w:rsid w:val="00CE3B44"/>
    <w:rsid w:val="00CE3EAA"/>
    <w:rsid w:val="00CE42E4"/>
    <w:rsid w:val="00CE4965"/>
    <w:rsid w:val="00CE4B97"/>
    <w:rsid w:val="00CE4DC6"/>
    <w:rsid w:val="00CE6609"/>
    <w:rsid w:val="00CE6669"/>
    <w:rsid w:val="00CF0651"/>
    <w:rsid w:val="00CF0755"/>
    <w:rsid w:val="00CF0F52"/>
    <w:rsid w:val="00CF1B77"/>
    <w:rsid w:val="00CF1BE1"/>
    <w:rsid w:val="00CF31E1"/>
    <w:rsid w:val="00CF3D55"/>
    <w:rsid w:val="00CF4FBD"/>
    <w:rsid w:val="00CF57F4"/>
    <w:rsid w:val="00CF7217"/>
    <w:rsid w:val="00CF7AA9"/>
    <w:rsid w:val="00CF7B24"/>
    <w:rsid w:val="00D01BB0"/>
    <w:rsid w:val="00D01CE3"/>
    <w:rsid w:val="00D01EEE"/>
    <w:rsid w:val="00D02085"/>
    <w:rsid w:val="00D02772"/>
    <w:rsid w:val="00D02A8A"/>
    <w:rsid w:val="00D064A9"/>
    <w:rsid w:val="00D06637"/>
    <w:rsid w:val="00D06B87"/>
    <w:rsid w:val="00D06C72"/>
    <w:rsid w:val="00D0766F"/>
    <w:rsid w:val="00D07D12"/>
    <w:rsid w:val="00D10E67"/>
    <w:rsid w:val="00D11935"/>
    <w:rsid w:val="00D13B40"/>
    <w:rsid w:val="00D13BCC"/>
    <w:rsid w:val="00D153A0"/>
    <w:rsid w:val="00D161F9"/>
    <w:rsid w:val="00D16631"/>
    <w:rsid w:val="00D17EBC"/>
    <w:rsid w:val="00D20B9A"/>
    <w:rsid w:val="00D20ED8"/>
    <w:rsid w:val="00D22063"/>
    <w:rsid w:val="00D2237C"/>
    <w:rsid w:val="00D22A8C"/>
    <w:rsid w:val="00D24BA0"/>
    <w:rsid w:val="00D24D0E"/>
    <w:rsid w:val="00D26A52"/>
    <w:rsid w:val="00D276B6"/>
    <w:rsid w:val="00D27FAC"/>
    <w:rsid w:val="00D31099"/>
    <w:rsid w:val="00D3171E"/>
    <w:rsid w:val="00D32818"/>
    <w:rsid w:val="00D32893"/>
    <w:rsid w:val="00D32FA3"/>
    <w:rsid w:val="00D34075"/>
    <w:rsid w:val="00D3535E"/>
    <w:rsid w:val="00D35EAE"/>
    <w:rsid w:val="00D360BA"/>
    <w:rsid w:val="00D36804"/>
    <w:rsid w:val="00D37B4C"/>
    <w:rsid w:val="00D37C74"/>
    <w:rsid w:val="00D4188F"/>
    <w:rsid w:val="00D41E6A"/>
    <w:rsid w:val="00D45223"/>
    <w:rsid w:val="00D505FE"/>
    <w:rsid w:val="00D513D8"/>
    <w:rsid w:val="00D51A9C"/>
    <w:rsid w:val="00D51AA7"/>
    <w:rsid w:val="00D5296F"/>
    <w:rsid w:val="00D52A7F"/>
    <w:rsid w:val="00D53FDE"/>
    <w:rsid w:val="00D548BA"/>
    <w:rsid w:val="00D554B0"/>
    <w:rsid w:val="00D55525"/>
    <w:rsid w:val="00D5743B"/>
    <w:rsid w:val="00D576CA"/>
    <w:rsid w:val="00D57D49"/>
    <w:rsid w:val="00D605A7"/>
    <w:rsid w:val="00D60D53"/>
    <w:rsid w:val="00D62335"/>
    <w:rsid w:val="00D6311D"/>
    <w:rsid w:val="00D634BB"/>
    <w:rsid w:val="00D636C5"/>
    <w:rsid w:val="00D646DD"/>
    <w:rsid w:val="00D64CD7"/>
    <w:rsid w:val="00D65557"/>
    <w:rsid w:val="00D659E6"/>
    <w:rsid w:val="00D65E76"/>
    <w:rsid w:val="00D664BC"/>
    <w:rsid w:val="00D666E2"/>
    <w:rsid w:val="00D66E96"/>
    <w:rsid w:val="00D66F8C"/>
    <w:rsid w:val="00D6713A"/>
    <w:rsid w:val="00D67975"/>
    <w:rsid w:val="00D67C8F"/>
    <w:rsid w:val="00D701B6"/>
    <w:rsid w:val="00D726BF"/>
    <w:rsid w:val="00D72DE3"/>
    <w:rsid w:val="00D731E8"/>
    <w:rsid w:val="00D73A07"/>
    <w:rsid w:val="00D73B6B"/>
    <w:rsid w:val="00D74040"/>
    <w:rsid w:val="00D7515E"/>
    <w:rsid w:val="00D75F65"/>
    <w:rsid w:val="00D80F59"/>
    <w:rsid w:val="00D81086"/>
    <w:rsid w:val="00D82370"/>
    <w:rsid w:val="00D82E9B"/>
    <w:rsid w:val="00D8335A"/>
    <w:rsid w:val="00D83685"/>
    <w:rsid w:val="00D83E24"/>
    <w:rsid w:val="00D90457"/>
    <w:rsid w:val="00D90968"/>
    <w:rsid w:val="00D910C8"/>
    <w:rsid w:val="00D92083"/>
    <w:rsid w:val="00D921A8"/>
    <w:rsid w:val="00D9270E"/>
    <w:rsid w:val="00D92B44"/>
    <w:rsid w:val="00D93627"/>
    <w:rsid w:val="00D93F9A"/>
    <w:rsid w:val="00D94C8C"/>
    <w:rsid w:val="00D960F6"/>
    <w:rsid w:val="00D9715A"/>
    <w:rsid w:val="00DA00DA"/>
    <w:rsid w:val="00DA0C72"/>
    <w:rsid w:val="00DA0DDE"/>
    <w:rsid w:val="00DA1E2C"/>
    <w:rsid w:val="00DA2214"/>
    <w:rsid w:val="00DA27CC"/>
    <w:rsid w:val="00DA3063"/>
    <w:rsid w:val="00DA4140"/>
    <w:rsid w:val="00DA4799"/>
    <w:rsid w:val="00DA4977"/>
    <w:rsid w:val="00DA511A"/>
    <w:rsid w:val="00DA5386"/>
    <w:rsid w:val="00DA5509"/>
    <w:rsid w:val="00DA6618"/>
    <w:rsid w:val="00DB0D5D"/>
    <w:rsid w:val="00DB1A40"/>
    <w:rsid w:val="00DB240F"/>
    <w:rsid w:val="00DB2DBC"/>
    <w:rsid w:val="00DB3B5B"/>
    <w:rsid w:val="00DB4CAE"/>
    <w:rsid w:val="00DB5AF9"/>
    <w:rsid w:val="00DB74FF"/>
    <w:rsid w:val="00DC0448"/>
    <w:rsid w:val="00DC0877"/>
    <w:rsid w:val="00DC2E6B"/>
    <w:rsid w:val="00DC331C"/>
    <w:rsid w:val="00DC5864"/>
    <w:rsid w:val="00DC5C9E"/>
    <w:rsid w:val="00DC6649"/>
    <w:rsid w:val="00DC7B69"/>
    <w:rsid w:val="00DD061F"/>
    <w:rsid w:val="00DD09EE"/>
    <w:rsid w:val="00DD20FA"/>
    <w:rsid w:val="00DD26AD"/>
    <w:rsid w:val="00DD283A"/>
    <w:rsid w:val="00DD3468"/>
    <w:rsid w:val="00DD3FE6"/>
    <w:rsid w:val="00DD66D1"/>
    <w:rsid w:val="00DD6A7F"/>
    <w:rsid w:val="00DD6ABE"/>
    <w:rsid w:val="00DD7118"/>
    <w:rsid w:val="00DD7DB0"/>
    <w:rsid w:val="00DE1899"/>
    <w:rsid w:val="00DE61E8"/>
    <w:rsid w:val="00DE675C"/>
    <w:rsid w:val="00DE6A86"/>
    <w:rsid w:val="00DE79A6"/>
    <w:rsid w:val="00DF04A4"/>
    <w:rsid w:val="00DF0E25"/>
    <w:rsid w:val="00DF15FA"/>
    <w:rsid w:val="00DF2D45"/>
    <w:rsid w:val="00DF373F"/>
    <w:rsid w:val="00DF37F1"/>
    <w:rsid w:val="00DF38D7"/>
    <w:rsid w:val="00DF3D5E"/>
    <w:rsid w:val="00DF43FF"/>
    <w:rsid w:val="00DF44E4"/>
    <w:rsid w:val="00DF598D"/>
    <w:rsid w:val="00DF64C2"/>
    <w:rsid w:val="00DF6998"/>
    <w:rsid w:val="00DF74B5"/>
    <w:rsid w:val="00DF7CA0"/>
    <w:rsid w:val="00E00E3A"/>
    <w:rsid w:val="00E02DAE"/>
    <w:rsid w:val="00E03B45"/>
    <w:rsid w:val="00E06488"/>
    <w:rsid w:val="00E10C31"/>
    <w:rsid w:val="00E10FE1"/>
    <w:rsid w:val="00E12E90"/>
    <w:rsid w:val="00E13FAD"/>
    <w:rsid w:val="00E14946"/>
    <w:rsid w:val="00E17489"/>
    <w:rsid w:val="00E20792"/>
    <w:rsid w:val="00E211A5"/>
    <w:rsid w:val="00E21562"/>
    <w:rsid w:val="00E21EF0"/>
    <w:rsid w:val="00E21FAA"/>
    <w:rsid w:val="00E22778"/>
    <w:rsid w:val="00E22BA3"/>
    <w:rsid w:val="00E23F34"/>
    <w:rsid w:val="00E272D4"/>
    <w:rsid w:val="00E27BFF"/>
    <w:rsid w:val="00E27C27"/>
    <w:rsid w:val="00E27CE6"/>
    <w:rsid w:val="00E305AA"/>
    <w:rsid w:val="00E30A20"/>
    <w:rsid w:val="00E30B49"/>
    <w:rsid w:val="00E31A3C"/>
    <w:rsid w:val="00E31EE4"/>
    <w:rsid w:val="00E34886"/>
    <w:rsid w:val="00E34C70"/>
    <w:rsid w:val="00E34E99"/>
    <w:rsid w:val="00E353A8"/>
    <w:rsid w:val="00E355E5"/>
    <w:rsid w:val="00E35BBE"/>
    <w:rsid w:val="00E36083"/>
    <w:rsid w:val="00E36528"/>
    <w:rsid w:val="00E36CCB"/>
    <w:rsid w:val="00E403C8"/>
    <w:rsid w:val="00E40DA5"/>
    <w:rsid w:val="00E4118E"/>
    <w:rsid w:val="00E413E5"/>
    <w:rsid w:val="00E41877"/>
    <w:rsid w:val="00E4239E"/>
    <w:rsid w:val="00E4368B"/>
    <w:rsid w:val="00E4382B"/>
    <w:rsid w:val="00E50E80"/>
    <w:rsid w:val="00E51201"/>
    <w:rsid w:val="00E51ADB"/>
    <w:rsid w:val="00E527B6"/>
    <w:rsid w:val="00E52BA5"/>
    <w:rsid w:val="00E52DB5"/>
    <w:rsid w:val="00E53C94"/>
    <w:rsid w:val="00E53E13"/>
    <w:rsid w:val="00E5474D"/>
    <w:rsid w:val="00E54D05"/>
    <w:rsid w:val="00E54E3F"/>
    <w:rsid w:val="00E5567C"/>
    <w:rsid w:val="00E561E2"/>
    <w:rsid w:val="00E562DD"/>
    <w:rsid w:val="00E569E4"/>
    <w:rsid w:val="00E56F55"/>
    <w:rsid w:val="00E602C6"/>
    <w:rsid w:val="00E61525"/>
    <w:rsid w:val="00E61EC6"/>
    <w:rsid w:val="00E64245"/>
    <w:rsid w:val="00E645AE"/>
    <w:rsid w:val="00E64AD4"/>
    <w:rsid w:val="00E65CB8"/>
    <w:rsid w:val="00E66DE8"/>
    <w:rsid w:val="00E677D4"/>
    <w:rsid w:val="00E72CC2"/>
    <w:rsid w:val="00E73C99"/>
    <w:rsid w:val="00E745BC"/>
    <w:rsid w:val="00E7545A"/>
    <w:rsid w:val="00E768B9"/>
    <w:rsid w:val="00E77978"/>
    <w:rsid w:val="00E804FE"/>
    <w:rsid w:val="00E81A70"/>
    <w:rsid w:val="00E8214E"/>
    <w:rsid w:val="00E82B83"/>
    <w:rsid w:val="00E8305A"/>
    <w:rsid w:val="00E83E9D"/>
    <w:rsid w:val="00E85C47"/>
    <w:rsid w:val="00E8604B"/>
    <w:rsid w:val="00E865F1"/>
    <w:rsid w:val="00E86B80"/>
    <w:rsid w:val="00E877E4"/>
    <w:rsid w:val="00E90345"/>
    <w:rsid w:val="00E922FC"/>
    <w:rsid w:val="00E924B9"/>
    <w:rsid w:val="00E93397"/>
    <w:rsid w:val="00E95A73"/>
    <w:rsid w:val="00E95CBD"/>
    <w:rsid w:val="00E96527"/>
    <w:rsid w:val="00E966AA"/>
    <w:rsid w:val="00EA0EB1"/>
    <w:rsid w:val="00EA1D0D"/>
    <w:rsid w:val="00EA2B4B"/>
    <w:rsid w:val="00EA3424"/>
    <w:rsid w:val="00EA3436"/>
    <w:rsid w:val="00EA572F"/>
    <w:rsid w:val="00EA5DEB"/>
    <w:rsid w:val="00EA6E75"/>
    <w:rsid w:val="00EA73C6"/>
    <w:rsid w:val="00EA77A7"/>
    <w:rsid w:val="00EB0EA9"/>
    <w:rsid w:val="00EB2732"/>
    <w:rsid w:val="00EB2749"/>
    <w:rsid w:val="00EB2A00"/>
    <w:rsid w:val="00EB4609"/>
    <w:rsid w:val="00EB48C4"/>
    <w:rsid w:val="00EB5330"/>
    <w:rsid w:val="00EB6C04"/>
    <w:rsid w:val="00EC05E3"/>
    <w:rsid w:val="00EC06D0"/>
    <w:rsid w:val="00EC2039"/>
    <w:rsid w:val="00EC2A40"/>
    <w:rsid w:val="00EC2CB0"/>
    <w:rsid w:val="00EC38BE"/>
    <w:rsid w:val="00EC403E"/>
    <w:rsid w:val="00EC5154"/>
    <w:rsid w:val="00EC57B9"/>
    <w:rsid w:val="00EC61F1"/>
    <w:rsid w:val="00EC6BA1"/>
    <w:rsid w:val="00EC6D44"/>
    <w:rsid w:val="00EC724A"/>
    <w:rsid w:val="00EC7C2D"/>
    <w:rsid w:val="00ED0A80"/>
    <w:rsid w:val="00ED116B"/>
    <w:rsid w:val="00ED1869"/>
    <w:rsid w:val="00ED1C2C"/>
    <w:rsid w:val="00ED44DB"/>
    <w:rsid w:val="00ED66F9"/>
    <w:rsid w:val="00EE14B3"/>
    <w:rsid w:val="00EE14B9"/>
    <w:rsid w:val="00EE29A7"/>
    <w:rsid w:val="00EE2FC8"/>
    <w:rsid w:val="00EE31BD"/>
    <w:rsid w:val="00EE3458"/>
    <w:rsid w:val="00EE362B"/>
    <w:rsid w:val="00EE365E"/>
    <w:rsid w:val="00EE377E"/>
    <w:rsid w:val="00EE5CCA"/>
    <w:rsid w:val="00EE5DED"/>
    <w:rsid w:val="00EE716C"/>
    <w:rsid w:val="00EE7456"/>
    <w:rsid w:val="00EF0C57"/>
    <w:rsid w:val="00EF0EF9"/>
    <w:rsid w:val="00EF1258"/>
    <w:rsid w:val="00EF1AF9"/>
    <w:rsid w:val="00EF2A98"/>
    <w:rsid w:val="00EF3526"/>
    <w:rsid w:val="00EF3BF1"/>
    <w:rsid w:val="00EF504C"/>
    <w:rsid w:val="00EF5C72"/>
    <w:rsid w:val="00EF7199"/>
    <w:rsid w:val="00EF7FA5"/>
    <w:rsid w:val="00F0074A"/>
    <w:rsid w:val="00F01505"/>
    <w:rsid w:val="00F026AD"/>
    <w:rsid w:val="00F027F6"/>
    <w:rsid w:val="00F0572F"/>
    <w:rsid w:val="00F078B0"/>
    <w:rsid w:val="00F07F64"/>
    <w:rsid w:val="00F10000"/>
    <w:rsid w:val="00F10337"/>
    <w:rsid w:val="00F10A48"/>
    <w:rsid w:val="00F10BD7"/>
    <w:rsid w:val="00F10D1C"/>
    <w:rsid w:val="00F13309"/>
    <w:rsid w:val="00F1372C"/>
    <w:rsid w:val="00F13B61"/>
    <w:rsid w:val="00F14644"/>
    <w:rsid w:val="00F153E1"/>
    <w:rsid w:val="00F1572E"/>
    <w:rsid w:val="00F15A21"/>
    <w:rsid w:val="00F161E9"/>
    <w:rsid w:val="00F1742C"/>
    <w:rsid w:val="00F202D1"/>
    <w:rsid w:val="00F20A9B"/>
    <w:rsid w:val="00F21B58"/>
    <w:rsid w:val="00F21C02"/>
    <w:rsid w:val="00F23364"/>
    <w:rsid w:val="00F23C34"/>
    <w:rsid w:val="00F24447"/>
    <w:rsid w:val="00F244E5"/>
    <w:rsid w:val="00F24B0B"/>
    <w:rsid w:val="00F26A0D"/>
    <w:rsid w:val="00F27717"/>
    <w:rsid w:val="00F277FD"/>
    <w:rsid w:val="00F27B21"/>
    <w:rsid w:val="00F32FFD"/>
    <w:rsid w:val="00F33083"/>
    <w:rsid w:val="00F340F1"/>
    <w:rsid w:val="00F356AA"/>
    <w:rsid w:val="00F357B8"/>
    <w:rsid w:val="00F37290"/>
    <w:rsid w:val="00F4027E"/>
    <w:rsid w:val="00F402DA"/>
    <w:rsid w:val="00F403D4"/>
    <w:rsid w:val="00F40552"/>
    <w:rsid w:val="00F40742"/>
    <w:rsid w:val="00F409A4"/>
    <w:rsid w:val="00F40F91"/>
    <w:rsid w:val="00F41091"/>
    <w:rsid w:val="00F4165B"/>
    <w:rsid w:val="00F43A20"/>
    <w:rsid w:val="00F444ED"/>
    <w:rsid w:val="00F44C11"/>
    <w:rsid w:val="00F45688"/>
    <w:rsid w:val="00F473EF"/>
    <w:rsid w:val="00F50438"/>
    <w:rsid w:val="00F510B2"/>
    <w:rsid w:val="00F52467"/>
    <w:rsid w:val="00F538CD"/>
    <w:rsid w:val="00F53DC7"/>
    <w:rsid w:val="00F54855"/>
    <w:rsid w:val="00F54924"/>
    <w:rsid w:val="00F549A8"/>
    <w:rsid w:val="00F57EC3"/>
    <w:rsid w:val="00F601C9"/>
    <w:rsid w:val="00F61081"/>
    <w:rsid w:val="00F6108C"/>
    <w:rsid w:val="00F611A4"/>
    <w:rsid w:val="00F6173F"/>
    <w:rsid w:val="00F62C5E"/>
    <w:rsid w:val="00F633BC"/>
    <w:rsid w:val="00F6444E"/>
    <w:rsid w:val="00F6683C"/>
    <w:rsid w:val="00F66847"/>
    <w:rsid w:val="00F66AAD"/>
    <w:rsid w:val="00F676A4"/>
    <w:rsid w:val="00F6790A"/>
    <w:rsid w:val="00F67966"/>
    <w:rsid w:val="00F7198E"/>
    <w:rsid w:val="00F728EC"/>
    <w:rsid w:val="00F7369B"/>
    <w:rsid w:val="00F741A9"/>
    <w:rsid w:val="00F74BB7"/>
    <w:rsid w:val="00F76209"/>
    <w:rsid w:val="00F76231"/>
    <w:rsid w:val="00F7786B"/>
    <w:rsid w:val="00F77C61"/>
    <w:rsid w:val="00F84172"/>
    <w:rsid w:val="00F85680"/>
    <w:rsid w:val="00F85CCF"/>
    <w:rsid w:val="00F85D8F"/>
    <w:rsid w:val="00F860E1"/>
    <w:rsid w:val="00F868AA"/>
    <w:rsid w:val="00F87952"/>
    <w:rsid w:val="00F87BB9"/>
    <w:rsid w:val="00F904C2"/>
    <w:rsid w:val="00F919E3"/>
    <w:rsid w:val="00F91A84"/>
    <w:rsid w:val="00F91FB9"/>
    <w:rsid w:val="00F925F4"/>
    <w:rsid w:val="00F9333B"/>
    <w:rsid w:val="00F95C56"/>
    <w:rsid w:val="00F96252"/>
    <w:rsid w:val="00F96477"/>
    <w:rsid w:val="00FA09F8"/>
    <w:rsid w:val="00FA175F"/>
    <w:rsid w:val="00FA1AA8"/>
    <w:rsid w:val="00FA2583"/>
    <w:rsid w:val="00FA2811"/>
    <w:rsid w:val="00FA2F74"/>
    <w:rsid w:val="00FA68D6"/>
    <w:rsid w:val="00FA6940"/>
    <w:rsid w:val="00FA71A3"/>
    <w:rsid w:val="00FA7628"/>
    <w:rsid w:val="00FB0128"/>
    <w:rsid w:val="00FB1567"/>
    <w:rsid w:val="00FB281F"/>
    <w:rsid w:val="00FB34A7"/>
    <w:rsid w:val="00FB3629"/>
    <w:rsid w:val="00FB43FB"/>
    <w:rsid w:val="00FB5124"/>
    <w:rsid w:val="00FB53CA"/>
    <w:rsid w:val="00FB600E"/>
    <w:rsid w:val="00FB679C"/>
    <w:rsid w:val="00FB6885"/>
    <w:rsid w:val="00FB6CC8"/>
    <w:rsid w:val="00FB73A0"/>
    <w:rsid w:val="00FB7A21"/>
    <w:rsid w:val="00FC0E1A"/>
    <w:rsid w:val="00FC12B0"/>
    <w:rsid w:val="00FC203D"/>
    <w:rsid w:val="00FC2E33"/>
    <w:rsid w:val="00FC2E96"/>
    <w:rsid w:val="00FC5E3A"/>
    <w:rsid w:val="00FC627E"/>
    <w:rsid w:val="00FC6C57"/>
    <w:rsid w:val="00FC6D2B"/>
    <w:rsid w:val="00FC7106"/>
    <w:rsid w:val="00FC71A7"/>
    <w:rsid w:val="00FC7E44"/>
    <w:rsid w:val="00FC7E57"/>
    <w:rsid w:val="00FD0971"/>
    <w:rsid w:val="00FD1DFC"/>
    <w:rsid w:val="00FD1F2F"/>
    <w:rsid w:val="00FD21E3"/>
    <w:rsid w:val="00FD23E1"/>
    <w:rsid w:val="00FD36C2"/>
    <w:rsid w:val="00FD57A7"/>
    <w:rsid w:val="00FD5E48"/>
    <w:rsid w:val="00FD61E0"/>
    <w:rsid w:val="00FD6930"/>
    <w:rsid w:val="00FD77D2"/>
    <w:rsid w:val="00FE0588"/>
    <w:rsid w:val="00FE0833"/>
    <w:rsid w:val="00FE1593"/>
    <w:rsid w:val="00FE19FA"/>
    <w:rsid w:val="00FE2004"/>
    <w:rsid w:val="00FE28BB"/>
    <w:rsid w:val="00FE298D"/>
    <w:rsid w:val="00FE342C"/>
    <w:rsid w:val="00FE35B7"/>
    <w:rsid w:val="00FE3949"/>
    <w:rsid w:val="00FE3A02"/>
    <w:rsid w:val="00FE4496"/>
    <w:rsid w:val="00FE51F2"/>
    <w:rsid w:val="00FE61E3"/>
    <w:rsid w:val="00FE650F"/>
    <w:rsid w:val="00FE6D2C"/>
    <w:rsid w:val="00FE7D9D"/>
    <w:rsid w:val="00FF05F8"/>
    <w:rsid w:val="00FF0B5A"/>
    <w:rsid w:val="00FF1290"/>
    <w:rsid w:val="00FF16E4"/>
    <w:rsid w:val="00FF1DEC"/>
    <w:rsid w:val="00FF23B0"/>
    <w:rsid w:val="00FF26FC"/>
    <w:rsid w:val="00FF2EA2"/>
    <w:rsid w:val="00FF40AA"/>
    <w:rsid w:val="00FF5E87"/>
    <w:rsid w:val="00FF63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A6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F55"/>
    <w:pPr>
      <w:ind w:left="720"/>
    </w:pPr>
    <w:rPr>
      <w:rFonts w:ascii="Arial" w:hAnsi="Arial"/>
      <w:lang w:eastAsia="en-US"/>
    </w:rPr>
  </w:style>
  <w:style w:type="paragraph" w:styleId="Heading1">
    <w:name w:val="heading 1"/>
    <w:basedOn w:val="Normal"/>
    <w:next w:val="Normal"/>
    <w:link w:val="Heading1Char"/>
    <w:uiPriority w:val="9"/>
    <w:qFormat/>
    <w:rsid w:val="00FB3629"/>
    <w:pPr>
      <w:keepNext/>
      <w:pageBreakBefore/>
      <w:numPr>
        <w:numId w:val="2"/>
      </w:numPr>
      <w:tabs>
        <w:tab w:val="clear" w:pos="2559"/>
        <w:tab w:val="num" w:pos="432"/>
      </w:tabs>
      <w:spacing w:before="240" w:after="60"/>
      <w:ind w:left="431" w:hanging="431"/>
      <w:outlineLvl w:val="0"/>
    </w:pPr>
    <w:rPr>
      <w:rFonts w:eastAsiaTheme="majorEastAsia" w:cs="Arial"/>
      <w:b/>
      <w:bCs/>
      <w:kern w:val="32"/>
      <w:sz w:val="32"/>
      <w:szCs w:val="32"/>
    </w:rPr>
  </w:style>
  <w:style w:type="paragraph" w:styleId="Heading2">
    <w:name w:val="heading 2"/>
    <w:basedOn w:val="Normal"/>
    <w:next w:val="BodyText2"/>
    <w:link w:val="Heading2Char"/>
    <w:autoRedefine/>
    <w:uiPriority w:val="9"/>
    <w:qFormat/>
    <w:rsid w:val="00C304E5"/>
    <w:pPr>
      <w:keepNext/>
      <w:widowControl w:val="0"/>
      <w:spacing w:line="360" w:lineRule="auto"/>
      <w:ind w:left="0"/>
      <w:jc w:val="both"/>
      <w:outlineLvl w:val="1"/>
    </w:pPr>
    <w:rPr>
      <w:rFonts w:cs="Arial"/>
      <w:b/>
      <w:bCs/>
      <w:iCs/>
      <w:snapToGrid w:val="0"/>
      <w:spacing w:val="8"/>
      <w:sz w:val="28"/>
      <w:szCs w:val="28"/>
      <w:lang w:val="en-US"/>
    </w:rPr>
  </w:style>
  <w:style w:type="paragraph" w:styleId="Heading3">
    <w:name w:val="heading 3"/>
    <w:basedOn w:val="Normal"/>
    <w:next w:val="Normal"/>
    <w:link w:val="Heading3Char"/>
    <w:qFormat/>
    <w:rsid w:val="00FF16E4"/>
    <w:pPr>
      <w:keepNext/>
      <w:numPr>
        <w:ilvl w:val="2"/>
        <w:numId w:val="2"/>
      </w:numPr>
      <w:tabs>
        <w:tab w:val="clear" w:pos="1571"/>
        <w:tab w:val="num" w:pos="720"/>
      </w:tabs>
      <w:spacing w:before="240" w:after="60"/>
      <w:ind w:left="720"/>
      <w:outlineLvl w:val="2"/>
    </w:pPr>
    <w:rPr>
      <w:rFonts w:cs="Arial"/>
      <w:b/>
      <w:bCs/>
      <w:sz w:val="24"/>
      <w:szCs w:val="26"/>
    </w:rPr>
  </w:style>
  <w:style w:type="paragraph" w:styleId="Heading4">
    <w:name w:val="heading 4"/>
    <w:basedOn w:val="Normal"/>
    <w:next w:val="Normal"/>
    <w:link w:val="Heading4Char"/>
    <w:uiPriority w:val="9"/>
    <w:qFormat/>
    <w:rsid w:val="00CA1443"/>
    <w:pPr>
      <w:keepNext/>
      <w:numPr>
        <w:ilvl w:val="3"/>
        <w:numId w:val="2"/>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CA1443"/>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CA1443"/>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CA1443"/>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CA1443"/>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CA1443"/>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629"/>
    <w:rPr>
      <w:rFonts w:ascii="Arial" w:eastAsiaTheme="majorEastAsia" w:hAnsi="Arial" w:cs="Arial"/>
      <w:b/>
      <w:bCs/>
      <w:kern w:val="32"/>
      <w:sz w:val="32"/>
      <w:szCs w:val="32"/>
      <w:lang w:eastAsia="en-US"/>
    </w:rPr>
  </w:style>
  <w:style w:type="paragraph" w:styleId="BodyText2">
    <w:name w:val="Body Text 2"/>
    <w:basedOn w:val="Normal"/>
    <w:link w:val="BodyText2Char"/>
    <w:semiHidden/>
    <w:rsid w:val="00CA1443"/>
    <w:pPr>
      <w:spacing w:after="120" w:line="480" w:lineRule="auto"/>
    </w:pPr>
  </w:style>
  <w:style w:type="character" w:customStyle="1" w:styleId="BodyText2Char">
    <w:name w:val="Body Text 2 Char"/>
    <w:basedOn w:val="DefaultParagraphFont"/>
    <w:link w:val="BodyText2"/>
    <w:semiHidden/>
    <w:rsid w:val="00742034"/>
    <w:rPr>
      <w:rFonts w:ascii="Arial" w:hAnsi="Arial"/>
      <w:lang w:eastAsia="en-US"/>
    </w:rPr>
  </w:style>
  <w:style w:type="character" w:customStyle="1" w:styleId="Heading2Char">
    <w:name w:val="Heading 2 Char"/>
    <w:basedOn w:val="DefaultParagraphFont"/>
    <w:link w:val="Heading2"/>
    <w:uiPriority w:val="9"/>
    <w:rsid w:val="00C304E5"/>
    <w:rPr>
      <w:rFonts w:ascii="Arial" w:hAnsi="Arial" w:cs="Arial"/>
      <w:b/>
      <w:bCs/>
      <w:iCs/>
      <w:snapToGrid w:val="0"/>
      <w:spacing w:val="8"/>
      <w:sz w:val="28"/>
      <w:szCs w:val="28"/>
      <w:lang w:val="en-US" w:eastAsia="en-US"/>
    </w:rPr>
  </w:style>
  <w:style w:type="character" w:customStyle="1" w:styleId="Heading3Char">
    <w:name w:val="Heading 3 Char"/>
    <w:basedOn w:val="DefaultParagraphFont"/>
    <w:link w:val="Heading3"/>
    <w:rsid w:val="00FF16E4"/>
    <w:rPr>
      <w:rFonts w:ascii="Arial" w:hAnsi="Arial" w:cs="Arial"/>
      <w:b/>
      <w:bCs/>
      <w:sz w:val="24"/>
      <w:szCs w:val="26"/>
      <w:lang w:eastAsia="en-US"/>
    </w:rPr>
  </w:style>
  <w:style w:type="character" w:customStyle="1" w:styleId="Heading4Char">
    <w:name w:val="Heading 4 Char"/>
    <w:basedOn w:val="DefaultParagraphFont"/>
    <w:link w:val="Heading4"/>
    <w:uiPriority w:val="9"/>
    <w:rsid w:val="008573CF"/>
    <w:rPr>
      <w:b/>
      <w:bCs/>
      <w:sz w:val="28"/>
      <w:szCs w:val="28"/>
      <w:lang w:eastAsia="en-US"/>
    </w:rPr>
  </w:style>
  <w:style w:type="character" w:customStyle="1" w:styleId="Heading5Char">
    <w:name w:val="Heading 5 Char"/>
    <w:basedOn w:val="DefaultParagraphFont"/>
    <w:link w:val="Heading5"/>
    <w:rsid w:val="008573CF"/>
    <w:rPr>
      <w:rFonts w:ascii="Arial" w:hAnsi="Arial"/>
      <w:b/>
      <w:bCs/>
      <w:i/>
      <w:iCs/>
      <w:sz w:val="26"/>
      <w:szCs w:val="26"/>
      <w:lang w:eastAsia="en-US"/>
    </w:rPr>
  </w:style>
  <w:style w:type="character" w:customStyle="1" w:styleId="Heading6Char">
    <w:name w:val="Heading 6 Char"/>
    <w:basedOn w:val="DefaultParagraphFont"/>
    <w:link w:val="Heading6"/>
    <w:rsid w:val="008573CF"/>
    <w:rPr>
      <w:b/>
      <w:bCs/>
      <w:sz w:val="22"/>
      <w:szCs w:val="22"/>
      <w:lang w:eastAsia="en-US"/>
    </w:rPr>
  </w:style>
  <w:style w:type="character" w:customStyle="1" w:styleId="Heading7Char">
    <w:name w:val="Heading 7 Char"/>
    <w:basedOn w:val="DefaultParagraphFont"/>
    <w:link w:val="Heading7"/>
    <w:rsid w:val="008573CF"/>
    <w:rPr>
      <w:sz w:val="24"/>
      <w:szCs w:val="24"/>
      <w:lang w:eastAsia="en-US"/>
    </w:rPr>
  </w:style>
  <w:style w:type="character" w:customStyle="1" w:styleId="Heading8Char">
    <w:name w:val="Heading 8 Char"/>
    <w:basedOn w:val="DefaultParagraphFont"/>
    <w:link w:val="Heading8"/>
    <w:rsid w:val="008573CF"/>
    <w:rPr>
      <w:i/>
      <w:iCs/>
      <w:sz w:val="24"/>
      <w:szCs w:val="24"/>
      <w:lang w:eastAsia="en-US"/>
    </w:rPr>
  </w:style>
  <w:style w:type="character" w:customStyle="1" w:styleId="Heading9Char">
    <w:name w:val="Heading 9 Char"/>
    <w:basedOn w:val="DefaultParagraphFont"/>
    <w:link w:val="Heading9"/>
    <w:rsid w:val="008573CF"/>
    <w:rPr>
      <w:rFonts w:ascii="Arial" w:hAnsi="Arial" w:cs="Arial"/>
      <w:sz w:val="22"/>
      <w:szCs w:val="22"/>
      <w:lang w:eastAsia="en-US"/>
    </w:rPr>
  </w:style>
  <w:style w:type="paragraph" w:customStyle="1" w:styleId="a">
    <w:name w:val="_"/>
    <w:basedOn w:val="Normal"/>
    <w:rsid w:val="00CA1443"/>
    <w:pPr>
      <w:widowControl w:val="0"/>
      <w:ind w:hanging="720"/>
    </w:pPr>
    <w:rPr>
      <w:rFonts w:ascii="Times New Roman" w:hAnsi="Times New Roman"/>
      <w:snapToGrid w:val="0"/>
      <w:sz w:val="24"/>
      <w:lang w:val="en-US"/>
    </w:rPr>
  </w:style>
  <w:style w:type="character" w:customStyle="1" w:styleId="CharChar">
    <w:name w:val="Char Char"/>
    <w:basedOn w:val="DefaultParagraphFont"/>
    <w:rsid w:val="00CA1443"/>
    <w:rPr>
      <w:rFonts w:ascii="Arial" w:hAnsi="Arial" w:cs="Arial,Bold"/>
      <w:b/>
      <w:bCs/>
      <w:iCs/>
      <w:snapToGrid w:val="0"/>
      <w:lang w:val="en-GB" w:eastAsia="en-US" w:bidi="ar-SA"/>
    </w:rPr>
  </w:style>
  <w:style w:type="paragraph" w:styleId="BodyTextIndent3">
    <w:name w:val="Body Text Indent 3"/>
    <w:basedOn w:val="Normal"/>
    <w:link w:val="BodyTextIndent3Char"/>
    <w:rsid w:val="00CA1443"/>
    <w:pPr>
      <w:spacing w:after="120"/>
      <w:ind w:left="283"/>
    </w:pPr>
    <w:rPr>
      <w:sz w:val="16"/>
      <w:szCs w:val="16"/>
    </w:rPr>
  </w:style>
  <w:style w:type="character" w:customStyle="1" w:styleId="BodyTextIndent3Char">
    <w:name w:val="Body Text Indent 3 Char"/>
    <w:basedOn w:val="DefaultParagraphFont"/>
    <w:link w:val="BodyTextIndent3"/>
    <w:rsid w:val="008573CF"/>
    <w:rPr>
      <w:rFonts w:ascii="Arial" w:hAnsi="Arial"/>
      <w:sz w:val="16"/>
      <w:szCs w:val="16"/>
      <w:lang w:val="en-GB" w:eastAsia="en-US"/>
    </w:rPr>
  </w:style>
  <w:style w:type="paragraph" w:styleId="Header">
    <w:name w:val="header"/>
    <w:basedOn w:val="Normal"/>
    <w:link w:val="HeaderChar"/>
    <w:uiPriority w:val="99"/>
    <w:rsid w:val="00CA1443"/>
    <w:pPr>
      <w:tabs>
        <w:tab w:val="center" w:pos="4153"/>
        <w:tab w:val="right" w:pos="8306"/>
      </w:tabs>
    </w:pPr>
  </w:style>
  <w:style w:type="character" w:customStyle="1" w:styleId="HeaderChar">
    <w:name w:val="Header Char"/>
    <w:basedOn w:val="DefaultParagraphFont"/>
    <w:link w:val="Header"/>
    <w:uiPriority w:val="99"/>
    <w:rsid w:val="00455C9B"/>
    <w:rPr>
      <w:rFonts w:ascii="Arial" w:hAnsi="Arial"/>
      <w:lang w:val="en-GB" w:eastAsia="en-US"/>
    </w:rPr>
  </w:style>
  <w:style w:type="paragraph" w:styleId="Footer">
    <w:name w:val="footer"/>
    <w:basedOn w:val="Normal"/>
    <w:link w:val="FooterChar"/>
    <w:uiPriority w:val="99"/>
    <w:rsid w:val="00CA1443"/>
    <w:pPr>
      <w:tabs>
        <w:tab w:val="center" w:pos="4153"/>
        <w:tab w:val="right" w:pos="8306"/>
      </w:tabs>
    </w:pPr>
  </w:style>
  <w:style w:type="character" w:customStyle="1" w:styleId="FooterChar">
    <w:name w:val="Footer Char"/>
    <w:basedOn w:val="DefaultParagraphFont"/>
    <w:link w:val="Footer"/>
    <w:uiPriority w:val="99"/>
    <w:rsid w:val="00C66BAA"/>
    <w:rPr>
      <w:rFonts w:ascii="Arial" w:hAnsi="Arial"/>
      <w:lang w:val="en-GB" w:eastAsia="en-US"/>
    </w:rPr>
  </w:style>
  <w:style w:type="paragraph" w:styleId="BodyText">
    <w:name w:val="Body Text"/>
    <w:basedOn w:val="Normal"/>
    <w:link w:val="BodyTextChar"/>
    <w:uiPriority w:val="99"/>
    <w:rsid w:val="00CA1443"/>
    <w:pPr>
      <w:spacing w:after="120"/>
    </w:pPr>
  </w:style>
  <w:style w:type="character" w:customStyle="1" w:styleId="BodyTextChar">
    <w:name w:val="Body Text Char"/>
    <w:basedOn w:val="DefaultParagraphFont"/>
    <w:link w:val="BodyText"/>
    <w:uiPriority w:val="99"/>
    <w:rsid w:val="008573CF"/>
    <w:rPr>
      <w:rFonts w:ascii="Arial" w:hAnsi="Arial"/>
      <w:lang w:val="en-GB" w:eastAsia="en-US"/>
    </w:rPr>
  </w:style>
  <w:style w:type="paragraph" w:styleId="BodyText3">
    <w:name w:val="Body Text 3"/>
    <w:basedOn w:val="Normal"/>
    <w:link w:val="BodyText3Char"/>
    <w:rsid w:val="00CA1443"/>
    <w:pPr>
      <w:spacing w:after="120"/>
    </w:pPr>
    <w:rPr>
      <w:sz w:val="16"/>
      <w:szCs w:val="16"/>
    </w:rPr>
  </w:style>
  <w:style w:type="character" w:customStyle="1" w:styleId="BodyText3Char">
    <w:name w:val="Body Text 3 Char"/>
    <w:basedOn w:val="DefaultParagraphFont"/>
    <w:link w:val="BodyText3"/>
    <w:rsid w:val="00742034"/>
    <w:rPr>
      <w:rFonts w:ascii="Arial" w:hAnsi="Arial"/>
      <w:sz w:val="16"/>
      <w:szCs w:val="16"/>
      <w:lang w:eastAsia="en-US"/>
    </w:rPr>
  </w:style>
  <w:style w:type="paragraph" w:styleId="BodyTextIndent">
    <w:name w:val="Body Text Indent"/>
    <w:basedOn w:val="Normal"/>
    <w:link w:val="BodyTextIndentChar"/>
    <w:rsid w:val="00CA1443"/>
    <w:pPr>
      <w:spacing w:after="120"/>
      <w:ind w:left="283"/>
    </w:pPr>
  </w:style>
  <w:style w:type="character" w:customStyle="1" w:styleId="BodyTextIndentChar">
    <w:name w:val="Body Text Indent Char"/>
    <w:basedOn w:val="DefaultParagraphFont"/>
    <w:link w:val="BodyTextIndent"/>
    <w:rsid w:val="008573CF"/>
    <w:rPr>
      <w:rFonts w:ascii="Arial" w:hAnsi="Arial"/>
      <w:lang w:val="en-GB" w:eastAsia="en-US"/>
    </w:rPr>
  </w:style>
  <w:style w:type="paragraph" w:styleId="BodyTextIndent2">
    <w:name w:val="Body Text Indent 2"/>
    <w:basedOn w:val="Normal"/>
    <w:link w:val="BodyTextIndent2Char"/>
    <w:rsid w:val="00CA1443"/>
    <w:pPr>
      <w:numPr>
        <w:ilvl w:val="12"/>
      </w:numPr>
      <w:ind w:left="720"/>
      <w:jc w:val="both"/>
    </w:pPr>
    <w:rPr>
      <w:sz w:val="24"/>
    </w:rPr>
  </w:style>
  <w:style w:type="character" w:customStyle="1" w:styleId="BodyTextIndent2Char">
    <w:name w:val="Body Text Indent 2 Char"/>
    <w:basedOn w:val="DefaultParagraphFont"/>
    <w:link w:val="BodyTextIndent2"/>
    <w:rsid w:val="008573CF"/>
    <w:rPr>
      <w:rFonts w:ascii="Arial" w:hAnsi="Arial"/>
      <w:sz w:val="24"/>
      <w:lang w:val="en-GB" w:eastAsia="en-US"/>
    </w:rPr>
  </w:style>
  <w:style w:type="character" w:styleId="PageNumber">
    <w:name w:val="page number"/>
    <w:basedOn w:val="DefaultParagraphFont"/>
    <w:semiHidden/>
    <w:rsid w:val="00CA1443"/>
  </w:style>
  <w:style w:type="paragraph" w:styleId="TOC2">
    <w:name w:val="toc 2"/>
    <w:basedOn w:val="Normal"/>
    <w:next w:val="Normal"/>
    <w:autoRedefine/>
    <w:uiPriority w:val="39"/>
    <w:qFormat/>
    <w:rsid w:val="002D3462"/>
    <w:pPr>
      <w:spacing w:before="240"/>
      <w:ind w:left="0"/>
    </w:pPr>
    <w:rPr>
      <w:rFonts w:asciiTheme="minorHAnsi" w:hAnsiTheme="minorHAnsi"/>
      <w:b/>
      <w:bCs/>
    </w:rPr>
  </w:style>
  <w:style w:type="paragraph" w:styleId="TOC1">
    <w:name w:val="toc 1"/>
    <w:basedOn w:val="Normal"/>
    <w:next w:val="Normal"/>
    <w:autoRedefine/>
    <w:uiPriority w:val="39"/>
    <w:qFormat/>
    <w:rsid w:val="004B1EBF"/>
    <w:pPr>
      <w:tabs>
        <w:tab w:val="left" w:pos="851"/>
        <w:tab w:val="right" w:pos="9628"/>
      </w:tabs>
      <w:spacing w:after="120" w:line="400" w:lineRule="atLeast"/>
      <w:ind w:left="1134" w:hanging="1134"/>
    </w:pPr>
    <w:rPr>
      <w:rFonts w:cs="Arial"/>
      <w:b/>
      <w:bCs/>
      <w:noProof/>
      <w:sz w:val="32"/>
      <w:szCs w:val="28"/>
    </w:rPr>
  </w:style>
  <w:style w:type="paragraph" w:styleId="TOC3">
    <w:name w:val="toc 3"/>
    <w:basedOn w:val="Normal"/>
    <w:next w:val="Normal"/>
    <w:autoRedefine/>
    <w:uiPriority w:val="39"/>
    <w:qFormat/>
    <w:rsid w:val="002D3462"/>
    <w:pPr>
      <w:tabs>
        <w:tab w:val="right" w:pos="9628"/>
      </w:tabs>
      <w:ind w:left="0"/>
    </w:pPr>
    <w:rPr>
      <w:rFonts w:asciiTheme="majorHAnsi" w:hAnsiTheme="majorHAnsi"/>
      <w:b/>
      <w:noProof/>
    </w:rPr>
  </w:style>
  <w:style w:type="paragraph" w:styleId="TOC4">
    <w:name w:val="toc 4"/>
    <w:basedOn w:val="Normal"/>
    <w:next w:val="Normal"/>
    <w:autoRedefine/>
    <w:uiPriority w:val="39"/>
    <w:rsid w:val="00CA1443"/>
    <w:pPr>
      <w:ind w:left="400"/>
    </w:pPr>
    <w:rPr>
      <w:rFonts w:asciiTheme="minorHAnsi" w:hAnsiTheme="minorHAnsi"/>
    </w:rPr>
  </w:style>
  <w:style w:type="paragraph" w:styleId="TOC5">
    <w:name w:val="toc 5"/>
    <w:basedOn w:val="Normal"/>
    <w:next w:val="TOC4"/>
    <w:autoRedefine/>
    <w:uiPriority w:val="39"/>
    <w:rsid w:val="00CA1443"/>
    <w:pPr>
      <w:ind w:left="600"/>
    </w:pPr>
    <w:rPr>
      <w:rFonts w:asciiTheme="minorHAnsi" w:hAnsiTheme="minorHAnsi"/>
    </w:rPr>
  </w:style>
  <w:style w:type="paragraph" w:styleId="TOC6">
    <w:name w:val="toc 6"/>
    <w:basedOn w:val="Normal"/>
    <w:next w:val="Normal"/>
    <w:autoRedefine/>
    <w:uiPriority w:val="39"/>
    <w:rsid w:val="00CA1443"/>
    <w:pPr>
      <w:ind w:left="800"/>
    </w:pPr>
    <w:rPr>
      <w:rFonts w:asciiTheme="minorHAnsi" w:hAnsiTheme="minorHAnsi"/>
    </w:rPr>
  </w:style>
  <w:style w:type="paragraph" w:styleId="TOC7">
    <w:name w:val="toc 7"/>
    <w:basedOn w:val="Normal"/>
    <w:next w:val="Normal"/>
    <w:autoRedefine/>
    <w:uiPriority w:val="39"/>
    <w:rsid w:val="00CA1443"/>
    <w:pPr>
      <w:ind w:left="1000"/>
    </w:pPr>
    <w:rPr>
      <w:rFonts w:asciiTheme="minorHAnsi" w:hAnsiTheme="minorHAnsi"/>
    </w:rPr>
  </w:style>
  <w:style w:type="paragraph" w:styleId="TOC8">
    <w:name w:val="toc 8"/>
    <w:basedOn w:val="Normal"/>
    <w:next w:val="Normal"/>
    <w:autoRedefine/>
    <w:uiPriority w:val="39"/>
    <w:rsid w:val="00CA1443"/>
    <w:pPr>
      <w:ind w:left="1200"/>
    </w:pPr>
    <w:rPr>
      <w:rFonts w:asciiTheme="minorHAnsi" w:hAnsiTheme="minorHAnsi"/>
    </w:rPr>
  </w:style>
  <w:style w:type="paragraph" w:styleId="TOC9">
    <w:name w:val="toc 9"/>
    <w:basedOn w:val="Normal"/>
    <w:next w:val="Normal"/>
    <w:autoRedefine/>
    <w:uiPriority w:val="39"/>
    <w:rsid w:val="00CA1443"/>
    <w:pPr>
      <w:ind w:left="1400"/>
    </w:pPr>
    <w:rPr>
      <w:rFonts w:asciiTheme="minorHAnsi" w:hAnsiTheme="minorHAnsi"/>
    </w:rPr>
  </w:style>
  <w:style w:type="character" w:styleId="Hyperlink">
    <w:name w:val="Hyperlink"/>
    <w:basedOn w:val="DefaultParagraphFont"/>
    <w:uiPriority w:val="99"/>
    <w:rsid w:val="00CA1443"/>
    <w:rPr>
      <w:color w:val="0000FF"/>
      <w:u w:val="single"/>
    </w:rPr>
  </w:style>
  <w:style w:type="paragraph" w:styleId="Title">
    <w:name w:val="Title"/>
    <w:basedOn w:val="Normal"/>
    <w:link w:val="TitleChar"/>
    <w:qFormat/>
    <w:rsid w:val="00CA1443"/>
    <w:pPr>
      <w:spacing w:after="120"/>
      <w:ind w:left="0"/>
      <w:jc w:val="center"/>
    </w:pPr>
    <w:rPr>
      <w:b/>
      <w:sz w:val="26"/>
    </w:rPr>
  </w:style>
  <w:style w:type="character" w:customStyle="1" w:styleId="TitleChar">
    <w:name w:val="Title Char"/>
    <w:basedOn w:val="DefaultParagraphFont"/>
    <w:link w:val="Title"/>
    <w:rsid w:val="006A31BB"/>
    <w:rPr>
      <w:rFonts w:ascii="Arial" w:hAnsi="Arial"/>
      <w:b/>
      <w:sz w:val="26"/>
      <w:lang w:eastAsia="en-US"/>
    </w:rPr>
  </w:style>
  <w:style w:type="paragraph" w:customStyle="1" w:styleId="SafetyStatementSection">
    <w:name w:val="Safety Statement Section"/>
    <w:basedOn w:val="Heading1"/>
    <w:next w:val="Normal"/>
    <w:rsid w:val="00CA1443"/>
    <w:pPr>
      <w:numPr>
        <w:numId w:val="0"/>
      </w:numPr>
      <w:spacing w:before="0" w:after="240"/>
      <w:jc w:val="center"/>
    </w:pPr>
    <w:rPr>
      <w:rFonts w:cs="Times New Roman"/>
      <w:bCs w:val="0"/>
      <w:kern w:val="0"/>
      <w:szCs w:val="20"/>
      <w:u w:val="single"/>
    </w:rPr>
  </w:style>
  <w:style w:type="paragraph" w:customStyle="1" w:styleId="RiskAssessHdr">
    <w:name w:val="Risk Assess Hdr"/>
    <w:basedOn w:val="BodyText"/>
    <w:autoRedefine/>
    <w:rsid w:val="00CA1443"/>
    <w:pPr>
      <w:spacing w:after="0"/>
      <w:ind w:left="0"/>
    </w:pPr>
  </w:style>
  <w:style w:type="paragraph" w:styleId="Caption">
    <w:name w:val="caption"/>
    <w:basedOn w:val="Normal"/>
    <w:next w:val="Normal"/>
    <w:qFormat/>
    <w:rsid w:val="00CA1443"/>
    <w:rPr>
      <w:b/>
      <w:bCs/>
      <w:shd w:val="clear" w:color="auto" w:fill="C0C0C0"/>
    </w:rPr>
  </w:style>
  <w:style w:type="paragraph" w:customStyle="1" w:styleId="DefaultText">
    <w:name w:val="Default Text"/>
    <w:basedOn w:val="Normal"/>
    <w:rsid w:val="00CA1443"/>
    <w:pPr>
      <w:ind w:left="0"/>
      <w:jc w:val="both"/>
    </w:pPr>
    <w:rPr>
      <w:rFonts w:ascii="Times New Roman" w:hAnsi="Times New Roman"/>
      <w:sz w:val="24"/>
      <w:lang w:val="en-AU"/>
    </w:rPr>
  </w:style>
  <w:style w:type="paragraph" w:customStyle="1" w:styleId="1">
    <w:name w:val="_1"/>
    <w:basedOn w:val="Normal"/>
    <w:rsid w:val="00CA1443"/>
    <w:pPr>
      <w:widowControl w:val="0"/>
      <w:tabs>
        <w:tab w:val="left" w:pos="720"/>
        <w:tab w:val="left" w:pos="1170"/>
        <w:tab w:val="left" w:pos="2160"/>
        <w:tab w:val="left" w:pos="5400"/>
      </w:tabs>
      <w:ind w:hanging="720"/>
    </w:pPr>
    <w:rPr>
      <w:rFonts w:ascii="Times New Roman" w:hAnsi="Times New Roman"/>
      <w:snapToGrid w:val="0"/>
      <w:sz w:val="24"/>
      <w:lang w:val="en-US"/>
    </w:rPr>
  </w:style>
  <w:style w:type="paragraph" w:customStyle="1" w:styleId="StyleStyle211pt">
    <w:name w:val="Style Style2 + 11 pt"/>
    <w:basedOn w:val="Normal"/>
    <w:rsid w:val="00CA1443"/>
    <w:pPr>
      <w:spacing w:before="120" w:after="120" w:line="240" w:lineRule="atLeast"/>
      <w:ind w:left="851"/>
      <w:jc w:val="both"/>
    </w:pPr>
    <w:rPr>
      <w:rFonts w:ascii="Times New Roman" w:hAnsi="Times New Roman"/>
      <w:sz w:val="22"/>
      <w:szCs w:val="24"/>
      <w:lang w:val="en-ZA"/>
    </w:rPr>
  </w:style>
  <w:style w:type="paragraph" w:customStyle="1" w:styleId="BodySingle">
    <w:name w:val="Body Single"/>
    <w:rsid w:val="00CA1443"/>
    <w:pPr>
      <w:jc w:val="both"/>
    </w:pPr>
    <w:rPr>
      <w:snapToGrid w:val="0"/>
      <w:color w:val="000000"/>
      <w:sz w:val="24"/>
      <w:lang w:val="en-US" w:eastAsia="en-US"/>
    </w:rPr>
  </w:style>
  <w:style w:type="paragraph" w:customStyle="1" w:styleId="Indent1">
    <w:name w:val="Indent 1"/>
    <w:rsid w:val="00CA1443"/>
    <w:pPr>
      <w:spacing w:before="28" w:after="72"/>
      <w:ind w:left="720" w:hanging="720"/>
      <w:jc w:val="both"/>
    </w:pPr>
    <w:rPr>
      <w:snapToGrid w:val="0"/>
      <w:color w:val="000000"/>
      <w:sz w:val="24"/>
      <w:lang w:val="en-US" w:eastAsia="en-US"/>
    </w:rPr>
  </w:style>
  <w:style w:type="paragraph" w:customStyle="1" w:styleId="roman">
    <w:name w:val="roman"/>
    <w:rsid w:val="00CA1443"/>
    <w:pPr>
      <w:spacing w:before="72" w:after="72"/>
      <w:ind w:left="1080"/>
    </w:pPr>
    <w:rPr>
      <w:snapToGrid w:val="0"/>
      <w:color w:val="000000"/>
      <w:sz w:val="24"/>
      <w:lang w:val="en-US" w:eastAsia="en-US"/>
    </w:rPr>
  </w:style>
  <w:style w:type="paragraph" w:customStyle="1" w:styleId="Bullet1">
    <w:name w:val="Bullet 1"/>
    <w:rsid w:val="00CA1443"/>
    <w:pPr>
      <w:spacing w:before="43" w:after="43"/>
      <w:ind w:left="1080"/>
    </w:pPr>
    <w:rPr>
      <w:snapToGrid w:val="0"/>
      <w:color w:val="000000"/>
      <w:sz w:val="24"/>
      <w:lang w:val="en-US" w:eastAsia="en-US"/>
    </w:rPr>
  </w:style>
  <w:style w:type="paragraph" w:styleId="HTMLPreformatted">
    <w:name w:val="HTML Preformatted"/>
    <w:basedOn w:val="Normal"/>
    <w:link w:val="HTMLPreformattedChar"/>
    <w:uiPriority w:val="99"/>
    <w:semiHidden/>
    <w:unhideWhenUsed/>
    <w:rsid w:val="007B7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7B763B"/>
    <w:rPr>
      <w:rFonts w:ascii="Courier New" w:hAnsi="Courier New" w:cs="Courier New"/>
    </w:rPr>
  </w:style>
  <w:style w:type="character" w:customStyle="1" w:styleId="StyleBold">
    <w:name w:val="Style Bold"/>
    <w:basedOn w:val="DefaultParagraphFont"/>
    <w:rsid w:val="00CA1443"/>
    <w:rPr>
      <w:b/>
      <w:bCs/>
      <w:color w:val="auto"/>
    </w:rPr>
  </w:style>
  <w:style w:type="paragraph" w:customStyle="1" w:styleId="Default">
    <w:name w:val="Default"/>
    <w:rsid w:val="00CA1443"/>
    <w:pPr>
      <w:autoSpaceDE w:val="0"/>
      <w:autoSpaceDN w:val="0"/>
      <w:adjustRightInd w:val="0"/>
    </w:pPr>
    <w:rPr>
      <w:rFonts w:ascii="Arial,Bold" w:hAnsi="Arial,Bold" w:cs="Arial,Bold"/>
      <w:lang w:val="en-GB" w:eastAsia="en-GB"/>
    </w:rPr>
  </w:style>
  <w:style w:type="paragraph" w:customStyle="1" w:styleId="TableText">
    <w:name w:val="Table Text"/>
    <w:basedOn w:val="Normal"/>
    <w:rsid w:val="00CA1443"/>
    <w:pPr>
      <w:ind w:left="0"/>
    </w:pPr>
    <w:rPr>
      <w:rFonts w:ascii="Times New Roman" w:hAnsi="Times New Roman"/>
      <w:lang w:val="en-AU"/>
    </w:rPr>
  </w:style>
  <w:style w:type="paragraph" w:styleId="BalloonText">
    <w:name w:val="Balloon Text"/>
    <w:basedOn w:val="Normal"/>
    <w:link w:val="BalloonTextChar"/>
    <w:uiPriority w:val="99"/>
    <w:semiHidden/>
    <w:rsid w:val="00CA1443"/>
    <w:rPr>
      <w:rFonts w:ascii="Tahoma" w:hAnsi="Tahoma" w:cs="Tahoma"/>
      <w:sz w:val="16"/>
      <w:szCs w:val="16"/>
    </w:rPr>
  </w:style>
  <w:style w:type="character" w:customStyle="1" w:styleId="BalloonTextChar">
    <w:name w:val="Balloon Text Char"/>
    <w:basedOn w:val="DefaultParagraphFont"/>
    <w:link w:val="BalloonText"/>
    <w:uiPriority w:val="99"/>
    <w:semiHidden/>
    <w:rsid w:val="008573CF"/>
    <w:rPr>
      <w:rFonts w:ascii="Tahoma" w:hAnsi="Tahoma" w:cs="Tahoma"/>
      <w:sz w:val="16"/>
      <w:szCs w:val="16"/>
      <w:lang w:val="en-GB" w:eastAsia="en-US"/>
    </w:rPr>
  </w:style>
  <w:style w:type="paragraph" w:styleId="NormalWeb">
    <w:name w:val="Normal (Web)"/>
    <w:basedOn w:val="Normal"/>
    <w:uiPriority w:val="99"/>
    <w:rsid w:val="00CA1443"/>
    <w:pPr>
      <w:spacing w:before="100" w:beforeAutospacing="1" w:after="100" w:afterAutospacing="1"/>
      <w:ind w:left="0"/>
    </w:pPr>
    <w:rPr>
      <w:rFonts w:ascii="Arial Unicode MS" w:eastAsia="Arial Unicode MS" w:hAnsi="Arial Unicode MS" w:cs="Arial Unicode MS"/>
      <w:color w:val="000000"/>
      <w:sz w:val="24"/>
      <w:szCs w:val="24"/>
    </w:rPr>
  </w:style>
  <w:style w:type="character" w:styleId="Strong">
    <w:name w:val="Strong"/>
    <w:basedOn w:val="DefaultParagraphFont"/>
    <w:uiPriority w:val="22"/>
    <w:qFormat/>
    <w:rsid w:val="007B763B"/>
    <w:rPr>
      <w:b/>
      <w:bCs/>
    </w:rPr>
  </w:style>
  <w:style w:type="paragraph" w:styleId="ListParagraph">
    <w:name w:val="List Paragraph"/>
    <w:basedOn w:val="Normal"/>
    <w:uiPriority w:val="34"/>
    <w:qFormat/>
    <w:rsid w:val="00D4188F"/>
  </w:style>
  <w:style w:type="character" w:styleId="Emphasis">
    <w:name w:val="Emphasis"/>
    <w:basedOn w:val="DefaultParagraphFont"/>
    <w:uiPriority w:val="20"/>
    <w:qFormat/>
    <w:rsid w:val="00783A4D"/>
    <w:rPr>
      <w:i/>
      <w:iCs/>
    </w:rPr>
  </w:style>
  <w:style w:type="character" w:customStyle="1" w:styleId="l">
    <w:name w:val="l"/>
    <w:basedOn w:val="DefaultParagraphFont"/>
    <w:rsid w:val="00473C83"/>
  </w:style>
  <w:style w:type="character" w:customStyle="1" w:styleId="apple-converted-space">
    <w:name w:val="apple-converted-space"/>
    <w:basedOn w:val="DefaultParagraphFont"/>
    <w:rsid w:val="002830AC"/>
  </w:style>
  <w:style w:type="table" w:styleId="TableGrid">
    <w:name w:val="Table Grid"/>
    <w:basedOn w:val="TableNormal"/>
    <w:uiPriority w:val="59"/>
    <w:rsid w:val="00543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nhideWhenUsed/>
    <w:rsid w:val="008573CF"/>
    <w:pPr>
      <w:tabs>
        <w:tab w:val="num" w:pos="360"/>
      </w:tabs>
      <w:ind w:left="0"/>
      <w:jc w:val="both"/>
    </w:pPr>
    <w:rPr>
      <w:rFonts w:cs="Arial"/>
    </w:rPr>
  </w:style>
  <w:style w:type="character" w:customStyle="1" w:styleId="EndnoteTextChar">
    <w:name w:val="Endnote Text Char"/>
    <w:basedOn w:val="DefaultParagraphFont"/>
    <w:link w:val="EndnoteText"/>
    <w:rsid w:val="008573CF"/>
    <w:rPr>
      <w:rFonts w:ascii="Arial" w:hAnsi="Arial" w:cs="Arial"/>
      <w:lang w:eastAsia="en-US"/>
    </w:rPr>
  </w:style>
  <w:style w:type="character" w:customStyle="1" w:styleId="CharacterStyle12">
    <w:name w:val="Character Style 12"/>
    <w:uiPriority w:val="99"/>
    <w:rsid w:val="008573CF"/>
    <w:rPr>
      <w:sz w:val="20"/>
      <w:szCs w:val="20"/>
    </w:rPr>
  </w:style>
  <w:style w:type="paragraph" w:customStyle="1" w:styleId="Style10">
    <w:name w:val="Style 10"/>
    <w:basedOn w:val="Normal"/>
    <w:uiPriority w:val="99"/>
    <w:rsid w:val="008573CF"/>
    <w:pPr>
      <w:widowControl w:val="0"/>
      <w:autoSpaceDE w:val="0"/>
      <w:autoSpaceDN w:val="0"/>
      <w:ind w:left="108"/>
    </w:pPr>
    <w:rPr>
      <w:rFonts w:ascii="Verdana" w:hAnsi="Verdana" w:cs="Verdana"/>
      <w:sz w:val="17"/>
      <w:szCs w:val="17"/>
      <w:lang w:eastAsia="en-IE"/>
    </w:rPr>
  </w:style>
  <w:style w:type="character" w:customStyle="1" w:styleId="CharacterStyle11">
    <w:name w:val="Character Style 11"/>
    <w:uiPriority w:val="99"/>
    <w:rsid w:val="008573CF"/>
    <w:rPr>
      <w:rFonts w:ascii="Verdana" w:hAnsi="Verdana" w:cs="Verdana"/>
      <w:sz w:val="17"/>
      <w:szCs w:val="17"/>
    </w:rPr>
  </w:style>
  <w:style w:type="paragraph" w:customStyle="1" w:styleId="Style16">
    <w:name w:val="Style 16"/>
    <w:basedOn w:val="Normal"/>
    <w:uiPriority w:val="99"/>
    <w:rsid w:val="008573CF"/>
    <w:pPr>
      <w:widowControl w:val="0"/>
      <w:autoSpaceDE w:val="0"/>
      <w:autoSpaceDN w:val="0"/>
      <w:adjustRightInd w:val="0"/>
      <w:ind w:left="0"/>
    </w:pPr>
    <w:rPr>
      <w:rFonts w:ascii="Times New Roman" w:hAnsi="Times New Roman"/>
      <w:lang w:eastAsia="en-IE"/>
    </w:rPr>
  </w:style>
  <w:style w:type="character" w:customStyle="1" w:styleId="CharacterStyle9">
    <w:name w:val="Character Style 9"/>
    <w:uiPriority w:val="99"/>
    <w:rsid w:val="008573CF"/>
    <w:rPr>
      <w:rFonts w:ascii="Tahoma" w:hAnsi="Tahoma" w:cs="Tahoma"/>
      <w:sz w:val="17"/>
      <w:szCs w:val="17"/>
    </w:rPr>
  </w:style>
  <w:style w:type="paragraph" w:customStyle="1" w:styleId="normal-p">
    <w:name w:val="normal-p"/>
    <w:basedOn w:val="Normal"/>
    <w:rsid w:val="008573CF"/>
    <w:pPr>
      <w:ind w:left="0"/>
      <w:jc w:val="both"/>
    </w:pPr>
    <w:rPr>
      <w:rFonts w:ascii="Times New Roman" w:hAnsi="Times New Roman"/>
      <w:sz w:val="24"/>
      <w:szCs w:val="24"/>
      <w:lang w:eastAsia="en-IE"/>
    </w:rPr>
  </w:style>
  <w:style w:type="character" w:customStyle="1" w:styleId="wp-placeholder-c1">
    <w:name w:val="wp-placeholder-c1"/>
    <w:basedOn w:val="DefaultParagraphFont"/>
    <w:rsid w:val="008573CF"/>
    <w:rPr>
      <w:rFonts w:ascii="Verdana" w:hAnsi="Verdana" w:hint="default"/>
    </w:rPr>
  </w:style>
  <w:style w:type="paragraph" w:customStyle="1" w:styleId="Style1">
    <w:name w:val="Style 1"/>
    <w:basedOn w:val="Normal"/>
    <w:uiPriority w:val="99"/>
    <w:rsid w:val="002F4645"/>
    <w:pPr>
      <w:widowControl w:val="0"/>
      <w:autoSpaceDE w:val="0"/>
      <w:autoSpaceDN w:val="0"/>
      <w:adjustRightInd w:val="0"/>
      <w:ind w:left="0"/>
    </w:pPr>
    <w:rPr>
      <w:rFonts w:ascii="Times New Roman" w:hAnsi="Times New Roman"/>
      <w:lang w:eastAsia="en-IE"/>
    </w:rPr>
  </w:style>
  <w:style w:type="paragraph" w:customStyle="1" w:styleId="Style3">
    <w:name w:val="Style 3"/>
    <w:basedOn w:val="Normal"/>
    <w:uiPriority w:val="99"/>
    <w:rsid w:val="002F4645"/>
    <w:pPr>
      <w:widowControl w:val="0"/>
      <w:autoSpaceDE w:val="0"/>
      <w:autoSpaceDN w:val="0"/>
      <w:ind w:left="216"/>
    </w:pPr>
    <w:rPr>
      <w:rFonts w:ascii="Tahoma" w:hAnsi="Tahoma" w:cs="Tahoma"/>
      <w:lang w:eastAsia="en-IE"/>
    </w:rPr>
  </w:style>
  <w:style w:type="character" w:customStyle="1" w:styleId="CharacterStyle1">
    <w:name w:val="Character Style 1"/>
    <w:uiPriority w:val="99"/>
    <w:rsid w:val="002F4645"/>
    <w:rPr>
      <w:sz w:val="20"/>
      <w:szCs w:val="20"/>
    </w:rPr>
  </w:style>
  <w:style w:type="character" w:customStyle="1" w:styleId="CharacterStyle20">
    <w:name w:val="Character Style 20"/>
    <w:uiPriority w:val="99"/>
    <w:rsid w:val="002F4645"/>
    <w:rPr>
      <w:rFonts w:ascii="Tahoma" w:hAnsi="Tahoma" w:cs="Tahoma"/>
      <w:sz w:val="20"/>
      <w:szCs w:val="20"/>
    </w:rPr>
  </w:style>
  <w:style w:type="paragraph" w:customStyle="1" w:styleId="Style37">
    <w:name w:val="Style 37"/>
    <w:basedOn w:val="Normal"/>
    <w:uiPriority w:val="99"/>
    <w:rsid w:val="00413BF2"/>
    <w:pPr>
      <w:widowControl w:val="0"/>
      <w:autoSpaceDE w:val="0"/>
      <w:autoSpaceDN w:val="0"/>
      <w:ind w:left="144" w:right="144"/>
      <w:jc w:val="both"/>
    </w:pPr>
    <w:rPr>
      <w:rFonts w:ascii="Tahoma" w:hAnsi="Tahoma" w:cs="Tahoma"/>
      <w:lang w:eastAsia="en-IE"/>
    </w:rPr>
  </w:style>
  <w:style w:type="paragraph" w:customStyle="1" w:styleId="Style36">
    <w:name w:val="Style 36"/>
    <w:basedOn w:val="Normal"/>
    <w:uiPriority w:val="99"/>
    <w:rsid w:val="00A91432"/>
    <w:pPr>
      <w:widowControl w:val="0"/>
      <w:autoSpaceDE w:val="0"/>
      <w:autoSpaceDN w:val="0"/>
      <w:ind w:left="144"/>
    </w:pPr>
    <w:rPr>
      <w:rFonts w:ascii="Tahoma" w:hAnsi="Tahoma" w:cs="Tahoma"/>
      <w:sz w:val="19"/>
      <w:szCs w:val="19"/>
      <w:lang w:eastAsia="en-IE"/>
    </w:rPr>
  </w:style>
  <w:style w:type="character" w:customStyle="1" w:styleId="CharacterStyle18">
    <w:name w:val="Character Style 18"/>
    <w:uiPriority w:val="99"/>
    <w:rsid w:val="00A91432"/>
    <w:rPr>
      <w:rFonts w:ascii="Tahoma" w:hAnsi="Tahoma" w:cs="Tahoma"/>
      <w:sz w:val="19"/>
      <w:szCs w:val="19"/>
    </w:rPr>
  </w:style>
  <w:style w:type="character" w:customStyle="1" w:styleId="CharacterStyle22">
    <w:name w:val="Character Style 22"/>
    <w:uiPriority w:val="99"/>
    <w:rsid w:val="00325DB0"/>
    <w:rPr>
      <w:rFonts w:ascii="Tahoma" w:hAnsi="Tahoma" w:cs="Tahoma"/>
      <w:sz w:val="21"/>
      <w:szCs w:val="21"/>
    </w:rPr>
  </w:style>
  <w:style w:type="paragraph" w:customStyle="1" w:styleId="Style30">
    <w:name w:val="Style 30"/>
    <w:basedOn w:val="Normal"/>
    <w:uiPriority w:val="99"/>
    <w:rsid w:val="0081144B"/>
    <w:pPr>
      <w:widowControl w:val="0"/>
      <w:autoSpaceDE w:val="0"/>
      <w:autoSpaceDN w:val="0"/>
      <w:spacing w:before="540" w:after="432" w:line="199" w:lineRule="auto"/>
      <w:ind w:left="0"/>
      <w:jc w:val="center"/>
    </w:pPr>
    <w:rPr>
      <w:rFonts w:ascii="Verdana" w:hAnsi="Verdana" w:cs="Verdana"/>
      <w:sz w:val="25"/>
      <w:szCs w:val="25"/>
      <w:lang w:eastAsia="en-IE"/>
    </w:rPr>
  </w:style>
  <w:style w:type="character" w:customStyle="1" w:styleId="CharacterStyle14">
    <w:name w:val="Character Style 14"/>
    <w:uiPriority w:val="99"/>
    <w:rsid w:val="0081144B"/>
    <w:rPr>
      <w:rFonts w:ascii="Verdana" w:hAnsi="Verdana" w:cs="Verdana"/>
      <w:sz w:val="25"/>
      <w:szCs w:val="25"/>
    </w:rPr>
  </w:style>
  <w:style w:type="paragraph" w:customStyle="1" w:styleId="Style38">
    <w:name w:val="Style 38"/>
    <w:basedOn w:val="Normal"/>
    <w:uiPriority w:val="99"/>
    <w:rsid w:val="006A06E7"/>
    <w:pPr>
      <w:widowControl w:val="0"/>
      <w:autoSpaceDE w:val="0"/>
      <w:autoSpaceDN w:val="0"/>
      <w:ind w:left="360" w:right="216" w:hanging="288"/>
    </w:pPr>
    <w:rPr>
      <w:rFonts w:ascii="Tahoma" w:hAnsi="Tahoma" w:cs="Tahoma"/>
      <w:sz w:val="19"/>
      <w:szCs w:val="19"/>
      <w:lang w:eastAsia="en-IE"/>
    </w:rPr>
  </w:style>
  <w:style w:type="paragraph" w:customStyle="1" w:styleId="Style2">
    <w:name w:val="Style 2"/>
    <w:basedOn w:val="Normal"/>
    <w:uiPriority w:val="99"/>
    <w:rsid w:val="003C0A42"/>
    <w:pPr>
      <w:widowControl w:val="0"/>
      <w:autoSpaceDE w:val="0"/>
      <w:autoSpaceDN w:val="0"/>
      <w:spacing w:before="252"/>
      <w:ind w:left="72"/>
    </w:pPr>
    <w:rPr>
      <w:rFonts w:ascii="Tahoma" w:hAnsi="Tahoma" w:cs="Tahoma"/>
      <w:sz w:val="19"/>
      <w:szCs w:val="19"/>
      <w:lang w:val="en-US" w:eastAsia="en-IE"/>
    </w:rPr>
  </w:style>
  <w:style w:type="character" w:customStyle="1" w:styleId="CharacterStyle2">
    <w:name w:val="Character Style 2"/>
    <w:uiPriority w:val="99"/>
    <w:rsid w:val="003C0A42"/>
    <w:rPr>
      <w:sz w:val="20"/>
      <w:szCs w:val="20"/>
    </w:rPr>
  </w:style>
  <w:style w:type="paragraph" w:styleId="TOCHeading">
    <w:name w:val="TOC Heading"/>
    <w:basedOn w:val="Heading1"/>
    <w:next w:val="Normal"/>
    <w:uiPriority w:val="39"/>
    <w:unhideWhenUsed/>
    <w:qFormat/>
    <w:rsid w:val="000F3879"/>
    <w:pPr>
      <w:keepLines/>
      <w:numPr>
        <w:numId w:val="0"/>
      </w:numPr>
      <w:spacing w:before="480" w:after="0" w:line="276" w:lineRule="auto"/>
      <w:outlineLvl w:val="9"/>
    </w:pPr>
    <w:rPr>
      <w:rFonts w:asciiTheme="majorHAnsi" w:hAnsiTheme="majorHAnsi" w:cstheme="majorBidi"/>
      <w:color w:val="365F91" w:themeColor="accent1" w:themeShade="BF"/>
      <w:kern w:val="0"/>
      <w:sz w:val="28"/>
      <w:szCs w:val="28"/>
      <w:lang w:val="en-US" w:eastAsia="ja-JP"/>
    </w:rPr>
  </w:style>
  <w:style w:type="table" w:customStyle="1" w:styleId="PlainTable11">
    <w:name w:val="Plain Table 11"/>
    <w:basedOn w:val="TableNormal"/>
    <w:uiPriority w:val="41"/>
    <w:rsid w:val="0023153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C547E6"/>
    <w:rPr>
      <w:rFonts w:asciiTheme="minorHAnsi" w:eastAsiaTheme="minorHAnsi" w:hAnsiTheme="minorHAnsi" w:cstheme="minorBidi"/>
      <w:sz w:val="22"/>
      <w:szCs w:val="22"/>
      <w:lang w:eastAsia="en-US"/>
    </w:rPr>
  </w:style>
  <w:style w:type="paragraph" w:customStyle="1" w:styleId="Pa1">
    <w:name w:val="Pa1"/>
    <w:basedOn w:val="Default"/>
    <w:next w:val="Default"/>
    <w:uiPriority w:val="99"/>
    <w:rsid w:val="00C547E6"/>
    <w:pPr>
      <w:spacing w:line="191" w:lineRule="atLeast"/>
    </w:pPr>
    <w:rPr>
      <w:rFonts w:ascii="Interstate" w:hAnsi="Interstate" w:cs="Times New Roman"/>
      <w:sz w:val="24"/>
      <w:szCs w:val="24"/>
      <w:lang w:val="en-US" w:eastAsia="en-US"/>
    </w:rPr>
  </w:style>
  <w:style w:type="paragraph" w:customStyle="1" w:styleId="BodyText0">
    <w:name w:val="BodyText"/>
    <w:basedOn w:val="Normal"/>
    <w:rsid w:val="00C547E6"/>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before="140" w:line="280" w:lineRule="atLeast"/>
      <w:ind w:left="0"/>
      <w:textAlignment w:val="center"/>
    </w:pPr>
    <w:rPr>
      <w:rFonts w:cs="Arial"/>
      <w:lang w:val="en-AU" w:eastAsia="en-AU"/>
    </w:rPr>
  </w:style>
  <w:style w:type="paragraph" w:customStyle="1" w:styleId="Bullet">
    <w:name w:val="Bullet"/>
    <w:basedOn w:val="Normal"/>
    <w:rsid w:val="00C547E6"/>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before="70" w:line="280" w:lineRule="atLeast"/>
      <w:ind w:left="454" w:hanging="227"/>
      <w:textAlignment w:val="center"/>
    </w:pPr>
    <w:rPr>
      <w:rFonts w:cs="Arial"/>
      <w:color w:val="000000"/>
      <w:lang w:val="en-AU" w:eastAsia="en-AU"/>
    </w:rPr>
  </w:style>
  <w:style w:type="paragraph" w:customStyle="1" w:styleId="HeadingLevel2">
    <w:name w:val="Heading_Level2"/>
    <w:basedOn w:val="Normal"/>
    <w:rsid w:val="00C547E6"/>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before="420" w:line="360" w:lineRule="atLeast"/>
      <w:ind w:left="0"/>
      <w:textAlignment w:val="center"/>
    </w:pPr>
    <w:rPr>
      <w:rFonts w:cs="Arial"/>
      <w:b/>
      <w:bCs/>
      <w:sz w:val="28"/>
      <w:szCs w:val="28"/>
      <w:lang w:val="en-AU" w:eastAsia="en-AU"/>
    </w:rPr>
  </w:style>
  <w:style w:type="paragraph" w:customStyle="1" w:styleId="Pa12">
    <w:name w:val="Pa12"/>
    <w:basedOn w:val="Normal"/>
    <w:next w:val="Normal"/>
    <w:uiPriority w:val="99"/>
    <w:rsid w:val="00C547E6"/>
    <w:pPr>
      <w:autoSpaceDE w:val="0"/>
      <w:autoSpaceDN w:val="0"/>
      <w:adjustRightInd w:val="0"/>
      <w:spacing w:line="181" w:lineRule="atLeast"/>
      <w:ind w:left="0"/>
    </w:pPr>
    <w:rPr>
      <w:rFonts w:ascii="Lucida Bright" w:eastAsiaTheme="minorHAnsi" w:hAnsi="Lucida Bright" w:cstheme="minorBidi"/>
      <w:sz w:val="24"/>
      <w:szCs w:val="24"/>
    </w:rPr>
  </w:style>
  <w:style w:type="character" w:customStyle="1" w:styleId="A6">
    <w:name w:val="A6"/>
    <w:uiPriority w:val="99"/>
    <w:rsid w:val="00C547E6"/>
    <w:rPr>
      <w:rFonts w:ascii="Zapf Dingbats ITC" w:eastAsia="Zapf Dingbats ITC" w:cs="Zapf Dingbats ITC"/>
      <w:color w:val="000000"/>
      <w:sz w:val="13"/>
      <w:szCs w:val="13"/>
    </w:rPr>
  </w:style>
  <w:style w:type="paragraph" w:customStyle="1" w:styleId="Pa19">
    <w:name w:val="Pa19"/>
    <w:basedOn w:val="Normal"/>
    <w:next w:val="Normal"/>
    <w:uiPriority w:val="99"/>
    <w:rsid w:val="00C547E6"/>
    <w:pPr>
      <w:autoSpaceDE w:val="0"/>
      <w:autoSpaceDN w:val="0"/>
      <w:adjustRightInd w:val="0"/>
      <w:spacing w:line="221" w:lineRule="atLeast"/>
      <w:ind w:left="0"/>
    </w:pPr>
    <w:rPr>
      <w:rFonts w:ascii="Lucida Bright" w:eastAsiaTheme="minorHAnsi" w:hAnsi="Lucida Bright" w:cstheme="minorBidi"/>
      <w:sz w:val="24"/>
      <w:szCs w:val="24"/>
    </w:rPr>
  </w:style>
  <w:style w:type="paragraph" w:customStyle="1" w:styleId="Pa46">
    <w:name w:val="Pa46"/>
    <w:basedOn w:val="Normal"/>
    <w:next w:val="Normal"/>
    <w:uiPriority w:val="99"/>
    <w:rsid w:val="00C547E6"/>
    <w:pPr>
      <w:autoSpaceDE w:val="0"/>
      <w:autoSpaceDN w:val="0"/>
      <w:adjustRightInd w:val="0"/>
      <w:spacing w:line="161" w:lineRule="atLeast"/>
      <w:ind w:left="0"/>
    </w:pPr>
    <w:rPr>
      <w:rFonts w:ascii="Lucida Bright" w:eastAsiaTheme="minorHAnsi" w:hAnsi="Lucida Bright" w:cstheme="minorBidi"/>
      <w:sz w:val="24"/>
      <w:szCs w:val="24"/>
    </w:rPr>
  </w:style>
  <w:style w:type="paragraph" w:customStyle="1" w:styleId="Pa44">
    <w:name w:val="Pa44"/>
    <w:basedOn w:val="Normal"/>
    <w:next w:val="Normal"/>
    <w:uiPriority w:val="99"/>
    <w:rsid w:val="00C547E6"/>
    <w:pPr>
      <w:autoSpaceDE w:val="0"/>
      <w:autoSpaceDN w:val="0"/>
      <w:adjustRightInd w:val="0"/>
      <w:spacing w:line="161" w:lineRule="atLeast"/>
      <w:ind w:left="0"/>
    </w:pPr>
    <w:rPr>
      <w:rFonts w:ascii="Lucida Bright" w:eastAsiaTheme="minorHAnsi" w:hAnsi="Lucida Bright" w:cstheme="minorBidi"/>
      <w:sz w:val="24"/>
      <w:szCs w:val="24"/>
    </w:rPr>
  </w:style>
  <w:style w:type="paragraph" w:customStyle="1" w:styleId="aboutheadertop">
    <w:name w:val="aboutheadertop"/>
    <w:basedOn w:val="Normal"/>
    <w:rsid w:val="00C547E6"/>
    <w:pPr>
      <w:spacing w:before="100" w:beforeAutospacing="1" w:after="100" w:afterAutospacing="1"/>
      <w:ind w:left="0"/>
    </w:pPr>
    <w:rPr>
      <w:rFonts w:ascii="Times New Roman" w:hAnsi="Times New Roman"/>
      <w:sz w:val="24"/>
      <w:szCs w:val="24"/>
      <w:lang w:eastAsia="en-IE"/>
    </w:rPr>
  </w:style>
  <w:style w:type="paragraph" w:customStyle="1" w:styleId="abouttext">
    <w:name w:val="abouttext"/>
    <w:basedOn w:val="Normal"/>
    <w:rsid w:val="00C547E6"/>
    <w:pPr>
      <w:spacing w:before="100" w:beforeAutospacing="1" w:after="100" w:afterAutospacing="1"/>
      <w:ind w:left="0"/>
    </w:pPr>
    <w:rPr>
      <w:rFonts w:ascii="Times New Roman" w:hAnsi="Times New Roman"/>
      <w:sz w:val="24"/>
      <w:szCs w:val="24"/>
      <w:lang w:eastAsia="en-IE"/>
    </w:rPr>
  </w:style>
  <w:style w:type="paragraph" w:customStyle="1" w:styleId="aboutheader">
    <w:name w:val="aboutheader"/>
    <w:basedOn w:val="Normal"/>
    <w:rsid w:val="00C547E6"/>
    <w:pPr>
      <w:spacing w:before="100" w:beforeAutospacing="1" w:after="100" w:afterAutospacing="1"/>
      <w:ind w:left="0"/>
    </w:pPr>
    <w:rPr>
      <w:rFonts w:ascii="Times New Roman" w:hAnsi="Times New Roman"/>
      <w:sz w:val="24"/>
      <w:szCs w:val="24"/>
      <w:lang w:eastAsia="en-IE"/>
    </w:rPr>
  </w:style>
  <w:style w:type="paragraph" w:styleId="BlockText">
    <w:name w:val="Block Text"/>
    <w:basedOn w:val="Normal"/>
    <w:rsid w:val="00C547E6"/>
    <w:pPr>
      <w:ind w:left="0"/>
    </w:pPr>
    <w:rPr>
      <w:rFonts w:ascii="Times New Roman" w:hAnsi="Times New Roman"/>
      <w:sz w:val="24"/>
      <w:lang w:val="en-US"/>
    </w:rPr>
  </w:style>
  <w:style w:type="table" w:customStyle="1" w:styleId="PlainTable12">
    <w:name w:val="Plain Table 12"/>
    <w:basedOn w:val="TableNormal"/>
    <w:uiPriority w:val="41"/>
    <w:rsid w:val="00C547E6"/>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ocumentMap">
    <w:name w:val="Document Map"/>
    <w:basedOn w:val="Normal"/>
    <w:link w:val="DocumentMapChar"/>
    <w:uiPriority w:val="99"/>
    <w:semiHidden/>
    <w:unhideWhenUsed/>
    <w:rsid w:val="00D659E6"/>
    <w:rPr>
      <w:rFonts w:ascii="Tahoma" w:hAnsi="Tahoma" w:cs="Tahoma"/>
      <w:sz w:val="16"/>
      <w:szCs w:val="16"/>
    </w:rPr>
  </w:style>
  <w:style w:type="character" w:customStyle="1" w:styleId="DocumentMapChar">
    <w:name w:val="Document Map Char"/>
    <w:basedOn w:val="DefaultParagraphFont"/>
    <w:link w:val="DocumentMap"/>
    <w:uiPriority w:val="99"/>
    <w:semiHidden/>
    <w:rsid w:val="00D659E6"/>
    <w:rPr>
      <w:rFonts w:ascii="Tahoma" w:hAnsi="Tahoma" w:cs="Tahoma"/>
      <w:sz w:val="16"/>
      <w:szCs w:val="16"/>
      <w:lang w:eastAsia="en-US"/>
    </w:rPr>
  </w:style>
  <w:style w:type="character" w:customStyle="1" w:styleId="xbe">
    <w:name w:val="_xbe"/>
    <w:basedOn w:val="DefaultParagraphFont"/>
    <w:rsid w:val="00BB09E6"/>
  </w:style>
  <w:style w:type="table" w:customStyle="1" w:styleId="TableGrid3">
    <w:name w:val="Table Grid3"/>
    <w:basedOn w:val="TableNormal"/>
    <w:next w:val="TableGrid"/>
    <w:uiPriority w:val="59"/>
    <w:rsid w:val="00A93A66"/>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922D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6E7A29"/>
  </w:style>
  <w:style w:type="paragraph" w:customStyle="1" w:styleId="m2468873378972301784msolistparagraph">
    <w:name w:val="m_2468873378972301784msolistparagraph"/>
    <w:basedOn w:val="Normal"/>
    <w:rsid w:val="005662E6"/>
    <w:pPr>
      <w:spacing w:before="100" w:beforeAutospacing="1" w:after="100" w:afterAutospacing="1"/>
      <w:ind w:left="0"/>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60039">
      <w:bodyDiv w:val="1"/>
      <w:marLeft w:val="0"/>
      <w:marRight w:val="0"/>
      <w:marTop w:val="0"/>
      <w:marBottom w:val="0"/>
      <w:divBdr>
        <w:top w:val="none" w:sz="0" w:space="0" w:color="auto"/>
        <w:left w:val="none" w:sz="0" w:space="0" w:color="auto"/>
        <w:bottom w:val="none" w:sz="0" w:space="0" w:color="auto"/>
        <w:right w:val="none" w:sz="0" w:space="0" w:color="auto"/>
      </w:divBdr>
    </w:div>
    <w:div w:id="171073306">
      <w:bodyDiv w:val="1"/>
      <w:marLeft w:val="0"/>
      <w:marRight w:val="0"/>
      <w:marTop w:val="0"/>
      <w:marBottom w:val="0"/>
      <w:divBdr>
        <w:top w:val="none" w:sz="0" w:space="0" w:color="auto"/>
        <w:left w:val="none" w:sz="0" w:space="0" w:color="auto"/>
        <w:bottom w:val="none" w:sz="0" w:space="0" w:color="auto"/>
        <w:right w:val="none" w:sz="0" w:space="0" w:color="auto"/>
      </w:divBdr>
    </w:div>
    <w:div w:id="200672575">
      <w:bodyDiv w:val="1"/>
      <w:marLeft w:val="0"/>
      <w:marRight w:val="0"/>
      <w:marTop w:val="0"/>
      <w:marBottom w:val="0"/>
      <w:divBdr>
        <w:top w:val="none" w:sz="0" w:space="0" w:color="auto"/>
        <w:left w:val="none" w:sz="0" w:space="0" w:color="auto"/>
        <w:bottom w:val="none" w:sz="0" w:space="0" w:color="auto"/>
        <w:right w:val="none" w:sz="0" w:space="0" w:color="auto"/>
      </w:divBdr>
    </w:div>
    <w:div w:id="303856397">
      <w:bodyDiv w:val="1"/>
      <w:marLeft w:val="0"/>
      <w:marRight w:val="0"/>
      <w:marTop w:val="0"/>
      <w:marBottom w:val="0"/>
      <w:divBdr>
        <w:top w:val="none" w:sz="0" w:space="0" w:color="auto"/>
        <w:left w:val="none" w:sz="0" w:space="0" w:color="auto"/>
        <w:bottom w:val="none" w:sz="0" w:space="0" w:color="auto"/>
        <w:right w:val="none" w:sz="0" w:space="0" w:color="auto"/>
      </w:divBdr>
      <w:divsChild>
        <w:div w:id="1276446471">
          <w:marLeft w:val="120"/>
          <w:marRight w:val="120"/>
          <w:marTop w:val="0"/>
          <w:marBottom w:val="0"/>
          <w:divBdr>
            <w:top w:val="none" w:sz="0" w:space="0" w:color="auto"/>
            <w:left w:val="none" w:sz="0" w:space="0" w:color="auto"/>
            <w:bottom w:val="none" w:sz="0" w:space="0" w:color="auto"/>
            <w:right w:val="none" w:sz="0" w:space="0" w:color="auto"/>
          </w:divBdr>
        </w:div>
      </w:divsChild>
    </w:div>
    <w:div w:id="315764230">
      <w:bodyDiv w:val="1"/>
      <w:marLeft w:val="0"/>
      <w:marRight w:val="0"/>
      <w:marTop w:val="0"/>
      <w:marBottom w:val="0"/>
      <w:divBdr>
        <w:top w:val="none" w:sz="0" w:space="0" w:color="auto"/>
        <w:left w:val="none" w:sz="0" w:space="0" w:color="auto"/>
        <w:bottom w:val="none" w:sz="0" w:space="0" w:color="auto"/>
        <w:right w:val="none" w:sz="0" w:space="0" w:color="auto"/>
      </w:divBdr>
    </w:div>
    <w:div w:id="337392407">
      <w:bodyDiv w:val="1"/>
      <w:marLeft w:val="0"/>
      <w:marRight w:val="0"/>
      <w:marTop w:val="0"/>
      <w:marBottom w:val="0"/>
      <w:divBdr>
        <w:top w:val="none" w:sz="0" w:space="0" w:color="auto"/>
        <w:left w:val="none" w:sz="0" w:space="0" w:color="auto"/>
        <w:bottom w:val="none" w:sz="0" w:space="0" w:color="auto"/>
        <w:right w:val="none" w:sz="0" w:space="0" w:color="auto"/>
      </w:divBdr>
    </w:div>
    <w:div w:id="340933612">
      <w:bodyDiv w:val="1"/>
      <w:marLeft w:val="0"/>
      <w:marRight w:val="0"/>
      <w:marTop w:val="0"/>
      <w:marBottom w:val="0"/>
      <w:divBdr>
        <w:top w:val="none" w:sz="0" w:space="0" w:color="auto"/>
        <w:left w:val="none" w:sz="0" w:space="0" w:color="auto"/>
        <w:bottom w:val="none" w:sz="0" w:space="0" w:color="auto"/>
        <w:right w:val="none" w:sz="0" w:space="0" w:color="auto"/>
      </w:divBdr>
    </w:div>
    <w:div w:id="380911355">
      <w:bodyDiv w:val="1"/>
      <w:marLeft w:val="0"/>
      <w:marRight w:val="0"/>
      <w:marTop w:val="0"/>
      <w:marBottom w:val="0"/>
      <w:divBdr>
        <w:top w:val="none" w:sz="0" w:space="0" w:color="auto"/>
        <w:left w:val="none" w:sz="0" w:space="0" w:color="auto"/>
        <w:bottom w:val="none" w:sz="0" w:space="0" w:color="auto"/>
        <w:right w:val="none" w:sz="0" w:space="0" w:color="auto"/>
      </w:divBdr>
    </w:div>
    <w:div w:id="520239802">
      <w:bodyDiv w:val="1"/>
      <w:marLeft w:val="0"/>
      <w:marRight w:val="0"/>
      <w:marTop w:val="0"/>
      <w:marBottom w:val="0"/>
      <w:divBdr>
        <w:top w:val="none" w:sz="0" w:space="0" w:color="auto"/>
        <w:left w:val="none" w:sz="0" w:space="0" w:color="auto"/>
        <w:bottom w:val="none" w:sz="0" w:space="0" w:color="auto"/>
        <w:right w:val="none" w:sz="0" w:space="0" w:color="auto"/>
      </w:divBdr>
    </w:div>
    <w:div w:id="617489198">
      <w:bodyDiv w:val="1"/>
      <w:marLeft w:val="0"/>
      <w:marRight w:val="0"/>
      <w:marTop w:val="0"/>
      <w:marBottom w:val="0"/>
      <w:divBdr>
        <w:top w:val="none" w:sz="0" w:space="0" w:color="auto"/>
        <w:left w:val="none" w:sz="0" w:space="0" w:color="auto"/>
        <w:bottom w:val="none" w:sz="0" w:space="0" w:color="auto"/>
        <w:right w:val="none" w:sz="0" w:space="0" w:color="auto"/>
      </w:divBdr>
    </w:div>
    <w:div w:id="625698702">
      <w:bodyDiv w:val="1"/>
      <w:marLeft w:val="0"/>
      <w:marRight w:val="0"/>
      <w:marTop w:val="0"/>
      <w:marBottom w:val="0"/>
      <w:divBdr>
        <w:top w:val="none" w:sz="0" w:space="0" w:color="auto"/>
        <w:left w:val="none" w:sz="0" w:space="0" w:color="auto"/>
        <w:bottom w:val="none" w:sz="0" w:space="0" w:color="auto"/>
        <w:right w:val="none" w:sz="0" w:space="0" w:color="auto"/>
      </w:divBdr>
    </w:div>
    <w:div w:id="654141124">
      <w:bodyDiv w:val="1"/>
      <w:marLeft w:val="0"/>
      <w:marRight w:val="0"/>
      <w:marTop w:val="0"/>
      <w:marBottom w:val="0"/>
      <w:divBdr>
        <w:top w:val="none" w:sz="0" w:space="0" w:color="auto"/>
        <w:left w:val="none" w:sz="0" w:space="0" w:color="auto"/>
        <w:bottom w:val="none" w:sz="0" w:space="0" w:color="auto"/>
        <w:right w:val="none" w:sz="0" w:space="0" w:color="auto"/>
      </w:divBdr>
    </w:div>
    <w:div w:id="670840850">
      <w:bodyDiv w:val="1"/>
      <w:marLeft w:val="0"/>
      <w:marRight w:val="0"/>
      <w:marTop w:val="0"/>
      <w:marBottom w:val="0"/>
      <w:divBdr>
        <w:top w:val="none" w:sz="0" w:space="0" w:color="auto"/>
        <w:left w:val="none" w:sz="0" w:space="0" w:color="auto"/>
        <w:bottom w:val="none" w:sz="0" w:space="0" w:color="auto"/>
        <w:right w:val="none" w:sz="0" w:space="0" w:color="auto"/>
      </w:divBdr>
      <w:divsChild>
        <w:div w:id="27799673">
          <w:marLeft w:val="0"/>
          <w:marRight w:val="0"/>
          <w:marTop w:val="0"/>
          <w:marBottom w:val="0"/>
          <w:divBdr>
            <w:top w:val="none" w:sz="0" w:space="0" w:color="auto"/>
            <w:left w:val="none" w:sz="0" w:space="0" w:color="auto"/>
            <w:bottom w:val="none" w:sz="0" w:space="0" w:color="auto"/>
            <w:right w:val="none" w:sz="0" w:space="0" w:color="auto"/>
          </w:divBdr>
        </w:div>
      </w:divsChild>
    </w:div>
    <w:div w:id="700397625">
      <w:bodyDiv w:val="1"/>
      <w:marLeft w:val="0"/>
      <w:marRight w:val="0"/>
      <w:marTop w:val="0"/>
      <w:marBottom w:val="0"/>
      <w:divBdr>
        <w:top w:val="none" w:sz="0" w:space="0" w:color="auto"/>
        <w:left w:val="none" w:sz="0" w:space="0" w:color="auto"/>
        <w:bottom w:val="none" w:sz="0" w:space="0" w:color="auto"/>
        <w:right w:val="none" w:sz="0" w:space="0" w:color="auto"/>
      </w:divBdr>
    </w:div>
    <w:div w:id="735713387">
      <w:bodyDiv w:val="1"/>
      <w:marLeft w:val="0"/>
      <w:marRight w:val="0"/>
      <w:marTop w:val="0"/>
      <w:marBottom w:val="0"/>
      <w:divBdr>
        <w:top w:val="none" w:sz="0" w:space="0" w:color="auto"/>
        <w:left w:val="none" w:sz="0" w:space="0" w:color="auto"/>
        <w:bottom w:val="none" w:sz="0" w:space="0" w:color="auto"/>
        <w:right w:val="none" w:sz="0" w:space="0" w:color="auto"/>
      </w:divBdr>
    </w:div>
    <w:div w:id="823206743">
      <w:bodyDiv w:val="1"/>
      <w:marLeft w:val="0"/>
      <w:marRight w:val="0"/>
      <w:marTop w:val="0"/>
      <w:marBottom w:val="0"/>
      <w:divBdr>
        <w:top w:val="none" w:sz="0" w:space="0" w:color="auto"/>
        <w:left w:val="none" w:sz="0" w:space="0" w:color="auto"/>
        <w:bottom w:val="none" w:sz="0" w:space="0" w:color="auto"/>
        <w:right w:val="none" w:sz="0" w:space="0" w:color="auto"/>
      </w:divBdr>
    </w:div>
    <w:div w:id="897589864">
      <w:bodyDiv w:val="1"/>
      <w:marLeft w:val="0"/>
      <w:marRight w:val="0"/>
      <w:marTop w:val="0"/>
      <w:marBottom w:val="0"/>
      <w:divBdr>
        <w:top w:val="none" w:sz="0" w:space="0" w:color="auto"/>
        <w:left w:val="none" w:sz="0" w:space="0" w:color="auto"/>
        <w:bottom w:val="none" w:sz="0" w:space="0" w:color="auto"/>
        <w:right w:val="none" w:sz="0" w:space="0" w:color="auto"/>
      </w:divBdr>
    </w:div>
    <w:div w:id="918364995">
      <w:bodyDiv w:val="1"/>
      <w:marLeft w:val="0"/>
      <w:marRight w:val="0"/>
      <w:marTop w:val="0"/>
      <w:marBottom w:val="0"/>
      <w:divBdr>
        <w:top w:val="none" w:sz="0" w:space="0" w:color="auto"/>
        <w:left w:val="none" w:sz="0" w:space="0" w:color="auto"/>
        <w:bottom w:val="none" w:sz="0" w:space="0" w:color="auto"/>
        <w:right w:val="none" w:sz="0" w:space="0" w:color="auto"/>
      </w:divBdr>
      <w:divsChild>
        <w:div w:id="1718967985">
          <w:marLeft w:val="0"/>
          <w:marRight w:val="0"/>
          <w:marTop w:val="0"/>
          <w:marBottom w:val="0"/>
          <w:divBdr>
            <w:top w:val="none" w:sz="0" w:space="0" w:color="auto"/>
            <w:left w:val="none" w:sz="0" w:space="0" w:color="auto"/>
            <w:bottom w:val="none" w:sz="0" w:space="0" w:color="auto"/>
            <w:right w:val="none" w:sz="0" w:space="0" w:color="auto"/>
          </w:divBdr>
        </w:div>
      </w:divsChild>
    </w:div>
    <w:div w:id="929657529">
      <w:bodyDiv w:val="1"/>
      <w:marLeft w:val="0"/>
      <w:marRight w:val="0"/>
      <w:marTop w:val="0"/>
      <w:marBottom w:val="0"/>
      <w:divBdr>
        <w:top w:val="none" w:sz="0" w:space="0" w:color="auto"/>
        <w:left w:val="none" w:sz="0" w:space="0" w:color="auto"/>
        <w:bottom w:val="none" w:sz="0" w:space="0" w:color="auto"/>
        <w:right w:val="none" w:sz="0" w:space="0" w:color="auto"/>
      </w:divBdr>
      <w:divsChild>
        <w:div w:id="558829903">
          <w:marLeft w:val="0"/>
          <w:marRight w:val="0"/>
          <w:marTop w:val="0"/>
          <w:marBottom w:val="0"/>
          <w:divBdr>
            <w:top w:val="none" w:sz="0" w:space="0" w:color="auto"/>
            <w:left w:val="none" w:sz="0" w:space="0" w:color="auto"/>
            <w:bottom w:val="none" w:sz="0" w:space="0" w:color="auto"/>
            <w:right w:val="none" w:sz="0" w:space="0" w:color="auto"/>
          </w:divBdr>
        </w:div>
        <w:div w:id="569460849">
          <w:marLeft w:val="0"/>
          <w:marRight w:val="0"/>
          <w:marTop w:val="0"/>
          <w:marBottom w:val="0"/>
          <w:divBdr>
            <w:top w:val="none" w:sz="0" w:space="0" w:color="auto"/>
            <w:left w:val="none" w:sz="0" w:space="0" w:color="auto"/>
            <w:bottom w:val="none" w:sz="0" w:space="0" w:color="auto"/>
            <w:right w:val="none" w:sz="0" w:space="0" w:color="auto"/>
          </w:divBdr>
        </w:div>
        <w:div w:id="625046398">
          <w:marLeft w:val="0"/>
          <w:marRight w:val="0"/>
          <w:marTop w:val="0"/>
          <w:marBottom w:val="0"/>
          <w:divBdr>
            <w:top w:val="none" w:sz="0" w:space="0" w:color="auto"/>
            <w:left w:val="none" w:sz="0" w:space="0" w:color="auto"/>
            <w:bottom w:val="none" w:sz="0" w:space="0" w:color="auto"/>
            <w:right w:val="none" w:sz="0" w:space="0" w:color="auto"/>
          </w:divBdr>
        </w:div>
        <w:div w:id="1156915717">
          <w:marLeft w:val="0"/>
          <w:marRight w:val="0"/>
          <w:marTop w:val="0"/>
          <w:marBottom w:val="0"/>
          <w:divBdr>
            <w:top w:val="none" w:sz="0" w:space="0" w:color="auto"/>
            <w:left w:val="none" w:sz="0" w:space="0" w:color="auto"/>
            <w:bottom w:val="none" w:sz="0" w:space="0" w:color="auto"/>
            <w:right w:val="none" w:sz="0" w:space="0" w:color="auto"/>
          </w:divBdr>
        </w:div>
        <w:div w:id="2107074314">
          <w:marLeft w:val="0"/>
          <w:marRight w:val="0"/>
          <w:marTop w:val="0"/>
          <w:marBottom w:val="0"/>
          <w:divBdr>
            <w:top w:val="none" w:sz="0" w:space="0" w:color="auto"/>
            <w:left w:val="none" w:sz="0" w:space="0" w:color="auto"/>
            <w:bottom w:val="none" w:sz="0" w:space="0" w:color="auto"/>
            <w:right w:val="none" w:sz="0" w:space="0" w:color="auto"/>
          </w:divBdr>
        </w:div>
      </w:divsChild>
    </w:div>
    <w:div w:id="1035420703">
      <w:bodyDiv w:val="1"/>
      <w:marLeft w:val="0"/>
      <w:marRight w:val="0"/>
      <w:marTop w:val="0"/>
      <w:marBottom w:val="0"/>
      <w:divBdr>
        <w:top w:val="none" w:sz="0" w:space="0" w:color="auto"/>
        <w:left w:val="none" w:sz="0" w:space="0" w:color="auto"/>
        <w:bottom w:val="none" w:sz="0" w:space="0" w:color="auto"/>
        <w:right w:val="none" w:sz="0" w:space="0" w:color="auto"/>
      </w:divBdr>
    </w:div>
    <w:div w:id="1200122766">
      <w:bodyDiv w:val="1"/>
      <w:marLeft w:val="0"/>
      <w:marRight w:val="0"/>
      <w:marTop w:val="0"/>
      <w:marBottom w:val="0"/>
      <w:divBdr>
        <w:top w:val="none" w:sz="0" w:space="0" w:color="auto"/>
        <w:left w:val="none" w:sz="0" w:space="0" w:color="auto"/>
        <w:bottom w:val="none" w:sz="0" w:space="0" w:color="auto"/>
        <w:right w:val="none" w:sz="0" w:space="0" w:color="auto"/>
      </w:divBdr>
    </w:div>
    <w:div w:id="1304045904">
      <w:bodyDiv w:val="1"/>
      <w:marLeft w:val="0"/>
      <w:marRight w:val="0"/>
      <w:marTop w:val="0"/>
      <w:marBottom w:val="0"/>
      <w:divBdr>
        <w:top w:val="none" w:sz="0" w:space="0" w:color="auto"/>
        <w:left w:val="none" w:sz="0" w:space="0" w:color="auto"/>
        <w:bottom w:val="none" w:sz="0" w:space="0" w:color="auto"/>
        <w:right w:val="none" w:sz="0" w:space="0" w:color="auto"/>
      </w:divBdr>
    </w:div>
    <w:div w:id="1313100852">
      <w:bodyDiv w:val="1"/>
      <w:marLeft w:val="0"/>
      <w:marRight w:val="0"/>
      <w:marTop w:val="0"/>
      <w:marBottom w:val="0"/>
      <w:divBdr>
        <w:top w:val="none" w:sz="0" w:space="0" w:color="auto"/>
        <w:left w:val="none" w:sz="0" w:space="0" w:color="auto"/>
        <w:bottom w:val="none" w:sz="0" w:space="0" w:color="auto"/>
        <w:right w:val="none" w:sz="0" w:space="0" w:color="auto"/>
      </w:divBdr>
    </w:div>
    <w:div w:id="1322852172">
      <w:bodyDiv w:val="1"/>
      <w:marLeft w:val="0"/>
      <w:marRight w:val="0"/>
      <w:marTop w:val="0"/>
      <w:marBottom w:val="0"/>
      <w:divBdr>
        <w:top w:val="none" w:sz="0" w:space="0" w:color="auto"/>
        <w:left w:val="none" w:sz="0" w:space="0" w:color="auto"/>
        <w:bottom w:val="none" w:sz="0" w:space="0" w:color="auto"/>
        <w:right w:val="none" w:sz="0" w:space="0" w:color="auto"/>
      </w:divBdr>
    </w:div>
    <w:div w:id="1440299377">
      <w:bodyDiv w:val="1"/>
      <w:marLeft w:val="0"/>
      <w:marRight w:val="0"/>
      <w:marTop w:val="0"/>
      <w:marBottom w:val="0"/>
      <w:divBdr>
        <w:top w:val="none" w:sz="0" w:space="0" w:color="auto"/>
        <w:left w:val="none" w:sz="0" w:space="0" w:color="auto"/>
        <w:bottom w:val="none" w:sz="0" w:space="0" w:color="auto"/>
        <w:right w:val="none" w:sz="0" w:space="0" w:color="auto"/>
      </w:divBdr>
      <w:divsChild>
        <w:div w:id="492448570">
          <w:marLeft w:val="0"/>
          <w:marRight w:val="0"/>
          <w:marTop w:val="0"/>
          <w:marBottom w:val="0"/>
          <w:divBdr>
            <w:top w:val="none" w:sz="0" w:space="0" w:color="auto"/>
            <w:left w:val="none" w:sz="0" w:space="0" w:color="auto"/>
            <w:bottom w:val="none" w:sz="0" w:space="0" w:color="auto"/>
            <w:right w:val="none" w:sz="0" w:space="0" w:color="auto"/>
          </w:divBdr>
        </w:div>
      </w:divsChild>
    </w:div>
    <w:div w:id="1620867435">
      <w:bodyDiv w:val="1"/>
      <w:marLeft w:val="0"/>
      <w:marRight w:val="0"/>
      <w:marTop w:val="0"/>
      <w:marBottom w:val="0"/>
      <w:divBdr>
        <w:top w:val="none" w:sz="0" w:space="0" w:color="auto"/>
        <w:left w:val="none" w:sz="0" w:space="0" w:color="auto"/>
        <w:bottom w:val="none" w:sz="0" w:space="0" w:color="auto"/>
        <w:right w:val="none" w:sz="0" w:space="0" w:color="auto"/>
      </w:divBdr>
    </w:div>
    <w:div w:id="1628504466">
      <w:bodyDiv w:val="1"/>
      <w:marLeft w:val="0"/>
      <w:marRight w:val="0"/>
      <w:marTop w:val="0"/>
      <w:marBottom w:val="0"/>
      <w:divBdr>
        <w:top w:val="none" w:sz="0" w:space="0" w:color="auto"/>
        <w:left w:val="none" w:sz="0" w:space="0" w:color="auto"/>
        <w:bottom w:val="none" w:sz="0" w:space="0" w:color="auto"/>
        <w:right w:val="none" w:sz="0" w:space="0" w:color="auto"/>
      </w:divBdr>
    </w:div>
    <w:div w:id="1649506897">
      <w:bodyDiv w:val="1"/>
      <w:marLeft w:val="0"/>
      <w:marRight w:val="0"/>
      <w:marTop w:val="0"/>
      <w:marBottom w:val="0"/>
      <w:divBdr>
        <w:top w:val="none" w:sz="0" w:space="0" w:color="auto"/>
        <w:left w:val="none" w:sz="0" w:space="0" w:color="auto"/>
        <w:bottom w:val="none" w:sz="0" w:space="0" w:color="auto"/>
        <w:right w:val="none" w:sz="0" w:space="0" w:color="auto"/>
      </w:divBdr>
    </w:div>
    <w:div w:id="1736391338">
      <w:bodyDiv w:val="1"/>
      <w:marLeft w:val="0"/>
      <w:marRight w:val="0"/>
      <w:marTop w:val="0"/>
      <w:marBottom w:val="0"/>
      <w:divBdr>
        <w:top w:val="none" w:sz="0" w:space="0" w:color="auto"/>
        <w:left w:val="none" w:sz="0" w:space="0" w:color="auto"/>
        <w:bottom w:val="none" w:sz="0" w:space="0" w:color="auto"/>
        <w:right w:val="none" w:sz="0" w:space="0" w:color="auto"/>
      </w:divBdr>
    </w:div>
    <w:div w:id="1861503893">
      <w:bodyDiv w:val="1"/>
      <w:marLeft w:val="0"/>
      <w:marRight w:val="0"/>
      <w:marTop w:val="0"/>
      <w:marBottom w:val="0"/>
      <w:divBdr>
        <w:top w:val="none" w:sz="0" w:space="0" w:color="auto"/>
        <w:left w:val="none" w:sz="0" w:space="0" w:color="auto"/>
        <w:bottom w:val="none" w:sz="0" w:space="0" w:color="auto"/>
        <w:right w:val="none" w:sz="0" w:space="0" w:color="auto"/>
      </w:divBdr>
    </w:div>
    <w:div w:id="192467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f1d67db-84ff-48cb-ad17-4dee7ae1f63c" xsi:nil="true"/>
    <lcf76f155ced4ddcb4097134ff3c332f xmlns="78f9fd39-7191-4a9c-9736-9898b24b3ae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69F82696DEA34E908556DF4950CDDC" ma:contentTypeVersion="16" ma:contentTypeDescription="Create a new document." ma:contentTypeScope="" ma:versionID="265f17285db2bb4650d59db7e5841874">
  <xsd:schema xmlns:xsd="http://www.w3.org/2001/XMLSchema" xmlns:xs="http://www.w3.org/2001/XMLSchema" xmlns:p="http://schemas.microsoft.com/office/2006/metadata/properties" xmlns:ns2="8f1d67db-84ff-48cb-ad17-4dee7ae1f63c" xmlns:ns3="78f9fd39-7191-4a9c-9736-9898b24b3aea" targetNamespace="http://schemas.microsoft.com/office/2006/metadata/properties" ma:root="true" ma:fieldsID="34601f9f47890b8155478d608317e3f5" ns2:_="" ns3:_="">
    <xsd:import namespace="8f1d67db-84ff-48cb-ad17-4dee7ae1f63c"/>
    <xsd:import namespace="78f9fd39-7191-4a9c-9736-9898b24b3a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d67db-84ff-48cb-ad17-4dee7ae1f63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5d7b65c-0418-4d35-a59c-13c1e40f2ee9}" ma:internalName="TaxCatchAll" ma:showField="CatchAllData" ma:web="8f1d67db-84ff-48cb-ad17-4dee7ae1f6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f9fd39-7191-4a9c-9736-9898b24b3ae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ab73de-c5c0-4972-89cc-f8b5cb22696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F06325-C939-4CF9-BD0F-82E8D2E55C4D}">
  <ds:schemaRefs>
    <ds:schemaRef ds:uri="http://schemas.microsoft.com/office/2006/metadata/properties"/>
    <ds:schemaRef ds:uri="http://schemas.microsoft.com/office/infopath/2007/PartnerControls"/>
    <ds:schemaRef ds:uri="8f1d67db-84ff-48cb-ad17-4dee7ae1f63c"/>
    <ds:schemaRef ds:uri="78f9fd39-7191-4a9c-9736-9898b24b3aea"/>
  </ds:schemaRefs>
</ds:datastoreItem>
</file>

<file path=customXml/itemProps2.xml><?xml version="1.0" encoding="utf-8"?>
<ds:datastoreItem xmlns:ds="http://schemas.openxmlformats.org/officeDocument/2006/customXml" ds:itemID="{11D49D47-D17B-4A4A-AE2D-838BF53B2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d67db-84ff-48cb-ad17-4dee7ae1f63c"/>
    <ds:schemaRef ds:uri="78f9fd39-7191-4a9c-9736-9898b24b3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A8D05A-E60E-4638-BB64-08F5F264356D}">
  <ds:schemaRefs>
    <ds:schemaRef ds:uri="http://schemas.openxmlformats.org/officeDocument/2006/bibliography"/>
  </ds:schemaRefs>
</ds:datastoreItem>
</file>

<file path=customXml/itemProps4.xml><?xml version="1.0" encoding="utf-8"?>
<ds:datastoreItem xmlns:ds="http://schemas.openxmlformats.org/officeDocument/2006/customXml" ds:itemID="{ABB5F12C-C0F4-401B-857C-617E81B6E0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8047</Words>
  <Characters>45871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2022-09-14T16:26:00Z</dcterms:created>
  <dcterms:modified xsi:type="dcterms:W3CDTF">2023-11-28T09:34:00Z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0x010100B269F82696DEA34E908556DF4950CDDC</vt:lpwstr>
  </property>
  <property fmtid="{D5CDD505-2E9C-101B-9397-08002B2CF9AE}" pid="3" name="MediaServiceImageTags">
    <vt:lpwstr/>
  </property>
</Properties>
</file>